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snapToGrid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 xml:space="preserve">：        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spacing w:before="156" w:beforeLines="50" w:line="300" w:lineRule="exact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hint="eastAsia" w:ascii="黑体" w:hAnsi="黑体" w:eastAsia="黑体"/>
          <w:sz w:val="24"/>
          <w:lang w:val="en-US" w:eastAsia="zh-CN"/>
        </w:rPr>
        <w:t>:中国石油大学（北京）</w:t>
      </w:r>
      <w:r>
        <w:rPr>
          <w:rFonts w:hint="eastAsia" w:ascii="黑体" w:hAnsi="黑体" w:eastAsia="黑体"/>
          <w:sz w:val="24"/>
        </w:rPr>
        <w:t xml:space="preserve">       单位主管部门（盖章）：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</w:t>
            </w:r>
            <w:r>
              <w:rPr>
                <w:rFonts w:ascii="黑体" w:hAnsi="黑体" w:eastAsia="黑体"/>
                <w:bCs/>
                <w:szCs w:val="21"/>
              </w:rPr>
              <w:t>中外双学位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是否获得正式邀请信或入学通知书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申请</w:t>
            </w:r>
            <w:r>
              <w:rPr>
                <w:rFonts w:ascii="黑体" w:hAnsi="黑体" w:eastAsia="黑体"/>
                <w:bCs/>
                <w:szCs w:val="21"/>
              </w:rPr>
              <w:t>留学期限是否与邀请信</w:t>
            </w:r>
            <w:r>
              <w:rPr>
                <w:rFonts w:hint="eastAsia" w:ascii="黑体" w:hAnsi="黑体" w:eastAsia="黑体"/>
                <w:bCs/>
                <w:szCs w:val="21"/>
              </w:rPr>
              <w:t>/录取通知书</w:t>
            </w:r>
            <w:r>
              <w:rPr>
                <w:rFonts w:ascii="黑体" w:hAnsi="黑体" w:eastAsia="黑体"/>
                <w:bCs/>
                <w:szCs w:val="21"/>
              </w:rPr>
              <w:t>中一致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是否达到创新项目外语水平要求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免学费或获得其他学费资助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</w:t>
      </w:r>
    </w:p>
    <w:p>
      <w:pPr>
        <w:widowControl/>
        <w:spacing w:after="240" w:line="330" w:lineRule="atLeast"/>
        <w:ind w:left="-359" w:leftChars="-171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  <w:lang w:val="en-US" w:eastAsia="zh-CN"/>
        </w:rPr>
        <w:t>关心雨</w:t>
      </w:r>
      <w:r>
        <w:rPr>
          <w:rFonts w:hint="eastAsia" w:ascii="黑体" w:hAnsi="黑体" w:eastAsia="黑体"/>
          <w:sz w:val="24"/>
        </w:rPr>
        <w:t xml:space="preserve">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010-89733246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5.“拟</w:t>
      </w:r>
      <w:r>
        <w:rPr>
          <w:rFonts w:ascii="黑体" w:hAnsi="黑体" w:eastAsia="黑体"/>
          <w:sz w:val="24"/>
          <w:highlight w:val="none"/>
        </w:rPr>
        <w:t>留学专业</w:t>
      </w:r>
      <w:r>
        <w:rPr>
          <w:rFonts w:hint="eastAsia" w:ascii="黑体" w:hAnsi="黑体" w:eastAsia="黑体"/>
          <w:sz w:val="24"/>
          <w:highlight w:val="none"/>
        </w:rPr>
        <w:t>大类”应填写拟留学专业大类的名称，例如：电子科学与技术。</w:t>
      </w:r>
      <w:bookmarkStart w:id="0" w:name="_GoBack"/>
      <w:bookmarkEnd w:id="0"/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6.“项目实施单位”一般</w:t>
      </w:r>
      <w:r>
        <w:rPr>
          <w:rFonts w:ascii="黑体" w:hAnsi="黑体" w:eastAsia="黑体"/>
          <w:sz w:val="24"/>
          <w:highlight w:val="none"/>
        </w:rPr>
        <w:t>为申请人所在单位</w:t>
      </w:r>
      <w:r>
        <w:rPr>
          <w:rFonts w:hint="eastAsia" w:ascii="黑体" w:hAnsi="黑体" w:eastAsia="黑体"/>
          <w:sz w:val="24"/>
          <w:highlight w:val="none"/>
        </w:rPr>
        <w:t>；</w:t>
      </w:r>
      <w:r>
        <w:rPr>
          <w:rFonts w:ascii="黑体" w:hAnsi="黑体" w:eastAsia="黑体"/>
          <w:sz w:val="24"/>
          <w:highlight w:val="none"/>
        </w:rPr>
        <w:t>如</w:t>
      </w:r>
      <w:r>
        <w:rPr>
          <w:rFonts w:hint="eastAsia" w:ascii="黑体" w:hAnsi="黑体" w:eastAsia="黑体"/>
          <w:sz w:val="24"/>
          <w:highlight w:val="none"/>
        </w:rPr>
        <w:t>所</w:t>
      </w:r>
      <w:r>
        <w:rPr>
          <w:rFonts w:ascii="黑体" w:hAnsi="黑体" w:eastAsia="黑体"/>
          <w:sz w:val="24"/>
          <w:highlight w:val="none"/>
        </w:rPr>
        <w:t>申请</w:t>
      </w:r>
      <w:r>
        <w:rPr>
          <w:rFonts w:hint="eastAsia" w:ascii="黑体" w:hAnsi="黑体" w:eastAsia="黑体"/>
          <w:sz w:val="24"/>
          <w:highlight w:val="none"/>
        </w:rPr>
        <w:t>创新</w:t>
      </w:r>
      <w:r>
        <w:rPr>
          <w:rFonts w:ascii="黑体" w:hAnsi="黑体" w:eastAsia="黑体"/>
          <w:sz w:val="24"/>
          <w:highlight w:val="none"/>
        </w:rPr>
        <w:t>项目</w:t>
      </w:r>
      <w:r>
        <w:rPr>
          <w:rFonts w:hint="eastAsia" w:ascii="黑体" w:hAnsi="黑体" w:eastAsia="黑体"/>
          <w:sz w:val="24"/>
          <w:highlight w:val="none"/>
        </w:rPr>
        <w:t>由</w:t>
      </w:r>
      <w:r>
        <w:rPr>
          <w:rFonts w:ascii="黑体" w:hAnsi="黑体" w:eastAsia="黑体"/>
          <w:sz w:val="24"/>
          <w:highlight w:val="none"/>
        </w:rPr>
        <w:t>国内</w:t>
      </w:r>
      <w:r>
        <w:rPr>
          <w:rFonts w:hint="eastAsia" w:ascii="黑体" w:hAnsi="黑体" w:eastAsia="黑体"/>
          <w:sz w:val="24"/>
          <w:highlight w:val="none"/>
        </w:rPr>
        <w:t>一所</w:t>
      </w:r>
      <w:r>
        <w:rPr>
          <w:rFonts w:ascii="黑体" w:hAnsi="黑体" w:eastAsia="黑体"/>
          <w:sz w:val="24"/>
          <w:highlight w:val="none"/>
        </w:rPr>
        <w:t>单位牵头，多所单位</w:t>
      </w:r>
      <w:r>
        <w:rPr>
          <w:rFonts w:hint="eastAsia" w:ascii="黑体" w:hAnsi="黑体" w:eastAsia="黑体"/>
          <w:sz w:val="24"/>
          <w:highlight w:val="none"/>
        </w:rPr>
        <w:t>共同</w:t>
      </w:r>
      <w:r>
        <w:rPr>
          <w:rFonts w:ascii="黑体" w:hAnsi="黑体" w:eastAsia="黑体"/>
          <w:sz w:val="24"/>
          <w:highlight w:val="none"/>
        </w:rPr>
        <w:t>参与，请填写牵头单位名称</w:t>
      </w:r>
      <w:r>
        <w:rPr>
          <w:rFonts w:hint="eastAsia" w:ascii="黑体" w:hAnsi="黑体" w:eastAsia="黑体"/>
          <w:sz w:val="24"/>
          <w:highlight w:val="none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7.“单位主管部门（盖章）”应由项目实施单位主管部门盖章。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留学身份是否符合相关类别人选条件要求”、“留学身份是否包含在获批项目选派类别内”、“国内所学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2.“是否获得中外双学位”即申请人是否通过此次</w:t>
      </w:r>
      <w:r>
        <w:rPr>
          <w:rFonts w:ascii="黑体" w:hAnsi="黑体" w:eastAsia="黑体"/>
          <w:sz w:val="24"/>
        </w:rPr>
        <w:t>留学将</w:t>
      </w:r>
      <w:r>
        <w:rPr>
          <w:rFonts w:hint="eastAsia" w:ascii="黑体" w:hAnsi="黑体" w:eastAsia="黑体"/>
          <w:sz w:val="24"/>
        </w:rPr>
        <w:t>同时获得国内单位和拟留学单位双方学位。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MzdjYzhjMWMxZDFiMmNkOWRjMDViNDBlOTE5ZDA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55E8"/>
    <w:rsid w:val="00A37661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3F139E0"/>
    <w:rsid w:val="10300DA1"/>
    <w:rsid w:val="10F85797"/>
    <w:rsid w:val="1ABD3FEE"/>
    <w:rsid w:val="3A5C70FE"/>
    <w:rsid w:val="3D422AE1"/>
    <w:rsid w:val="3DA548A5"/>
    <w:rsid w:val="560C36B2"/>
    <w:rsid w:val="584D65AC"/>
    <w:rsid w:val="64D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1463</Words>
  <Characters>1536</Characters>
  <Lines>12</Lines>
  <Paragraphs>3</Paragraphs>
  <TotalTime>87</TotalTime>
  <ScaleCrop>false</ScaleCrop>
  <LinksUpToDate>false</LinksUpToDate>
  <CharactersWithSpaces>1639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2023-07-06T09:19:00Z</dcterms:created>
  <dc:creator>微软用户</dc:creator>
  <cp:lastModifiedBy>关关关关关</cp:lastModifiedBy>
  <cp:lastPrinted>2012-12-10T00:33:00Z</cp:lastPrinted>
  <dcterms:modified xsi:type="dcterms:W3CDTF">2023-08-14T09:38:54Z</dcterms:modified>
  <dc:title>关于准备2010年国家留学基金资助出国留学申请材料的说明(学生类申请人用)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D7505972EAA54DA49D8FF69936EC92CE_12</vt:lpwstr>
  </property>
</Properties>
</file>