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0398" w14:textId="77777777" w:rsidR="00AE429A" w:rsidRPr="003D4A0F" w:rsidRDefault="00AE429A" w:rsidP="00AE429A">
      <w:pPr>
        <w:jc w:val="center"/>
        <w:rPr>
          <w:rFonts w:ascii="Times New Roman" w:eastAsia="仿宋" w:hAnsi="Times New Roman"/>
        </w:rPr>
      </w:pPr>
      <w:bookmarkStart w:id="0" w:name="_Toc84951337"/>
    </w:p>
    <w:p w14:paraId="489AA494" w14:textId="77777777" w:rsidR="00AE429A" w:rsidRPr="00446C51" w:rsidRDefault="00AE429A" w:rsidP="00AE429A">
      <w:pPr>
        <w:jc w:val="center"/>
        <w:rPr>
          <w:rFonts w:ascii="Times New Roman" w:eastAsia="仿宋" w:hAnsi="Times New Roman"/>
        </w:rPr>
      </w:pPr>
      <w:r w:rsidRPr="00446C51">
        <w:rPr>
          <w:rFonts w:ascii="Times New Roman" w:eastAsia="仿宋" w:hAnsi="Times New Roman"/>
          <w:noProof/>
        </w:rPr>
        <w:drawing>
          <wp:inline distT="0" distB="0" distL="0" distR="0" wp14:anchorId="7BC5DDB7" wp14:editId="70D7B5AE">
            <wp:extent cx="1221740" cy="1207770"/>
            <wp:effectExtent l="19050" t="0" r="0" b="0"/>
            <wp:docPr id="9" name="图片 1" descr="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黑"/>
                    <pic:cNvPicPr>
                      <a:picLocks noChangeAspect="1" noChangeArrowheads="1"/>
                    </pic:cNvPicPr>
                  </pic:nvPicPr>
                  <pic:blipFill>
                    <a:blip r:embed="rId7" cstate="print"/>
                    <a:srcRect/>
                    <a:stretch>
                      <a:fillRect/>
                    </a:stretch>
                  </pic:blipFill>
                  <pic:spPr bwMode="auto">
                    <a:xfrm>
                      <a:off x="0" y="0"/>
                      <a:ext cx="1221740" cy="1207770"/>
                    </a:xfrm>
                    <a:prstGeom prst="rect">
                      <a:avLst/>
                    </a:prstGeom>
                    <a:noFill/>
                    <a:ln w="9525">
                      <a:noFill/>
                      <a:miter lim="800000"/>
                      <a:headEnd/>
                      <a:tailEnd/>
                    </a:ln>
                  </pic:spPr>
                </pic:pic>
              </a:graphicData>
            </a:graphic>
          </wp:inline>
        </w:drawing>
      </w:r>
    </w:p>
    <w:p w14:paraId="6FA88ABE" w14:textId="77777777" w:rsidR="00AE429A" w:rsidRPr="00446C51" w:rsidRDefault="00AE429A" w:rsidP="00AE429A">
      <w:pPr>
        <w:jc w:val="center"/>
        <w:rPr>
          <w:rFonts w:ascii="Times New Roman" w:eastAsia="仿宋" w:hAnsi="Times New Roman"/>
        </w:rPr>
      </w:pPr>
    </w:p>
    <w:p w14:paraId="2FDF9814" w14:textId="77777777" w:rsidR="00AE429A" w:rsidRPr="00446C51" w:rsidRDefault="00AE429A" w:rsidP="00AE429A">
      <w:pPr>
        <w:jc w:val="center"/>
        <w:rPr>
          <w:rFonts w:ascii="Times New Roman" w:eastAsia="仿宋" w:hAnsi="Times New Roman"/>
        </w:rPr>
      </w:pPr>
    </w:p>
    <w:p w14:paraId="2FDA1740" w14:textId="77777777" w:rsidR="00AE429A" w:rsidRPr="00446C51" w:rsidRDefault="00AE429A" w:rsidP="00AE429A">
      <w:pPr>
        <w:jc w:val="center"/>
        <w:rPr>
          <w:rFonts w:ascii="Times New Roman" w:eastAsia="仿宋" w:hAnsi="Times New Roman"/>
          <w:b/>
          <w:bCs/>
          <w:sz w:val="72"/>
        </w:rPr>
      </w:pPr>
      <w:r w:rsidRPr="00446C51">
        <w:rPr>
          <w:rFonts w:ascii="Times New Roman" w:eastAsia="仿宋" w:hAnsi="Times New Roman" w:hint="eastAsia"/>
          <w:b/>
          <w:bCs/>
          <w:sz w:val="72"/>
        </w:rPr>
        <w:t>中国石油大学（北京）</w:t>
      </w:r>
    </w:p>
    <w:p w14:paraId="5CBABFE0" w14:textId="77777777" w:rsidR="00AE429A" w:rsidRPr="00446C51" w:rsidRDefault="00AE429A" w:rsidP="00AE429A">
      <w:pPr>
        <w:jc w:val="center"/>
        <w:rPr>
          <w:rFonts w:ascii="Times New Roman" w:eastAsia="仿宋" w:hAnsi="Times New Roman"/>
          <w:b/>
          <w:bCs/>
          <w:szCs w:val="21"/>
        </w:rPr>
      </w:pPr>
    </w:p>
    <w:p w14:paraId="035FD51D" w14:textId="77777777" w:rsidR="00AE429A" w:rsidRDefault="00AE429A" w:rsidP="00AE429A">
      <w:pPr>
        <w:jc w:val="center"/>
        <w:rPr>
          <w:rFonts w:ascii="Times New Roman" w:eastAsia="仿宋" w:hAnsi="Times New Roman"/>
          <w:b/>
          <w:bCs/>
          <w:sz w:val="72"/>
        </w:rPr>
      </w:pPr>
      <w:r>
        <w:rPr>
          <w:rFonts w:ascii="Times New Roman" w:eastAsia="仿宋" w:hAnsi="Times New Roman" w:hint="eastAsia"/>
          <w:b/>
          <w:bCs/>
          <w:sz w:val="72"/>
        </w:rPr>
        <w:t>环境科学与工程类专业</w:t>
      </w:r>
    </w:p>
    <w:p w14:paraId="0E7F59C2" w14:textId="77777777" w:rsidR="00AE429A" w:rsidRPr="00446C51" w:rsidRDefault="00AE429A" w:rsidP="00AE429A">
      <w:pPr>
        <w:jc w:val="center"/>
        <w:rPr>
          <w:rFonts w:ascii="Times New Roman" w:eastAsia="仿宋" w:hAnsi="Times New Roman"/>
          <w:b/>
          <w:bCs/>
          <w:sz w:val="72"/>
        </w:rPr>
      </w:pPr>
      <w:r w:rsidRPr="00C151C0">
        <w:rPr>
          <w:rFonts w:ascii="Times New Roman" w:eastAsia="仿宋" w:hAnsi="Times New Roman" w:hint="eastAsia"/>
          <w:b/>
          <w:bCs/>
          <w:sz w:val="72"/>
        </w:rPr>
        <w:t>2019</w:t>
      </w:r>
      <w:r w:rsidRPr="00C151C0">
        <w:rPr>
          <w:rFonts w:ascii="Times New Roman" w:eastAsia="仿宋" w:hAnsi="Times New Roman" w:hint="eastAsia"/>
          <w:b/>
          <w:bCs/>
          <w:sz w:val="72"/>
        </w:rPr>
        <w:t>版本科培养方案</w:t>
      </w:r>
    </w:p>
    <w:p w14:paraId="46A31F00" w14:textId="77777777" w:rsidR="00AE429A" w:rsidRPr="00C151C0" w:rsidRDefault="00AE429A" w:rsidP="00AE429A">
      <w:pPr>
        <w:jc w:val="center"/>
        <w:rPr>
          <w:rFonts w:ascii="Times New Roman" w:eastAsia="仿宋" w:hAnsi="Times New Roman"/>
          <w:b/>
          <w:bCs/>
          <w:sz w:val="72"/>
        </w:rPr>
      </w:pPr>
      <w:r w:rsidRPr="00C151C0">
        <w:rPr>
          <w:rFonts w:ascii="Times New Roman" w:eastAsia="仿宋" w:hAnsi="Times New Roman" w:hint="eastAsia"/>
          <w:b/>
          <w:bCs/>
          <w:sz w:val="72"/>
        </w:rPr>
        <w:t>（</w:t>
      </w:r>
      <w:r w:rsidRPr="00C151C0">
        <w:rPr>
          <w:rFonts w:ascii="Times New Roman" w:eastAsia="仿宋" w:hAnsi="Times New Roman" w:hint="eastAsia"/>
          <w:b/>
          <w:bCs/>
          <w:sz w:val="72"/>
        </w:rPr>
        <w:t>2020</w:t>
      </w:r>
      <w:r w:rsidRPr="00C151C0">
        <w:rPr>
          <w:rFonts w:ascii="Times New Roman" w:eastAsia="仿宋" w:hAnsi="Times New Roman" w:hint="eastAsia"/>
          <w:b/>
          <w:bCs/>
          <w:sz w:val="72"/>
        </w:rPr>
        <w:t>级）</w:t>
      </w:r>
    </w:p>
    <w:p w14:paraId="7AE90D53" w14:textId="77777777" w:rsidR="00AE429A" w:rsidRPr="00446C51" w:rsidRDefault="00AE429A" w:rsidP="00AE429A">
      <w:pPr>
        <w:jc w:val="center"/>
        <w:rPr>
          <w:rFonts w:ascii="Times New Roman" w:eastAsia="仿宋" w:hAnsi="Times New Roman"/>
          <w:b/>
          <w:bCs/>
          <w:sz w:val="72"/>
        </w:rPr>
      </w:pPr>
    </w:p>
    <w:p w14:paraId="59B1308C" w14:textId="77777777" w:rsidR="00AE429A" w:rsidRPr="00446C51" w:rsidRDefault="00AE429A" w:rsidP="00AE429A">
      <w:pPr>
        <w:jc w:val="center"/>
        <w:rPr>
          <w:rFonts w:ascii="Times New Roman" w:eastAsia="仿宋" w:hAnsi="Times New Roman"/>
          <w:b/>
          <w:bCs/>
          <w:sz w:val="72"/>
        </w:rPr>
      </w:pPr>
    </w:p>
    <w:p w14:paraId="7DA04D63" w14:textId="77777777" w:rsidR="00AE429A" w:rsidRPr="00446C51" w:rsidRDefault="00AE429A" w:rsidP="00AE429A">
      <w:pPr>
        <w:rPr>
          <w:rFonts w:ascii="Times New Roman" w:eastAsia="仿宋" w:hAnsi="Times New Roman"/>
          <w:b/>
          <w:bCs/>
          <w:sz w:val="72"/>
        </w:rPr>
      </w:pPr>
    </w:p>
    <w:p w14:paraId="09C5C9B3" w14:textId="77777777" w:rsidR="00AE429A" w:rsidRDefault="00AE429A" w:rsidP="00AE429A">
      <w:pPr>
        <w:jc w:val="center"/>
        <w:rPr>
          <w:rFonts w:ascii="Times New Roman" w:eastAsia="仿宋" w:hAnsi="Times New Roman"/>
          <w:b/>
          <w:bCs/>
          <w:sz w:val="72"/>
        </w:rPr>
      </w:pPr>
    </w:p>
    <w:p w14:paraId="03D79FE3" w14:textId="77777777" w:rsidR="00AE429A" w:rsidRPr="00446C51" w:rsidRDefault="00AE429A" w:rsidP="00AE429A">
      <w:pPr>
        <w:jc w:val="center"/>
        <w:rPr>
          <w:rFonts w:ascii="Times New Roman" w:eastAsia="仿宋" w:hAnsi="Times New Roman"/>
          <w:b/>
          <w:bCs/>
          <w:sz w:val="72"/>
        </w:rPr>
      </w:pPr>
    </w:p>
    <w:p w14:paraId="021D825D" w14:textId="77777777" w:rsidR="00AE429A" w:rsidRPr="00446C51" w:rsidRDefault="00AE429A" w:rsidP="00AE429A">
      <w:pPr>
        <w:jc w:val="center"/>
        <w:rPr>
          <w:rFonts w:ascii="Times New Roman" w:eastAsia="仿宋" w:hAnsi="Times New Roman"/>
          <w:b/>
          <w:bCs/>
          <w:sz w:val="44"/>
        </w:rPr>
      </w:pPr>
      <w:r w:rsidRPr="00446C51">
        <w:rPr>
          <w:rFonts w:ascii="Times New Roman" w:eastAsia="仿宋" w:hAnsi="Times New Roman" w:hint="eastAsia"/>
          <w:b/>
          <w:bCs/>
          <w:sz w:val="44"/>
        </w:rPr>
        <w:t>教务处</w:t>
      </w:r>
    </w:p>
    <w:p w14:paraId="411ED46B" w14:textId="77777777" w:rsidR="00AE429A" w:rsidRPr="00446C51" w:rsidRDefault="00AE429A" w:rsidP="00AE429A">
      <w:pPr>
        <w:jc w:val="center"/>
        <w:rPr>
          <w:rFonts w:ascii="Times New Roman" w:eastAsia="仿宋" w:hAnsi="Times New Roman"/>
          <w:b/>
          <w:bCs/>
          <w:sz w:val="44"/>
        </w:rPr>
      </w:pPr>
      <w:r w:rsidRPr="00446C51">
        <w:rPr>
          <w:rFonts w:ascii="Times New Roman" w:eastAsia="仿宋" w:hAnsi="Times New Roman" w:hint="eastAsia"/>
          <w:b/>
          <w:bCs/>
          <w:sz w:val="44"/>
        </w:rPr>
        <w:t>二零</w:t>
      </w:r>
      <w:r>
        <w:rPr>
          <w:rFonts w:ascii="Times New Roman" w:eastAsia="仿宋" w:hAnsi="Times New Roman" w:hint="eastAsia"/>
          <w:b/>
          <w:bCs/>
          <w:sz w:val="44"/>
        </w:rPr>
        <w:t>二零</w:t>
      </w:r>
      <w:r w:rsidRPr="00446C51">
        <w:rPr>
          <w:rFonts w:ascii="Times New Roman" w:eastAsia="仿宋" w:hAnsi="Times New Roman" w:hint="eastAsia"/>
          <w:b/>
          <w:bCs/>
          <w:sz w:val="44"/>
        </w:rPr>
        <w:t>年</w:t>
      </w:r>
      <w:r>
        <w:rPr>
          <w:rFonts w:ascii="Times New Roman" w:eastAsia="仿宋" w:hAnsi="Times New Roman" w:hint="eastAsia"/>
          <w:b/>
          <w:bCs/>
          <w:sz w:val="44"/>
        </w:rPr>
        <w:t>八</w:t>
      </w:r>
      <w:r w:rsidRPr="00446C51">
        <w:rPr>
          <w:rFonts w:ascii="Times New Roman" w:eastAsia="仿宋" w:hAnsi="Times New Roman" w:hint="eastAsia"/>
          <w:b/>
          <w:bCs/>
          <w:sz w:val="44"/>
        </w:rPr>
        <w:t>月</w:t>
      </w:r>
    </w:p>
    <w:p w14:paraId="56C7F446" w14:textId="77777777" w:rsidR="00AE429A" w:rsidRDefault="00AE429A" w:rsidP="00AE429A">
      <w:pPr>
        <w:widowControl/>
        <w:jc w:val="left"/>
        <w:rPr>
          <w:rFonts w:ascii="Times New Roman" w:eastAsia="仿宋" w:hAnsi="Times New Roman" w:cstheme="majorBidi"/>
          <w:b/>
          <w:bCs/>
          <w:kern w:val="0"/>
          <w:sz w:val="30"/>
          <w:szCs w:val="32"/>
        </w:rPr>
      </w:pPr>
      <w:bookmarkStart w:id="1" w:name="_Toc523325002"/>
      <w:r>
        <w:rPr>
          <w:kern w:val="0"/>
        </w:rPr>
        <w:br w:type="page"/>
      </w:r>
    </w:p>
    <w:p w14:paraId="4FF30562" w14:textId="77777777" w:rsidR="00AE429A" w:rsidRDefault="00AE429A" w:rsidP="00AE429A">
      <w:pPr>
        <w:jc w:val="center"/>
        <w:rPr>
          <w:rFonts w:ascii="仿宋" w:eastAsia="仿宋" w:hAnsi="仿宋" w:cs="Times New Roman"/>
          <w:b/>
          <w:sz w:val="30"/>
          <w:szCs w:val="30"/>
        </w:rPr>
        <w:sectPr w:rsidR="00AE429A" w:rsidSect="00C3079A">
          <w:footerReference w:type="default" r:id="rId8"/>
          <w:pgSz w:w="11906" w:h="16838"/>
          <w:pgMar w:top="1440" w:right="1800" w:bottom="1440" w:left="1800" w:header="851" w:footer="992" w:gutter="0"/>
          <w:pgNumType w:start="0"/>
          <w:cols w:space="425"/>
          <w:titlePg/>
          <w:docGrid w:type="lines" w:linePitch="312"/>
        </w:sectPr>
      </w:pPr>
    </w:p>
    <w:p w14:paraId="39226648" w14:textId="77777777" w:rsidR="00AE429A" w:rsidRPr="00A90E44" w:rsidRDefault="00AE429A" w:rsidP="00AE429A">
      <w:pPr>
        <w:jc w:val="center"/>
        <w:rPr>
          <w:rFonts w:ascii="仿宋" w:eastAsia="仿宋" w:hAnsi="仿宋" w:cs="Times New Roman"/>
          <w:b/>
          <w:sz w:val="30"/>
          <w:szCs w:val="30"/>
        </w:rPr>
      </w:pPr>
      <w:r w:rsidRPr="00A90E44">
        <w:rPr>
          <w:rFonts w:ascii="仿宋" w:eastAsia="仿宋" w:hAnsi="仿宋" w:cs="Times New Roman" w:hint="eastAsia"/>
          <w:b/>
          <w:sz w:val="30"/>
          <w:szCs w:val="30"/>
        </w:rPr>
        <w:lastRenderedPageBreak/>
        <w:t>说明</w:t>
      </w:r>
    </w:p>
    <w:p w14:paraId="77BA9E49" w14:textId="77777777" w:rsidR="00AE429A" w:rsidRPr="00A90E44" w:rsidRDefault="00AE429A" w:rsidP="00AE429A">
      <w:pPr>
        <w:ind w:firstLineChars="200" w:firstLine="602"/>
        <w:jc w:val="left"/>
        <w:rPr>
          <w:rFonts w:ascii="仿宋" w:eastAsia="仿宋" w:hAnsi="仿宋" w:cs="Times New Roman"/>
          <w:b/>
          <w:sz w:val="30"/>
          <w:szCs w:val="30"/>
        </w:rPr>
      </w:pPr>
      <w:r>
        <w:rPr>
          <w:rFonts w:ascii="仿宋" w:eastAsia="仿宋" w:hAnsi="仿宋" w:cs="Times New Roman" w:hint="eastAsia"/>
          <w:b/>
          <w:sz w:val="30"/>
          <w:szCs w:val="30"/>
        </w:rPr>
        <w:t>培养方案</w:t>
      </w:r>
      <w:r w:rsidRPr="00A90E44">
        <w:rPr>
          <w:rFonts w:ascii="仿宋" w:eastAsia="仿宋" w:hAnsi="仿宋" w:cs="Times New Roman" w:hint="eastAsia"/>
          <w:b/>
          <w:sz w:val="30"/>
          <w:szCs w:val="30"/>
        </w:rPr>
        <w:t>是实现学校人才培养目标的重要文件，是组织教学过程、安排教学任务的基本依据，</w:t>
      </w:r>
      <w:r>
        <w:rPr>
          <w:rFonts w:ascii="仿宋" w:eastAsia="仿宋" w:hAnsi="仿宋" w:cs="Times New Roman" w:hint="eastAsia"/>
          <w:b/>
          <w:sz w:val="30"/>
          <w:szCs w:val="30"/>
        </w:rPr>
        <w:t>培养方案</w:t>
      </w:r>
      <w:r w:rsidRPr="00A90E44">
        <w:rPr>
          <w:rFonts w:ascii="仿宋" w:eastAsia="仿宋" w:hAnsi="仿宋" w:cs="Times New Roman" w:hint="eastAsia"/>
          <w:b/>
          <w:sz w:val="30"/>
          <w:szCs w:val="30"/>
        </w:rPr>
        <w:t>在实际的执行过程中会有所调整，学生在选课时应以选课手册为准。</w:t>
      </w:r>
    </w:p>
    <w:p w14:paraId="4D575752" w14:textId="77777777" w:rsidR="00AE429A" w:rsidRDefault="00AE429A" w:rsidP="00AE429A">
      <w:pPr>
        <w:widowControl/>
        <w:jc w:val="left"/>
        <w:rPr>
          <w:rFonts w:ascii="Times New Roman" w:eastAsia="仿宋" w:hAnsi="Times New Roman" w:cstheme="majorBidi"/>
          <w:b/>
          <w:bCs/>
          <w:kern w:val="0"/>
          <w:sz w:val="30"/>
          <w:szCs w:val="32"/>
        </w:rPr>
      </w:pPr>
      <w:r>
        <w:rPr>
          <w:kern w:val="0"/>
        </w:rPr>
        <w:br w:type="page"/>
      </w:r>
    </w:p>
    <w:p w14:paraId="2ABDC7EC" w14:textId="77777777" w:rsidR="00AE429A" w:rsidRDefault="00AE429A" w:rsidP="00AE429A">
      <w:pPr>
        <w:pStyle w:val="afe"/>
        <w:spacing w:before="0"/>
        <w:rPr>
          <w:kern w:val="0"/>
        </w:rPr>
        <w:sectPr w:rsidR="00AE429A" w:rsidSect="00C3079A">
          <w:pgSz w:w="11906" w:h="16838"/>
          <w:pgMar w:top="1440" w:right="1800" w:bottom="1440" w:left="1800" w:header="851" w:footer="992" w:gutter="0"/>
          <w:pgNumType w:start="0"/>
          <w:cols w:space="425"/>
          <w:titlePg/>
          <w:docGrid w:type="lines" w:linePitch="312"/>
        </w:sectPr>
      </w:pPr>
    </w:p>
    <w:p w14:paraId="4DAB6820" w14:textId="77777777" w:rsidR="00AE429A" w:rsidRPr="00BF2BED" w:rsidRDefault="00AE429A" w:rsidP="00AE429A">
      <w:pPr>
        <w:pStyle w:val="afe"/>
        <w:spacing w:before="0"/>
        <w:rPr>
          <w:shd w:val="clear" w:color="auto" w:fill="FFFFFF" w:themeFill="background1"/>
        </w:rPr>
      </w:pPr>
      <w:bookmarkStart w:id="2" w:name="_Toc43891020"/>
      <w:bookmarkEnd w:id="1"/>
      <w:r w:rsidRPr="00BF2BED">
        <w:rPr>
          <w:rFonts w:hint="eastAsia"/>
          <w:kern w:val="0"/>
          <w:shd w:val="clear" w:color="auto" w:fill="FFFFFF" w:themeFill="background1"/>
        </w:rPr>
        <w:lastRenderedPageBreak/>
        <w:t>中国石油大学（北京）</w:t>
      </w:r>
      <w:r w:rsidRPr="00BF2BED">
        <w:rPr>
          <w:rFonts w:hint="eastAsia"/>
          <w:kern w:val="0"/>
          <w:shd w:val="clear" w:color="auto" w:fill="FFFFFF" w:themeFill="background1"/>
        </w:rPr>
        <w:t>2019</w:t>
      </w:r>
      <w:r w:rsidRPr="00BF2BED">
        <w:rPr>
          <w:rFonts w:hint="eastAsia"/>
          <w:kern w:val="0"/>
          <w:shd w:val="clear" w:color="auto" w:fill="FFFFFF" w:themeFill="background1"/>
        </w:rPr>
        <w:t>版本科通识教育选修课程安排表</w:t>
      </w:r>
      <w:bookmarkEnd w:id="2"/>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491"/>
        <w:gridCol w:w="428"/>
        <w:gridCol w:w="1378"/>
        <w:gridCol w:w="2460"/>
        <w:gridCol w:w="426"/>
        <w:gridCol w:w="567"/>
        <w:gridCol w:w="567"/>
        <w:gridCol w:w="551"/>
        <w:gridCol w:w="1002"/>
        <w:gridCol w:w="1417"/>
      </w:tblGrid>
      <w:tr w:rsidR="00AE429A" w:rsidRPr="00BF2BED" w14:paraId="00A52B06" w14:textId="77777777" w:rsidTr="00B21F1C">
        <w:trPr>
          <w:trHeight w:val="480"/>
          <w:tblHeader/>
          <w:jc w:val="center"/>
        </w:trPr>
        <w:tc>
          <w:tcPr>
            <w:tcW w:w="1030" w:type="dxa"/>
            <w:gridSpan w:val="2"/>
            <w:shd w:val="clear" w:color="auto" w:fill="auto"/>
            <w:vAlign w:val="center"/>
          </w:tcPr>
          <w:p w14:paraId="43C660BA"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类别</w:t>
            </w:r>
          </w:p>
        </w:tc>
        <w:tc>
          <w:tcPr>
            <w:tcW w:w="428" w:type="dxa"/>
            <w:shd w:val="clear" w:color="auto" w:fill="auto"/>
            <w:vAlign w:val="center"/>
          </w:tcPr>
          <w:p w14:paraId="2C7995E4"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序号</w:t>
            </w:r>
          </w:p>
        </w:tc>
        <w:tc>
          <w:tcPr>
            <w:tcW w:w="1378" w:type="dxa"/>
            <w:shd w:val="clear" w:color="auto" w:fill="auto"/>
            <w:vAlign w:val="center"/>
          </w:tcPr>
          <w:p w14:paraId="4F7808E5"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课程号</w:t>
            </w:r>
          </w:p>
        </w:tc>
        <w:tc>
          <w:tcPr>
            <w:tcW w:w="2460" w:type="dxa"/>
            <w:shd w:val="clear" w:color="auto" w:fill="auto"/>
            <w:vAlign w:val="center"/>
          </w:tcPr>
          <w:p w14:paraId="4AFA1474"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课程名</w:t>
            </w:r>
          </w:p>
        </w:tc>
        <w:tc>
          <w:tcPr>
            <w:tcW w:w="426" w:type="dxa"/>
            <w:shd w:val="clear" w:color="auto" w:fill="auto"/>
            <w:vAlign w:val="center"/>
          </w:tcPr>
          <w:p w14:paraId="76EF891E"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学分</w:t>
            </w:r>
          </w:p>
        </w:tc>
        <w:tc>
          <w:tcPr>
            <w:tcW w:w="567" w:type="dxa"/>
            <w:shd w:val="clear" w:color="auto" w:fill="auto"/>
            <w:vAlign w:val="center"/>
          </w:tcPr>
          <w:p w14:paraId="5E6C4213"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学时</w:t>
            </w:r>
          </w:p>
        </w:tc>
        <w:tc>
          <w:tcPr>
            <w:tcW w:w="567" w:type="dxa"/>
            <w:shd w:val="clear" w:color="auto" w:fill="auto"/>
            <w:vAlign w:val="center"/>
          </w:tcPr>
          <w:p w14:paraId="7A2FCE9B"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上机学时</w:t>
            </w:r>
          </w:p>
        </w:tc>
        <w:tc>
          <w:tcPr>
            <w:tcW w:w="551" w:type="dxa"/>
            <w:shd w:val="clear" w:color="auto" w:fill="auto"/>
            <w:vAlign w:val="center"/>
          </w:tcPr>
          <w:p w14:paraId="17160C3E"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实验学时</w:t>
            </w:r>
          </w:p>
        </w:tc>
        <w:tc>
          <w:tcPr>
            <w:tcW w:w="1002" w:type="dxa"/>
            <w:shd w:val="clear" w:color="auto" w:fill="auto"/>
            <w:vAlign w:val="center"/>
          </w:tcPr>
          <w:p w14:paraId="43E06AC8"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开设</w:t>
            </w:r>
          </w:p>
          <w:p w14:paraId="136D66B5"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学期</w:t>
            </w:r>
          </w:p>
        </w:tc>
        <w:tc>
          <w:tcPr>
            <w:tcW w:w="1417" w:type="dxa"/>
            <w:shd w:val="clear" w:color="auto" w:fill="auto"/>
            <w:vAlign w:val="center"/>
          </w:tcPr>
          <w:p w14:paraId="6709DE61" w14:textId="77777777" w:rsidR="00AE429A" w:rsidRPr="00BF2BED" w:rsidRDefault="00AE429A" w:rsidP="00B21F1C">
            <w:pPr>
              <w:snapToGrid w:val="0"/>
              <w:spacing w:line="269" w:lineRule="auto"/>
              <w:jc w:val="center"/>
              <w:rPr>
                <w:rFonts w:ascii="Times New Roman" w:eastAsia="仿宋" w:hAnsi="Times New Roman" w:cs="Arial"/>
                <w:b/>
                <w:bCs/>
                <w:szCs w:val="21"/>
                <w:shd w:val="clear" w:color="auto" w:fill="FFFFFF" w:themeFill="background1"/>
              </w:rPr>
            </w:pPr>
            <w:r w:rsidRPr="00BF2BED">
              <w:rPr>
                <w:rFonts w:ascii="Times New Roman" w:eastAsia="仿宋" w:hAnsi="仿宋" w:cs="Arial" w:hint="eastAsia"/>
                <w:b/>
                <w:bCs/>
                <w:szCs w:val="21"/>
                <w:shd w:val="clear" w:color="auto" w:fill="FFFFFF" w:themeFill="background1"/>
              </w:rPr>
              <w:t>备注</w:t>
            </w:r>
          </w:p>
        </w:tc>
      </w:tr>
      <w:tr w:rsidR="00AE429A" w:rsidRPr="00BF2BED" w14:paraId="4EB00C3F" w14:textId="77777777" w:rsidTr="00B21F1C">
        <w:trPr>
          <w:trHeight w:val="312"/>
          <w:jc w:val="center"/>
        </w:trPr>
        <w:tc>
          <w:tcPr>
            <w:tcW w:w="1030" w:type="dxa"/>
            <w:gridSpan w:val="2"/>
            <w:vMerge w:val="restart"/>
            <w:shd w:val="clear" w:color="auto" w:fill="auto"/>
            <w:textDirection w:val="tbRlV"/>
            <w:vAlign w:val="center"/>
          </w:tcPr>
          <w:p w14:paraId="5B703B5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哲学思维与文化传承</w:t>
            </w:r>
          </w:p>
        </w:tc>
        <w:tc>
          <w:tcPr>
            <w:tcW w:w="428" w:type="dxa"/>
            <w:shd w:val="clear" w:color="auto" w:fill="auto"/>
            <w:vAlign w:val="center"/>
          </w:tcPr>
          <w:p w14:paraId="7BA1D20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0A04005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100877G009</w:t>
            </w:r>
          </w:p>
        </w:tc>
        <w:tc>
          <w:tcPr>
            <w:tcW w:w="2460" w:type="dxa"/>
            <w:shd w:val="clear" w:color="auto" w:fill="auto"/>
            <w:vAlign w:val="center"/>
          </w:tcPr>
          <w:p w14:paraId="568CAA8B"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西方哲学思潮</w:t>
            </w:r>
          </w:p>
        </w:tc>
        <w:tc>
          <w:tcPr>
            <w:tcW w:w="426" w:type="dxa"/>
            <w:shd w:val="clear" w:color="auto" w:fill="auto"/>
            <w:vAlign w:val="center"/>
          </w:tcPr>
          <w:p w14:paraId="6D777A26"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2</w:t>
            </w:r>
          </w:p>
        </w:tc>
        <w:tc>
          <w:tcPr>
            <w:tcW w:w="567" w:type="dxa"/>
            <w:shd w:val="clear" w:color="auto" w:fill="auto"/>
            <w:vAlign w:val="center"/>
          </w:tcPr>
          <w:p w14:paraId="1B95F3FA"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32</w:t>
            </w:r>
          </w:p>
        </w:tc>
        <w:tc>
          <w:tcPr>
            <w:tcW w:w="567" w:type="dxa"/>
            <w:shd w:val="clear" w:color="auto" w:fill="auto"/>
            <w:vAlign w:val="center"/>
          </w:tcPr>
          <w:p w14:paraId="62BD6E26"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83787B7"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55E3E24"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2B82A992"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0E98B5BB" w14:textId="77777777" w:rsidTr="00B21F1C">
        <w:trPr>
          <w:trHeight w:val="312"/>
          <w:jc w:val="center"/>
        </w:trPr>
        <w:tc>
          <w:tcPr>
            <w:tcW w:w="1030" w:type="dxa"/>
            <w:gridSpan w:val="2"/>
            <w:vMerge/>
            <w:shd w:val="clear" w:color="auto" w:fill="auto"/>
            <w:vAlign w:val="center"/>
          </w:tcPr>
          <w:p w14:paraId="52D2AE4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775522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6ADE8DDE"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100877G019</w:t>
            </w:r>
          </w:p>
        </w:tc>
        <w:tc>
          <w:tcPr>
            <w:tcW w:w="2460" w:type="dxa"/>
            <w:shd w:val="clear" w:color="auto" w:fill="auto"/>
            <w:vAlign w:val="center"/>
          </w:tcPr>
          <w:p w14:paraId="76F571DC"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中国历史人物</w:t>
            </w:r>
          </w:p>
        </w:tc>
        <w:tc>
          <w:tcPr>
            <w:tcW w:w="426" w:type="dxa"/>
            <w:shd w:val="clear" w:color="auto" w:fill="auto"/>
            <w:vAlign w:val="center"/>
          </w:tcPr>
          <w:p w14:paraId="411DFAA2"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2</w:t>
            </w:r>
          </w:p>
        </w:tc>
        <w:tc>
          <w:tcPr>
            <w:tcW w:w="567" w:type="dxa"/>
            <w:shd w:val="clear" w:color="auto" w:fill="auto"/>
            <w:vAlign w:val="center"/>
          </w:tcPr>
          <w:p w14:paraId="3625007A"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32</w:t>
            </w:r>
          </w:p>
        </w:tc>
        <w:tc>
          <w:tcPr>
            <w:tcW w:w="567" w:type="dxa"/>
            <w:shd w:val="clear" w:color="auto" w:fill="auto"/>
            <w:vAlign w:val="center"/>
          </w:tcPr>
          <w:p w14:paraId="44902A2D"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9AEE2BA"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53CE65D"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3C5E7419"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71DB274E" w14:textId="77777777" w:rsidTr="00B21F1C">
        <w:trPr>
          <w:trHeight w:val="312"/>
          <w:jc w:val="center"/>
        </w:trPr>
        <w:tc>
          <w:tcPr>
            <w:tcW w:w="1030" w:type="dxa"/>
            <w:gridSpan w:val="2"/>
            <w:vMerge/>
            <w:shd w:val="clear" w:color="auto" w:fill="auto"/>
            <w:vAlign w:val="center"/>
          </w:tcPr>
          <w:p w14:paraId="138087D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4E768A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7CA738BE"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100888G0</w:t>
            </w:r>
            <w:r w:rsidRPr="00BF2BED">
              <w:rPr>
                <w:rFonts w:ascii="Times New Roman" w:eastAsia="仿宋" w:hAnsi="Times New Roman" w:cs="Arial" w:hint="eastAsia"/>
                <w:szCs w:val="21"/>
                <w:shd w:val="clear" w:color="auto" w:fill="FFFFFF" w:themeFill="background1"/>
              </w:rPr>
              <w:t>14</w:t>
            </w:r>
          </w:p>
        </w:tc>
        <w:tc>
          <w:tcPr>
            <w:tcW w:w="2460" w:type="dxa"/>
            <w:shd w:val="clear" w:color="auto" w:fill="auto"/>
            <w:vAlign w:val="center"/>
          </w:tcPr>
          <w:p w14:paraId="3638BBF2"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中国传统思想概论</w:t>
            </w:r>
          </w:p>
        </w:tc>
        <w:tc>
          <w:tcPr>
            <w:tcW w:w="426" w:type="dxa"/>
            <w:shd w:val="clear" w:color="auto" w:fill="auto"/>
            <w:vAlign w:val="center"/>
          </w:tcPr>
          <w:p w14:paraId="398F148C"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1140C56"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392A120A"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E02D876"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E36DDA3"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49E1ADF3"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62A742D5" w14:textId="77777777" w:rsidTr="00B21F1C">
        <w:trPr>
          <w:trHeight w:val="312"/>
          <w:jc w:val="center"/>
        </w:trPr>
        <w:tc>
          <w:tcPr>
            <w:tcW w:w="1030" w:type="dxa"/>
            <w:gridSpan w:val="2"/>
            <w:vMerge/>
            <w:shd w:val="clear" w:color="auto" w:fill="auto"/>
            <w:vAlign w:val="center"/>
          </w:tcPr>
          <w:p w14:paraId="7F7FC7F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427D0B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667E9894"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100877G001</w:t>
            </w:r>
          </w:p>
        </w:tc>
        <w:tc>
          <w:tcPr>
            <w:tcW w:w="2460" w:type="dxa"/>
            <w:shd w:val="clear" w:color="auto" w:fill="auto"/>
            <w:vAlign w:val="center"/>
          </w:tcPr>
          <w:p w14:paraId="21B04407"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历史的智慧</w:t>
            </w:r>
          </w:p>
        </w:tc>
        <w:tc>
          <w:tcPr>
            <w:tcW w:w="426" w:type="dxa"/>
            <w:shd w:val="clear" w:color="auto" w:fill="auto"/>
            <w:vAlign w:val="center"/>
          </w:tcPr>
          <w:p w14:paraId="022E875B"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2</w:t>
            </w:r>
          </w:p>
        </w:tc>
        <w:tc>
          <w:tcPr>
            <w:tcW w:w="567" w:type="dxa"/>
            <w:shd w:val="clear" w:color="auto" w:fill="auto"/>
            <w:vAlign w:val="center"/>
          </w:tcPr>
          <w:p w14:paraId="4E0B541F"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32</w:t>
            </w:r>
          </w:p>
        </w:tc>
        <w:tc>
          <w:tcPr>
            <w:tcW w:w="567" w:type="dxa"/>
            <w:shd w:val="clear" w:color="auto" w:fill="auto"/>
            <w:vAlign w:val="center"/>
          </w:tcPr>
          <w:p w14:paraId="23A70D9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AC15303"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59A8F47"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auto"/>
            <w:vAlign w:val="center"/>
          </w:tcPr>
          <w:p w14:paraId="557773EE"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1FD44B69" w14:textId="77777777" w:rsidTr="00B21F1C">
        <w:trPr>
          <w:trHeight w:val="312"/>
          <w:jc w:val="center"/>
        </w:trPr>
        <w:tc>
          <w:tcPr>
            <w:tcW w:w="1030" w:type="dxa"/>
            <w:gridSpan w:val="2"/>
            <w:vMerge/>
            <w:shd w:val="clear" w:color="auto" w:fill="auto"/>
            <w:vAlign w:val="center"/>
          </w:tcPr>
          <w:p w14:paraId="45BBC94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024C7A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2E0D7531"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100855G024</w:t>
            </w:r>
          </w:p>
        </w:tc>
        <w:tc>
          <w:tcPr>
            <w:tcW w:w="2460" w:type="dxa"/>
            <w:shd w:val="clear" w:color="auto" w:fill="auto"/>
            <w:vAlign w:val="center"/>
          </w:tcPr>
          <w:p w14:paraId="5555B2DD" w14:textId="77777777" w:rsidR="00AE429A" w:rsidRPr="00BF2BED" w:rsidRDefault="00AE429A" w:rsidP="00B21F1C">
            <w:pPr>
              <w:snapToGrid w:val="0"/>
              <w:spacing w:line="269" w:lineRule="auto"/>
              <w:jc w:val="center"/>
              <w:rPr>
                <w:rFonts w:ascii="仿宋" w:eastAsia="仿宋" w:hAnsi="仿宋" w:cs="Arial"/>
                <w:spacing w:val="-6"/>
                <w:szCs w:val="21"/>
                <w:shd w:val="clear" w:color="auto" w:fill="FFFFFF" w:themeFill="background1"/>
              </w:rPr>
            </w:pPr>
            <w:r w:rsidRPr="00BF2BED">
              <w:rPr>
                <w:rFonts w:ascii="仿宋" w:eastAsia="仿宋" w:hAnsi="仿宋" w:cs="Arial" w:hint="eastAsia"/>
                <w:spacing w:val="-6"/>
                <w:szCs w:val="21"/>
                <w:shd w:val="clear" w:color="auto" w:fill="FFFFFF" w:themeFill="background1"/>
              </w:rPr>
              <w:t>哲学智慧与批判性思维</w:t>
            </w:r>
          </w:p>
        </w:tc>
        <w:tc>
          <w:tcPr>
            <w:tcW w:w="426" w:type="dxa"/>
            <w:shd w:val="clear" w:color="auto" w:fill="auto"/>
            <w:vAlign w:val="center"/>
          </w:tcPr>
          <w:p w14:paraId="53BBAEDC"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230214F"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B7AC969"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08DA8B2"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58D8FB4"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auto"/>
            <w:vAlign w:val="center"/>
          </w:tcPr>
          <w:p w14:paraId="12CEBA7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0FDFC6BD" w14:textId="77777777" w:rsidTr="00B21F1C">
        <w:trPr>
          <w:trHeight w:val="312"/>
          <w:jc w:val="center"/>
        </w:trPr>
        <w:tc>
          <w:tcPr>
            <w:tcW w:w="1030" w:type="dxa"/>
            <w:gridSpan w:val="2"/>
            <w:vMerge/>
            <w:shd w:val="clear" w:color="auto" w:fill="auto"/>
            <w:vAlign w:val="center"/>
          </w:tcPr>
          <w:p w14:paraId="2E5DCF5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FE902E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0921CCF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10ZF01G001</w:t>
            </w:r>
          </w:p>
        </w:tc>
        <w:tc>
          <w:tcPr>
            <w:tcW w:w="2460" w:type="dxa"/>
            <w:shd w:val="clear" w:color="auto" w:fill="auto"/>
            <w:vAlign w:val="center"/>
          </w:tcPr>
          <w:p w14:paraId="70BFC550"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中华文明通论</w:t>
            </w:r>
          </w:p>
        </w:tc>
        <w:tc>
          <w:tcPr>
            <w:tcW w:w="426" w:type="dxa"/>
            <w:shd w:val="clear" w:color="auto" w:fill="auto"/>
            <w:vAlign w:val="center"/>
          </w:tcPr>
          <w:p w14:paraId="08017BC3"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w:t>
            </w:r>
          </w:p>
        </w:tc>
        <w:tc>
          <w:tcPr>
            <w:tcW w:w="567" w:type="dxa"/>
            <w:shd w:val="clear" w:color="auto" w:fill="auto"/>
            <w:vAlign w:val="center"/>
          </w:tcPr>
          <w:p w14:paraId="3BF59852"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54</w:t>
            </w:r>
          </w:p>
        </w:tc>
        <w:tc>
          <w:tcPr>
            <w:tcW w:w="567" w:type="dxa"/>
            <w:shd w:val="clear" w:color="auto" w:fill="auto"/>
            <w:vAlign w:val="center"/>
          </w:tcPr>
          <w:p w14:paraId="57E14945"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8C4C0D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F270413"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6D40C12"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政法课程</w:t>
            </w:r>
          </w:p>
        </w:tc>
      </w:tr>
      <w:tr w:rsidR="00AE429A" w:rsidRPr="00BF2BED" w14:paraId="0E7659D8" w14:textId="77777777" w:rsidTr="00B21F1C">
        <w:trPr>
          <w:trHeight w:val="312"/>
          <w:jc w:val="center"/>
        </w:trPr>
        <w:tc>
          <w:tcPr>
            <w:tcW w:w="1030" w:type="dxa"/>
            <w:gridSpan w:val="2"/>
            <w:vMerge/>
            <w:shd w:val="clear" w:color="auto" w:fill="auto"/>
            <w:vAlign w:val="center"/>
          </w:tcPr>
          <w:p w14:paraId="16D7FCF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710E52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5E32E273"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10ZF01G002</w:t>
            </w:r>
          </w:p>
        </w:tc>
        <w:tc>
          <w:tcPr>
            <w:tcW w:w="2460" w:type="dxa"/>
            <w:shd w:val="clear" w:color="auto" w:fill="auto"/>
            <w:vAlign w:val="center"/>
          </w:tcPr>
          <w:p w14:paraId="61265049"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西方文明通论</w:t>
            </w:r>
          </w:p>
        </w:tc>
        <w:tc>
          <w:tcPr>
            <w:tcW w:w="426" w:type="dxa"/>
            <w:shd w:val="clear" w:color="auto" w:fill="auto"/>
            <w:vAlign w:val="center"/>
          </w:tcPr>
          <w:p w14:paraId="15E2D9B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w:t>
            </w:r>
          </w:p>
        </w:tc>
        <w:tc>
          <w:tcPr>
            <w:tcW w:w="567" w:type="dxa"/>
            <w:shd w:val="clear" w:color="auto" w:fill="auto"/>
            <w:vAlign w:val="center"/>
          </w:tcPr>
          <w:p w14:paraId="3AC5EE42"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54</w:t>
            </w:r>
          </w:p>
        </w:tc>
        <w:tc>
          <w:tcPr>
            <w:tcW w:w="567" w:type="dxa"/>
            <w:shd w:val="clear" w:color="auto" w:fill="auto"/>
            <w:vAlign w:val="center"/>
          </w:tcPr>
          <w:p w14:paraId="56523217"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A588D93"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23C057D"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3AB5204"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政法课程</w:t>
            </w:r>
          </w:p>
        </w:tc>
      </w:tr>
      <w:tr w:rsidR="00AE429A" w:rsidRPr="00BF2BED" w14:paraId="5960722D" w14:textId="77777777" w:rsidTr="00B21F1C">
        <w:trPr>
          <w:trHeight w:val="312"/>
          <w:jc w:val="center"/>
        </w:trPr>
        <w:tc>
          <w:tcPr>
            <w:tcW w:w="1030" w:type="dxa"/>
            <w:gridSpan w:val="2"/>
            <w:vMerge/>
            <w:shd w:val="clear" w:color="auto" w:fill="auto"/>
            <w:vAlign w:val="center"/>
          </w:tcPr>
          <w:p w14:paraId="6D6166A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CABA41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8</w:t>
            </w:r>
          </w:p>
        </w:tc>
        <w:tc>
          <w:tcPr>
            <w:tcW w:w="1378" w:type="dxa"/>
            <w:shd w:val="clear" w:color="auto" w:fill="auto"/>
            <w:vAlign w:val="center"/>
          </w:tcPr>
          <w:p w14:paraId="6FC36377"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10ZF01G003</w:t>
            </w:r>
          </w:p>
        </w:tc>
        <w:tc>
          <w:tcPr>
            <w:tcW w:w="2460" w:type="dxa"/>
            <w:shd w:val="clear" w:color="auto" w:fill="auto"/>
            <w:vAlign w:val="center"/>
          </w:tcPr>
          <w:p w14:paraId="35CBCD42"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逻辑导论</w:t>
            </w:r>
          </w:p>
        </w:tc>
        <w:tc>
          <w:tcPr>
            <w:tcW w:w="426" w:type="dxa"/>
            <w:shd w:val="clear" w:color="auto" w:fill="auto"/>
            <w:vAlign w:val="center"/>
          </w:tcPr>
          <w:p w14:paraId="668E2EB9"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w:t>
            </w:r>
          </w:p>
        </w:tc>
        <w:tc>
          <w:tcPr>
            <w:tcW w:w="567" w:type="dxa"/>
            <w:shd w:val="clear" w:color="auto" w:fill="auto"/>
            <w:vAlign w:val="center"/>
          </w:tcPr>
          <w:p w14:paraId="77A34F9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54</w:t>
            </w:r>
          </w:p>
        </w:tc>
        <w:tc>
          <w:tcPr>
            <w:tcW w:w="567" w:type="dxa"/>
            <w:shd w:val="clear" w:color="auto" w:fill="auto"/>
            <w:vAlign w:val="center"/>
          </w:tcPr>
          <w:p w14:paraId="4F3037C7"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7D8BFDD"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1452A59"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576607C"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政法课程</w:t>
            </w:r>
          </w:p>
        </w:tc>
      </w:tr>
      <w:tr w:rsidR="00AE429A" w:rsidRPr="00BF2BED" w14:paraId="0135F19C" w14:textId="77777777" w:rsidTr="00B21F1C">
        <w:trPr>
          <w:trHeight w:val="312"/>
          <w:jc w:val="center"/>
        </w:trPr>
        <w:tc>
          <w:tcPr>
            <w:tcW w:w="1030" w:type="dxa"/>
            <w:gridSpan w:val="2"/>
            <w:vMerge/>
            <w:shd w:val="clear" w:color="auto" w:fill="auto"/>
            <w:vAlign w:val="center"/>
          </w:tcPr>
          <w:p w14:paraId="64090F5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A9FA65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9</w:t>
            </w:r>
          </w:p>
        </w:tc>
        <w:tc>
          <w:tcPr>
            <w:tcW w:w="1378" w:type="dxa"/>
            <w:shd w:val="clear" w:color="auto" w:fill="auto"/>
            <w:vAlign w:val="center"/>
          </w:tcPr>
          <w:p w14:paraId="69BD8151"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10ZF01G005</w:t>
            </w:r>
          </w:p>
        </w:tc>
        <w:tc>
          <w:tcPr>
            <w:tcW w:w="2460" w:type="dxa"/>
            <w:shd w:val="clear" w:color="auto" w:fill="auto"/>
            <w:vAlign w:val="center"/>
          </w:tcPr>
          <w:p w14:paraId="2616EA3A"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批判性思维</w:t>
            </w:r>
          </w:p>
        </w:tc>
        <w:tc>
          <w:tcPr>
            <w:tcW w:w="426" w:type="dxa"/>
            <w:shd w:val="clear" w:color="auto" w:fill="auto"/>
            <w:vAlign w:val="center"/>
          </w:tcPr>
          <w:p w14:paraId="582478D4"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2</w:t>
            </w:r>
          </w:p>
        </w:tc>
        <w:tc>
          <w:tcPr>
            <w:tcW w:w="567" w:type="dxa"/>
            <w:shd w:val="clear" w:color="auto" w:fill="auto"/>
            <w:vAlign w:val="center"/>
          </w:tcPr>
          <w:p w14:paraId="0A3C3AFB"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36</w:t>
            </w:r>
          </w:p>
        </w:tc>
        <w:tc>
          <w:tcPr>
            <w:tcW w:w="567" w:type="dxa"/>
            <w:shd w:val="clear" w:color="auto" w:fill="auto"/>
            <w:vAlign w:val="center"/>
          </w:tcPr>
          <w:p w14:paraId="43AF5A1E"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9210DCF"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41BA108"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2FD79C8"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政法课程</w:t>
            </w:r>
          </w:p>
        </w:tc>
      </w:tr>
      <w:tr w:rsidR="00AE429A" w:rsidRPr="00BF2BED" w14:paraId="1AE6A3E8" w14:textId="77777777" w:rsidTr="00B21F1C">
        <w:trPr>
          <w:trHeight w:val="312"/>
          <w:jc w:val="center"/>
        </w:trPr>
        <w:tc>
          <w:tcPr>
            <w:tcW w:w="1030" w:type="dxa"/>
            <w:gridSpan w:val="2"/>
            <w:vMerge/>
            <w:shd w:val="clear" w:color="auto" w:fill="auto"/>
            <w:vAlign w:val="center"/>
          </w:tcPr>
          <w:p w14:paraId="0D829C3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6AF4903"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w:t>
            </w:r>
          </w:p>
        </w:tc>
        <w:tc>
          <w:tcPr>
            <w:tcW w:w="1378" w:type="dxa"/>
            <w:shd w:val="clear" w:color="auto" w:fill="auto"/>
            <w:vAlign w:val="center"/>
          </w:tcPr>
          <w:p w14:paraId="6D90E06D"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100888G013</w:t>
            </w:r>
          </w:p>
        </w:tc>
        <w:tc>
          <w:tcPr>
            <w:tcW w:w="2460" w:type="dxa"/>
            <w:shd w:val="clear" w:color="auto" w:fill="auto"/>
            <w:vAlign w:val="center"/>
          </w:tcPr>
          <w:p w14:paraId="69FEA025"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汉字与中国传统文化</w:t>
            </w:r>
          </w:p>
        </w:tc>
        <w:tc>
          <w:tcPr>
            <w:tcW w:w="426" w:type="dxa"/>
            <w:shd w:val="clear" w:color="auto" w:fill="auto"/>
            <w:vAlign w:val="center"/>
          </w:tcPr>
          <w:p w14:paraId="685290AB"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284D92C"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7D8C39C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791B4D5"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BD2F69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749F270"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4459D2DA" w14:textId="77777777" w:rsidTr="00B21F1C">
        <w:trPr>
          <w:trHeight w:val="312"/>
          <w:jc w:val="center"/>
        </w:trPr>
        <w:tc>
          <w:tcPr>
            <w:tcW w:w="1030" w:type="dxa"/>
            <w:gridSpan w:val="2"/>
            <w:vMerge/>
            <w:shd w:val="clear" w:color="auto" w:fill="auto"/>
            <w:vAlign w:val="center"/>
          </w:tcPr>
          <w:p w14:paraId="1D2AC05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C229BC3"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11</w:t>
            </w:r>
          </w:p>
        </w:tc>
        <w:tc>
          <w:tcPr>
            <w:tcW w:w="1378" w:type="dxa"/>
            <w:shd w:val="clear" w:color="auto" w:fill="auto"/>
            <w:vAlign w:val="center"/>
          </w:tcPr>
          <w:p w14:paraId="26BE318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100855G019</w:t>
            </w:r>
          </w:p>
        </w:tc>
        <w:tc>
          <w:tcPr>
            <w:tcW w:w="2460" w:type="dxa"/>
            <w:shd w:val="clear" w:color="auto" w:fill="auto"/>
            <w:vAlign w:val="center"/>
          </w:tcPr>
          <w:p w14:paraId="697DD509"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《老子》讲读</w:t>
            </w:r>
          </w:p>
        </w:tc>
        <w:tc>
          <w:tcPr>
            <w:tcW w:w="426" w:type="dxa"/>
            <w:shd w:val="clear" w:color="auto" w:fill="auto"/>
            <w:vAlign w:val="center"/>
          </w:tcPr>
          <w:p w14:paraId="1B62BCCC"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5F1A19F"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1D21D7E"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4C21E40"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60F4EEB"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4538D1F"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4CAA635F" w14:textId="77777777" w:rsidTr="00B21F1C">
        <w:trPr>
          <w:trHeight w:val="312"/>
          <w:jc w:val="center"/>
        </w:trPr>
        <w:tc>
          <w:tcPr>
            <w:tcW w:w="1030" w:type="dxa"/>
            <w:gridSpan w:val="2"/>
            <w:vMerge/>
            <w:shd w:val="clear" w:color="auto" w:fill="auto"/>
            <w:vAlign w:val="center"/>
          </w:tcPr>
          <w:p w14:paraId="44FAC0F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2C8F64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12</w:t>
            </w:r>
          </w:p>
        </w:tc>
        <w:tc>
          <w:tcPr>
            <w:tcW w:w="1378" w:type="dxa"/>
            <w:shd w:val="clear" w:color="auto" w:fill="auto"/>
            <w:vAlign w:val="center"/>
          </w:tcPr>
          <w:p w14:paraId="529BFC7F"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100877G033</w:t>
            </w:r>
          </w:p>
        </w:tc>
        <w:tc>
          <w:tcPr>
            <w:tcW w:w="2460" w:type="dxa"/>
            <w:shd w:val="clear" w:color="auto" w:fill="auto"/>
            <w:vAlign w:val="center"/>
          </w:tcPr>
          <w:p w14:paraId="453268A8"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石油工业发展史</w:t>
            </w:r>
          </w:p>
        </w:tc>
        <w:tc>
          <w:tcPr>
            <w:tcW w:w="426" w:type="dxa"/>
            <w:shd w:val="clear" w:color="auto" w:fill="auto"/>
            <w:vAlign w:val="center"/>
          </w:tcPr>
          <w:p w14:paraId="39E5CAAD"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F9D19ED"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08F87317"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E63F29A"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B5ECF18"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1F3B9AB2"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6F5B3EFC" w14:textId="77777777" w:rsidTr="00B21F1C">
        <w:trPr>
          <w:trHeight w:val="312"/>
          <w:jc w:val="center"/>
        </w:trPr>
        <w:tc>
          <w:tcPr>
            <w:tcW w:w="1030" w:type="dxa"/>
            <w:gridSpan w:val="2"/>
            <w:vMerge/>
            <w:shd w:val="clear" w:color="auto" w:fill="auto"/>
            <w:vAlign w:val="center"/>
          </w:tcPr>
          <w:p w14:paraId="3FB3230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652C1F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13</w:t>
            </w:r>
          </w:p>
        </w:tc>
        <w:tc>
          <w:tcPr>
            <w:tcW w:w="1378" w:type="dxa"/>
            <w:shd w:val="clear" w:color="auto" w:fill="auto"/>
            <w:vAlign w:val="center"/>
          </w:tcPr>
          <w:p w14:paraId="3FE904F1"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100855G027</w:t>
            </w:r>
          </w:p>
        </w:tc>
        <w:tc>
          <w:tcPr>
            <w:tcW w:w="2460" w:type="dxa"/>
            <w:shd w:val="clear" w:color="auto" w:fill="auto"/>
            <w:vAlign w:val="center"/>
          </w:tcPr>
          <w:p w14:paraId="696F58F5"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中国传统文化精神</w:t>
            </w:r>
          </w:p>
        </w:tc>
        <w:tc>
          <w:tcPr>
            <w:tcW w:w="426" w:type="dxa"/>
            <w:shd w:val="clear" w:color="auto" w:fill="auto"/>
            <w:vAlign w:val="center"/>
          </w:tcPr>
          <w:p w14:paraId="6FB48CD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7C8AF148"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795762BF"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8742283"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A5CCF7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258EB8FB"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4B306125" w14:textId="77777777" w:rsidTr="00B21F1C">
        <w:trPr>
          <w:trHeight w:val="312"/>
          <w:jc w:val="center"/>
        </w:trPr>
        <w:tc>
          <w:tcPr>
            <w:tcW w:w="1030" w:type="dxa"/>
            <w:gridSpan w:val="2"/>
            <w:vMerge/>
            <w:shd w:val="clear" w:color="auto" w:fill="auto"/>
            <w:vAlign w:val="center"/>
          </w:tcPr>
          <w:p w14:paraId="1A8C46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27A81F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14</w:t>
            </w:r>
          </w:p>
        </w:tc>
        <w:tc>
          <w:tcPr>
            <w:tcW w:w="1378" w:type="dxa"/>
            <w:shd w:val="clear" w:color="auto" w:fill="auto"/>
            <w:vAlign w:val="center"/>
          </w:tcPr>
          <w:p w14:paraId="00D96B54"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100925G0</w:t>
            </w:r>
            <w:r w:rsidRPr="00BF2BED">
              <w:rPr>
                <w:rFonts w:ascii="Times New Roman" w:eastAsia="仿宋" w:hAnsi="Times New Roman" w:cs="Arial" w:hint="eastAsia"/>
                <w:szCs w:val="21"/>
                <w:shd w:val="clear" w:color="auto" w:fill="FFFFFF" w:themeFill="background1"/>
              </w:rPr>
              <w:t>33</w:t>
            </w:r>
          </w:p>
        </w:tc>
        <w:tc>
          <w:tcPr>
            <w:tcW w:w="2460" w:type="dxa"/>
            <w:shd w:val="clear" w:color="auto" w:fill="auto"/>
            <w:vAlign w:val="center"/>
          </w:tcPr>
          <w:p w14:paraId="2FF733A2"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犹太历史与文化入门</w:t>
            </w:r>
          </w:p>
        </w:tc>
        <w:tc>
          <w:tcPr>
            <w:tcW w:w="426" w:type="dxa"/>
            <w:shd w:val="clear" w:color="auto" w:fill="auto"/>
            <w:vAlign w:val="center"/>
          </w:tcPr>
          <w:p w14:paraId="39849795"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EB80A48"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56F318A"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5CC5C9D"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C09D8F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0D44A39"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0AE12D38" w14:textId="77777777" w:rsidTr="00B21F1C">
        <w:trPr>
          <w:trHeight w:val="312"/>
          <w:jc w:val="center"/>
        </w:trPr>
        <w:tc>
          <w:tcPr>
            <w:tcW w:w="1030" w:type="dxa"/>
            <w:gridSpan w:val="2"/>
            <w:vMerge/>
            <w:shd w:val="clear" w:color="auto" w:fill="auto"/>
            <w:vAlign w:val="center"/>
          </w:tcPr>
          <w:p w14:paraId="1A0BACA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CEA23F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15</w:t>
            </w:r>
          </w:p>
        </w:tc>
        <w:tc>
          <w:tcPr>
            <w:tcW w:w="1378" w:type="dxa"/>
            <w:shd w:val="clear" w:color="auto" w:fill="auto"/>
            <w:vAlign w:val="center"/>
          </w:tcPr>
          <w:p w14:paraId="4D733451"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101500G001</w:t>
            </w:r>
          </w:p>
        </w:tc>
        <w:tc>
          <w:tcPr>
            <w:tcW w:w="2460" w:type="dxa"/>
            <w:shd w:val="clear" w:color="auto" w:fill="auto"/>
            <w:vAlign w:val="center"/>
          </w:tcPr>
          <w:p w14:paraId="57AAE2FD"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国粹京剧艺术赏与学</w:t>
            </w:r>
          </w:p>
        </w:tc>
        <w:tc>
          <w:tcPr>
            <w:tcW w:w="426" w:type="dxa"/>
            <w:shd w:val="clear" w:color="auto" w:fill="auto"/>
            <w:vAlign w:val="center"/>
          </w:tcPr>
          <w:p w14:paraId="51D2DC66"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15E22C0"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3367F69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66BECB4"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56473CE" w14:textId="77777777" w:rsidR="00AE429A" w:rsidRPr="00BF2BED" w:rsidRDefault="00AE429A" w:rsidP="00B21F1C">
            <w:pPr>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59BB8B70"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49B86127" w14:textId="77777777" w:rsidTr="00B21F1C">
        <w:trPr>
          <w:trHeight w:val="340"/>
          <w:jc w:val="center"/>
        </w:trPr>
        <w:tc>
          <w:tcPr>
            <w:tcW w:w="1030" w:type="dxa"/>
            <w:gridSpan w:val="2"/>
            <w:vMerge w:val="restart"/>
            <w:shd w:val="clear" w:color="auto" w:fill="auto"/>
            <w:textDirection w:val="tbRlV"/>
            <w:vAlign w:val="center"/>
          </w:tcPr>
          <w:p w14:paraId="7B907589"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文艺创作与审美体验</w:t>
            </w:r>
          </w:p>
        </w:tc>
        <w:tc>
          <w:tcPr>
            <w:tcW w:w="428" w:type="dxa"/>
            <w:shd w:val="clear" w:color="auto" w:fill="auto"/>
            <w:vAlign w:val="center"/>
          </w:tcPr>
          <w:p w14:paraId="6FFA11D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678A3AF1"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100855G001</w:t>
            </w:r>
          </w:p>
        </w:tc>
        <w:tc>
          <w:tcPr>
            <w:tcW w:w="2460" w:type="dxa"/>
            <w:shd w:val="clear" w:color="auto" w:fill="auto"/>
            <w:vAlign w:val="center"/>
          </w:tcPr>
          <w:p w14:paraId="3D041C6C"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大学语文</w:t>
            </w:r>
          </w:p>
        </w:tc>
        <w:tc>
          <w:tcPr>
            <w:tcW w:w="426" w:type="dxa"/>
            <w:shd w:val="clear" w:color="auto" w:fill="auto"/>
            <w:vAlign w:val="center"/>
          </w:tcPr>
          <w:p w14:paraId="61C33226"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867D09F"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1BB1E0E"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27CE510"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C6C78D1"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863DA3F"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276E238E" w14:textId="77777777" w:rsidTr="00B21F1C">
        <w:trPr>
          <w:trHeight w:val="340"/>
          <w:jc w:val="center"/>
        </w:trPr>
        <w:tc>
          <w:tcPr>
            <w:tcW w:w="1030" w:type="dxa"/>
            <w:gridSpan w:val="2"/>
            <w:vMerge/>
            <w:shd w:val="clear" w:color="auto" w:fill="auto"/>
            <w:vAlign w:val="center"/>
          </w:tcPr>
          <w:p w14:paraId="4173ECD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751952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2FD3B09E"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100855G021</w:t>
            </w:r>
          </w:p>
        </w:tc>
        <w:tc>
          <w:tcPr>
            <w:tcW w:w="2460" w:type="dxa"/>
            <w:shd w:val="clear" w:color="auto" w:fill="auto"/>
            <w:vAlign w:val="center"/>
          </w:tcPr>
          <w:p w14:paraId="672B60C2"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大学写作</w:t>
            </w:r>
          </w:p>
        </w:tc>
        <w:tc>
          <w:tcPr>
            <w:tcW w:w="426" w:type="dxa"/>
            <w:shd w:val="clear" w:color="auto" w:fill="auto"/>
            <w:vAlign w:val="center"/>
          </w:tcPr>
          <w:p w14:paraId="062BD7A2"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5AFC1D91"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5073AF7"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16DCFCD"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CC9BC8B"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2530EDD"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4E5596B7" w14:textId="77777777" w:rsidTr="00B21F1C">
        <w:trPr>
          <w:trHeight w:val="340"/>
          <w:jc w:val="center"/>
        </w:trPr>
        <w:tc>
          <w:tcPr>
            <w:tcW w:w="1030" w:type="dxa"/>
            <w:gridSpan w:val="2"/>
            <w:vMerge/>
            <w:shd w:val="clear" w:color="auto" w:fill="auto"/>
            <w:vAlign w:val="center"/>
          </w:tcPr>
          <w:p w14:paraId="4756CE4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83590B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69FE1C37"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100855G025</w:t>
            </w:r>
          </w:p>
        </w:tc>
        <w:tc>
          <w:tcPr>
            <w:tcW w:w="2460" w:type="dxa"/>
            <w:shd w:val="clear" w:color="auto" w:fill="auto"/>
            <w:vAlign w:val="center"/>
          </w:tcPr>
          <w:p w14:paraId="548D525B" w14:textId="77777777" w:rsidR="00AE429A" w:rsidRPr="00BF2BED" w:rsidRDefault="00AE429A" w:rsidP="00B21F1C">
            <w:pPr>
              <w:snapToGrid w:val="0"/>
              <w:spacing w:line="269" w:lineRule="auto"/>
              <w:jc w:val="center"/>
              <w:rPr>
                <w:rFonts w:ascii="仿宋" w:eastAsia="仿宋" w:hAnsi="仿宋" w:cs="Arial"/>
                <w:spacing w:val="-6"/>
                <w:szCs w:val="21"/>
                <w:shd w:val="clear" w:color="auto" w:fill="FFFFFF" w:themeFill="background1"/>
              </w:rPr>
            </w:pPr>
            <w:r w:rsidRPr="00BF2BED">
              <w:rPr>
                <w:rFonts w:ascii="仿宋" w:eastAsia="仿宋" w:hAnsi="仿宋" w:cs="Arial" w:hint="eastAsia"/>
                <w:spacing w:val="-6"/>
                <w:szCs w:val="21"/>
                <w:shd w:val="clear" w:color="auto" w:fill="FFFFFF" w:themeFill="background1"/>
              </w:rPr>
              <w:t>中国现代文学名家评介</w:t>
            </w:r>
          </w:p>
        </w:tc>
        <w:tc>
          <w:tcPr>
            <w:tcW w:w="426" w:type="dxa"/>
            <w:shd w:val="clear" w:color="auto" w:fill="auto"/>
            <w:vAlign w:val="center"/>
          </w:tcPr>
          <w:p w14:paraId="4C9D47DF"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8DB158C"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7D6660B"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71560BB"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A2CAA45"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E8CE5B9"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73E3E023" w14:textId="77777777" w:rsidTr="00B21F1C">
        <w:trPr>
          <w:trHeight w:val="340"/>
          <w:jc w:val="center"/>
        </w:trPr>
        <w:tc>
          <w:tcPr>
            <w:tcW w:w="1030" w:type="dxa"/>
            <w:gridSpan w:val="2"/>
            <w:vMerge/>
            <w:shd w:val="clear" w:color="auto" w:fill="auto"/>
            <w:vAlign w:val="center"/>
          </w:tcPr>
          <w:p w14:paraId="4483C04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D74167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398DE529"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100855G004</w:t>
            </w:r>
          </w:p>
        </w:tc>
        <w:tc>
          <w:tcPr>
            <w:tcW w:w="2460" w:type="dxa"/>
            <w:shd w:val="clear" w:color="auto" w:fill="auto"/>
            <w:vAlign w:val="center"/>
          </w:tcPr>
          <w:p w14:paraId="139D3641"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外国文学名著赏析</w:t>
            </w:r>
          </w:p>
        </w:tc>
        <w:tc>
          <w:tcPr>
            <w:tcW w:w="426" w:type="dxa"/>
            <w:shd w:val="clear" w:color="auto" w:fill="auto"/>
            <w:vAlign w:val="center"/>
          </w:tcPr>
          <w:p w14:paraId="113725B8"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BAECFF9"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C6D4BEA"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8061C4A"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D77F2EA"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3DAEBF0B"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36936166" w14:textId="77777777" w:rsidTr="00B21F1C">
        <w:trPr>
          <w:trHeight w:val="340"/>
          <w:jc w:val="center"/>
        </w:trPr>
        <w:tc>
          <w:tcPr>
            <w:tcW w:w="1030" w:type="dxa"/>
            <w:gridSpan w:val="2"/>
            <w:vMerge/>
            <w:shd w:val="clear" w:color="auto" w:fill="auto"/>
            <w:vAlign w:val="center"/>
          </w:tcPr>
          <w:p w14:paraId="081A821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BFCC0F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2A845239"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100855G007</w:t>
            </w:r>
          </w:p>
        </w:tc>
        <w:tc>
          <w:tcPr>
            <w:tcW w:w="2460" w:type="dxa"/>
            <w:shd w:val="clear" w:color="auto" w:fill="auto"/>
            <w:vAlign w:val="center"/>
          </w:tcPr>
          <w:p w14:paraId="3153240F"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中国古代小说赏析</w:t>
            </w:r>
          </w:p>
        </w:tc>
        <w:tc>
          <w:tcPr>
            <w:tcW w:w="426" w:type="dxa"/>
            <w:shd w:val="clear" w:color="auto" w:fill="auto"/>
            <w:vAlign w:val="center"/>
          </w:tcPr>
          <w:p w14:paraId="5D9B14A3"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1738C1B"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8D2A7F2"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481DB55"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4C845B7"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2273E73" w14:textId="77777777" w:rsidR="00AE429A" w:rsidRPr="00BF2BED" w:rsidRDefault="00AE429A" w:rsidP="00B21F1C">
            <w:pPr>
              <w:jc w:val="center"/>
              <w:rPr>
                <w:rFonts w:ascii="Times New Roman" w:eastAsia="仿宋" w:hAnsi="仿宋" w:cs="Arial"/>
                <w:szCs w:val="21"/>
                <w:shd w:val="clear" w:color="auto" w:fill="FFFFFF" w:themeFill="background1"/>
              </w:rPr>
            </w:pPr>
          </w:p>
        </w:tc>
      </w:tr>
      <w:tr w:rsidR="00AE429A" w:rsidRPr="00BF2BED" w14:paraId="57DDBB82" w14:textId="77777777" w:rsidTr="00B21F1C">
        <w:trPr>
          <w:trHeight w:val="340"/>
          <w:jc w:val="center"/>
        </w:trPr>
        <w:tc>
          <w:tcPr>
            <w:tcW w:w="1030" w:type="dxa"/>
            <w:gridSpan w:val="2"/>
            <w:vMerge/>
            <w:shd w:val="clear" w:color="auto" w:fill="auto"/>
            <w:vAlign w:val="center"/>
          </w:tcPr>
          <w:p w14:paraId="4F0C528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6C813E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64AFC06E"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10ZF01G006</w:t>
            </w:r>
          </w:p>
        </w:tc>
        <w:tc>
          <w:tcPr>
            <w:tcW w:w="2460" w:type="dxa"/>
            <w:shd w:val="clear" w:color="auto" w:fill="auto"/>
            <w:vAlign w:val="center"/>
          </w:tcPr>
          <w:p w14:paraId="45763B6A"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中外文学名著导读</w:t>
            </w:r>
          </w:p>
        </w:tc>
        <w:tc>
          <w:tcPr>
            <w:tcW w:w="426" w:type="dxa"/>
            <w:shd w:val="clear" w:color="auto" w:fill="auto"/>
            <w:vAlign w:val="center"/>
          </w:tcPr>
          <w:p w14:paraId="63D22A39"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0AAA8F2"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36</w:t>
            </w:r>
          </w:p>
        </w:tc>
        <w:tc>
          <w:tcPr>
            <w:tcW w:w="567" w:type="dxa"/>
            <w:shd w:val="clear" w:color="auto" w:fill="auto"/>
            <w:vAlign w:val="center"/>
          </w:tcPr>
          <w:p w14:paraId="7E201664"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007E94C"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A8DE2E6"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04666AC"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政法课程</w:t>
            </w:r>
          </w:p>
        </w:tc>
      </w:tr>
      <w:tr w:rsidR="00AE429A" w:rsidRPr="00BF2BED" w14:paraId="64854430" w14:textId="77777777" w:rsidTr="00B21F1C">
        <w:trPr>
          <w:trHeight w:val="340"/>
          <w:jc w:val="center"/>
        </w:trPr>
        <w:tc>
          <w:tcPr>
            <w:tcW w:w="1030" w:type="dxa"/>
            <w:gridSpan w:val="2"/>
            <w:vMerge/>
            <w:shd w:val="clear" w:color="auto" w:fill="auto"/>
            <w:vAlign w:val="center"/>
          </w:tcPr>
          <w:p w14:paraId="706F612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BEE5FA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02D908F4"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100855G0</w:t>
            </w:r>
            <w:r w:rsidRPr="00BF2BED">
              <w:rPr>
                <w:rFonts w:ascii="Times New Roman" w:eastAsia="仿宋" w:hAnsi="Times New Roman" w:cs="Arial" w:hint="eastAsia"/>
                <w:szCs w:val="21"/>
                <w:shd w:val="clear" w:color="auto" w:fill="FFFFFF" w:themeFill="background1"/>
              </w:rPr>
              <w:t>30</w:t>
            </w:r>
          </w:p>
        </w:tc>
        <w:tc>
          <w:tcPr>
            <w:tcW w:w="2460" w:type="dxa"/>
            <w:shd w:val="clear" w:color="auto" w:fill="auto"/>
            <w:vAlign w:val="center"/>
          </w:tcPr>
          <w:p w14:paraId="5B39266C" w14:textId="77777777" w:rsidR="00AE429A" w:rsidRPr="00BF2BED" w:rsidRDefault="00AE429A" w:rsidP="00B21F1C">
            <w:pPr>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中国当代文学作品细读</w:t>
            </w:r>
          </w:p>
        </w:tc>
        <w:tc>
          <w:tcPr>
            <w:tcW w:w="426" w:type="dxa"/>
            <w:shd w:val="clear" w:color="auto" w:fill="auto"/>
            <w:vAlign w:val="center"/>
          </w:tcPr>
          <w:p w14:paraId="3A83D667"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EC4FDBD"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6473113"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43271A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E3F0602"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32D65B9C"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75EE330C" w14:textId="77777777" w:rsidTr="00B21F1C">
        <w:trPr>
          <w:trHeight w:val="340"/>
          <w:jc w:val="center"/>
        </w:trPr>
        <w:tc>
          <w:tcPr>
            <w:tcW w:w="1030" w:type="dxa"/>
            <w:gridSpan w:val="2"/>
            <w:vMerge/>
            <w:shd w:val="clear" w:color="auto" w:fill="auto"/>
            <w:vAlign w:val="center"/>
          </w:tcPr>
          <w:p w14:paraId="6795E17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BF69D7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8</w:t>
            </w:r>
          </w:p>
        </w:tc>
        <w:tc>
          <w:tcPr>
            <w:tcW w:w="1378" w:type="dxa"/>
            <w:shd w:val="clear" w:color="auto" w:fill="auto"/>
            <w:vAlign w:val="center"/>
          </w:tcPr>
          <w:p w14:paraId="3F04C4C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001</w:t>
            </w:r>
          </w:p>
        </w:tc>
        <w:tc>
          <w:tcPr>
            <w:tcW w:w="2460" w:type="dxa"/>
            <w:shd w:val="clear" w:color="auto" w:fill="auto"/>
            <w:vAlign w:val="center"/>
          </w:tcPr>
          <w:p w14:paraId="34FD4C8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水彩画技法</w:t>
            </w:r>
          </w:p>
        </w:tc>
        <w:tc>
          <w:tcPr>
            <w:tcW w:w="426" w:type="dxa"/>
            <w:shd w:val="clear" w:color="auto" w:fill="auto"/>
            <w:vAlign w:val="center"/>
          </w:tcPr>
          <w:p w14:paraId="746D88C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925C4F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2901FCE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C4F836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170F8B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6012B7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3E3A47A" w14:textId="77777777" w:rsidTr="00B21F1C">
        <w:trPr>
          <w:trHeight w:val="340"/>
          <w:jc w:val="center"/>
        </w:trPr>
        <w:tc>
          <w:tcPr>
            <w:tcW w:w="1030" w:type="dxa"/>
            <w:gridSpan w:val="2"/>
            <w:vMerge/>
            <w:shd w:val="clear" w:color="auto" w:fill="auto"/>
            <w:vAlign w:val="center"/>
          </w:tcPr>
          <w:p w14:paraId="4E294EF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1C8350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9</w:t>
            </w:r>
          </w:p>
        </w:tc>
        <w:tc>
          <w:tcPr>
            <w:tcW w:w="1378" w:type="dxa"/>
            <w:shd w:val="clear" w:color="auto" w:fill="auto"/>
            <w:vAlign w:val="center"/>
          </w:tcPr>
          <w:p w14:paraId="18A6FD5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002</w:t>
            </w:r>
          </w:p>
        </w:tc>
        <w:tc>
          <w:tcPr>
            <w:tcW w:w="2460" w:type="dxa"/>
            <w:shd w:val="clear" w:color="auto" w:fill="auto"/>
            <w:vAlign w:val="center"/>
          </w:tcPr>
          <w:p w14:paraId="595214D3"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素描</w:t>
            </w:r>
          </w:p>
        </w:tc>
        <w:tc>
          <w:tcPr>
            <w:tcW w:w="426" w:type="dxa"/>
            <w:shd w:val="clear" w:color="auto" w:fill="auto"/>
            <w:vAlign w:val="center"/>
          </w:tcPr>
          <w:p w14:paraId="3CF5C62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BBFCEC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86BEDB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F8AC43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9966A2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5A73B49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BE8023E" w14:textId="77777777" w:rsidTr="00B21F1C">
        <w:trPr>
          <w:trHeight w:val="340"/>
          <w:jc w:val="center"/>
        </w:trPr>
        <w:tc>
          <w:tcPr>
            <w:tcW w:w="1030" w:type="dxa"/>
            <w:gridSpan w:val="2"/>
            <w:vMerge/>
            <w:shd w:val="clear" w:color="auto" w:fill="auto"/>
            <w:vAlign w:val="center"/>
          </w:tcPr>
          <w:p w14:paraId="6F29A8D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C3E6B9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w:t>
            </w:r>
          </w:p>
        </w:tc>
        <w:tc>
          <w:tcPr>
            <w:tcW w:w="1378" w:type="dxa"/>
            <w:shd w:val="clear" w:color="auto" w:fill="auto"/>
            <w:vAlign w:val="center"/>
          </w:tcPr>
          <w:p w14:paraId="71B2378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004</w:t>
            </w:r>
          </w:p>
        </w:tc>
        <w:tc>
          <w:tcPr>
            <w:tcW w:w="2460" w:type="dxa"/>
            <w:shd w:val="clear" w:color="auto" w:fill="auto"/>
            <w:vAlign w:val="center"/>
          </w:tcPr>
          <w:p w14:paraId="5D090E4F"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书法鉴赏</w:t>
            </w:r>
          </w:p>
        </w:tc>
        <w:tc>
          <w:tcPr>
            <w:tcW w:w="426" w:type="dxa"/>
            <w:shd w:val="clear" w:color="auto" w:fill="auto"/>
            <w:vAlign w:val="center"/>
          </w:tcPr>
          <w:p w14:paraId="3F76C5A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A88EF5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02535A8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2C529D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0E3D2E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F200EE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5BB72F0" w14:textId="77777777" w:rsidTr="00B21F1C">
        <w:trPr>
          <w:trHeight w:val="340"/>
          <w:jc w:val="center"/>
        </w:trPr>
        <w:tc>
          <w:tcPr>
            <w:tcW w:w="1030" w:type="dxa"/>
            <w:gridSpan w:val="2"/>
            <w:vMerge/>
            <w:shd w:val="clear" w:color="auto" w:fill="auto"/>
            <w:vAlign w:val="center"/>
          </w:tcPr>
          <w:p w14:paraId="4EAACE0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9AEC3A7"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11</w:t>
            </w:r>
          </w:p>
        </w:tc>
        <w:tc>
          <w:tcPr>
            <w:tcW w:w="1378" w:type="dxa"/>
            <w:shd w:val="clear" w:color="auto" w:fill="auto"/>
            <w:vAlign w:val="center"/>
          </w:tcPr>
          <w:p w14:paraId="1094A0B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005</w:t>
            </w:r>
          </w:p>
        </w:tc>
        <w:tc>
          <w:tcPr>
            <w:tcW w:w="2460" w:type="dxa"/>
            <w:shd w:val="clear" w:color="auto" w:fill="auto"/>
            <w:vAlign w:val="center"/>
          </w:tcPr>
          <w:p w14:paraId="30E6EF37" w14:textId="77777777" w:rsidR="00AE429A" w:rsidRPr="00BF2BED" w:rsidRDefault="00AE429A" w:rsidP="00B21F1C">
            <w:pPr>
              <w:snapToGrid w:val="0"/>
              <w:spacing w:line="269" w:lineRule="auto"/>
              <w:jc w:val="center"/>
              <w:rPr>
                <w:rFonts w:ascii="仿宋" w:eastAsia="仿宋" w:hAnsi="仿宋" w:cs="Arial"/>
                <w:spacing w:val="-6"/>
                <w:szCs w:val="21"/>
                <w:shd w:val="clear" w:color="auto" w:fill="FFFFFF" w:themeFill="background1"/>
              </w:rPr>
            </w:pPr>
            <w:r w:rsidRPr="00BF2BED">
              <w:rPr>
                <w:rFonts w:ascii="仿宋" w:eastAsia="仿宋" w:hAnsi="仿宋" w:cs="Arial" w:hint="eastAsia"/>
                <w:spacing w:val="-6"/>
                <w:szCs w:val="21"/>
                <w:shd w:val="clear" w:color="auto" w:fill="FFFFFF" w:themeFill="background1"/>
              </w:rPr>
              <w:t>摄影与图像处理初步</w:t>
            </w:r>
          </w:p>
        </w:tc>
        <w:tc>
          <w:tcPr>
            <w:tcW w:w="426" w:type="dxa"/>
            <w:shd w:val="clear" w:color="auto" w:fill="auto"/>
            <w:vAlign w:val="center"/>
          </w:tcPr>
          <w:p w14:paraId="2673DD2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5F9238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01D3ADA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0B9DCC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55864F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B27177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11130DE" w14:textId="77777777" w:rsidTr="00B21F1C">
        <w:trPr>
          <w:trHeight w:val="340"/>
          <w:jc w:val="center"/>
        </w:trPr>
        <w:tc>
          <w:tcPr>
            <w:tcW w:w="1030" w:type="dxa"/>
            <w:gridSpan w:val="2"/>
            <w:vMerge/>
            <w:shd w:val="clear" w:color="auto" w:fill="auto"/>
            <w:vAlign w:val="center"/>
          </w:tcPr>
          <w:p w14:paraId="33354B1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E8D719E"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12</w:t>
            </w:r>
          </w:p>
        </w:tc>
        <w:tc>
          <w:tcPr>
            <w:tcW w:w="1378" w:type="dxa"/>
            <w:shd w:val="clear" w:color="auto" w:fill="auto"/>
            <w:vAlign w:val="center"/>
          </w:tcPr>
          <w:p w14:paraId="334C74D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006</w:t>
            </w:r>
          </w:p>
        </w:tc>
        <w:tc>
          <w:tcPr>
            <w:tcW w:w="2460" w:type="dxa"/>
            <w:shd w:val="clear" w:color="auto" w:fill="auto"/>
            <w:vAlign w:val="center"/>
          </w:tcPr>
          <w:p w14:paraId="172B500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乐理与视唱</w:t>
            </w:r>
          </w:p>
        </w:tc>
        <w:tc>
          <w:tcPr>
            <w:tcW w:w="426" w:type="dxa"/>
            <w:shd w:val="clear" w:color="auto" w:fill="auto"/>
            <w:vAlign w:val="center"/>
          </w:tcPr>
          <w:p w14:paraId="73A9A99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EDB83D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65D5FF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7375B8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1BFFB6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3D1B72D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DCC53E9" w14:textId="77777777" w:rsidTr="00B21F1C">
        <w:trPr>
          <w:trHeight w:val="340"/>
          <w:jc w:val="center"/>
        </w:trPr>
        <w:tc>
          <w:tcPr>
            <w:tcW w:w="1030" w:type="dxa"/>
            <w:gridSpan w:val="2"/>
            <w:vMerge/>
            <w:shd w:val="clear" w:color="auto" w:fill="auto"/>
            <w:vAlign w:val="center"/>
          </w:tcPr>
          <w:p w14:paraId="6B8C9D2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C7689B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13</w:t>
            </w:r>
          </w:p>
        </w:tc>
        <w:tc>
          <w:tcPr>
            <w:tcW w:w="1378" w:type="dxa"/>
            <w:shd w:val="clear" w:color="auto" w:fill="auto"/>
            <w:vAlign w:val="center"/>
          </w:tcPr>
          <w:p w14:paraId="3A8EC8B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008</w:t>
            </w:r>
          </w:p>
        </w:tc>
        <w:tc>
          <w:tcPr>
            <w:tcW w:w="2460" w:type="dxa"/>
            <w:shd w:val="clear" w:color="auto" w:fill="auto"/>
            <w:vAlign w:val="center"/>
          </w:tcPr>
          <w:p w14:paraId="12B7D387"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外国音乐赏析</w:t>
            </w:r>
          </w:p>
        </w:tc>
        <w:tc>
          <w:tcPr>
            <w:tcW w:w="426" w:type="dxa"/>
            <w:shd w:val="clear" w:color="auto" w:fill="auto"/>
            <w:vAlign w:val="center"/>
          </w:tcPr>
          <w:p w14:paraId="313AA5D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1F984C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C684F7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8BD5B6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36849B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2E106B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47FA9E1" w14:textId="77777777" w:rsidTr="00B21F1C">
        <w:trPr>
          <w:trHeight w:val="340"/>
          <w:jc w:val="center"/>
        </w:trPr>
        <w:tc>
          <w:tcPr>
            <w:tcW w:w="1030" w:type="dxa"/>
            <w:gridSpan w:val="2"/>
            <w:vMerge/>
            <w:shd w:val="clear" w:color="auto" w:fill="auto"/>
            <w:vAlign w:val="center"/>
          </w:tcPr>
          <w:p w14:paraId="72BBBD8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763CC0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14</w:t>
            </w:r>
          </w:p>
        </w:tc>
        <w:tc>
          <w:tcPr>
            <w:tcW w:w="1378" w:type="dxa"/>
            <w:shd w:val="clear" w:color="auto" w:fill="auto"/>
            <w:vAlign w:val="center"/>
          </w:tcPr>
          <w:p w14:paraId="3A95E68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010</w:t>
            </w:r>
          </w:p>
        </w:tc>
        <w:tc>
          <w:tcPr>
            <w:tcW w:w="2460" w:type="dxa"/>
            <w:shd w:val="clear" w:color="auto" w:fill="auto"/>
            <w:vAlign w:val="center"/>
          </w:tcPr>
          <w:p w14:paraId="23BAA529"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pacing w:val="-6"/>
                <w:szCs w:val="21"/>
                <w:shd w:val="clear" w:color="auto" w:fill="FFFFFF" w:themeFill="background1"/>
              </w:rPr>
              <w:t>音乐审美与名曲博览</w:t>
            </w:r>
          </w:p>
        </w:tc>
        <w:tc>
          <w:tcPr>
            <w:tcW w:w="426" w:type="dxa"/>
            <w:shd w:val="clear" w:color="auto" w:fill="auto"/>
            <w:vAlign w:val="center"/>
          </w:tcPr>
          <w:p w14:paraId="4A5EEBF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690177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0DFE4F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85F202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4609AB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91CE4B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DAB8C19" w14:textId="77777777" w:rsidTr="00B21F1C">
        <w:trPr>
          <w:trHeight w:val="340"/>
          <w:jc w:val="center"/>
        </w:trPr>
        <w:tc>
          <w:tcPr>
            <w:tcW w:w="1030" w:type="dxa"/>
            <w:gridSpan w:val="2"/>
            <w:vMerge/>
            <w:shd w:val="clear" w:color="auto" w:fill="auto"/>
            <w:vAlign w:val="center"/>
          </w:tcPr>
          <w:p w14:paraId="10A515C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84027A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15</w:t>
            </w:r>
          </w:p>
        </w:tc>
        <w:tc>
          <w:tcPr>
            <w:tcW w:w="1378" w:type="dxa"/>
            <w:shd w:val="clear" w:color="auto" w:fill="auto"/>
            <w:vAlign w:val="center"/>
          </w:tcPr>
          <w:p w14:paraId="403D7D9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r w:rsidRPr="00BF2BED">
              <w:rPr>
                <w:rFonts w:ascii="Times New Roman" w:eastAsia="仿宋" w:hAnsi="Times New Roman" w:cs="Arial"/>
                <w:szCs w:val="21"/>
                <w:shd w:val="clear" w:color="auto" w:fill="FFFFFF" w:themeFill="background1"/>
              </w:rPr>
              <w:t>9</w:t>
            </w:r>
            <w:r w:rsidRPr="00BF2BED">
              <w:rPr>
                <w:rFonts w:ascii="Times New Roman" w:eastAsia="仿宋" w:hAnsi="Times New Roman" w:cs="Arial" w:hint="eastAsia"/>
                <w:szCs w:val="21"/>
                <w:shd w:val="clear" w:color="auto" w:fill="FFFFFF" w:themeFill="background1"/>
              </w:rPr>
              <w:t>0866G0</w:t>
            </w:r>
            <w:r w:rsidRPr="00BF2BED">
              <w:rPr>
                <w:rFonts w:ascii="Times New Roman" w:eastAsia="仿宋" w:hAnsi="Times New Roman" w:cs="Arial"/>
                <w:szCs w:val="21"/>
                <w:shd w:val="clear" w:color="auto" w:fill="FFFFFF" w:themeFill="background1"/>
              </w:rPr>
              <w:t>0</w:t>
            </w:r>
            <w:r w:rsidRPr="00BF2BED">
              <w:rPr>
                <w:rFonts w:ascii="Times New Roman" w:eastAsia="仿宋" w:hAnsi="Times New Roman" w:cs="Arial" w:hint="eastAsia"/>
                <w:szCs w:val="21"/>
                <w:shd w:val="clear" w:color="auto" w:fill="FFFFFF" w:themeFill="background1"/>
              </w:rPr>
              <w:t>1</w:t>
            </w:r>
          </w:p>
        </w:tc>
        <w:tc>
          <w:tcPr>
            <w:tcW w:w="2460" w:type="dxa"/>
            <w:shd w:val="clear" w:color="auto" w:fill="auto"/>
            <w:vAlign w:val="center"/>
          </w:tcPr>
          <w:p w14:paraId="120800D8"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合唱艺术</w:t>
            </w:r>
          </w:p>
        </w:tc>
        <w:tc>
          <w:tcPr>
            <w:tcW w:w="426" w:type="dxa"/>
            <w:shd w:val="clear" w:color="auto" w:fill="auto"/>
            <w:vAlign w:val="center"/>
          </w:tcPr>
          <w:p w14:paraId="5815230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DEDA51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0E39CF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709138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240236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19AE0B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1176AAC" w14:textId="77777777" w:rsidTr="00B21F1C">
        <w:trPr>
          <w:trHeight w:val="340"/>
          <w:jc w:val="center"/>
        </w:trPr>
        <w:tc>
          <w:tcPr>
            <w:tcW w:w="1030" w:type="dxa"/>
            <w:gridSpan w:val="2"/>
            <w:vMerge/>
            <w:shd w:val="clear" w:color="auto" w:fill="auto"/>
            <w:vAlign w:val="center"/>
          </w:tcPr>
          <w:p w14:paraId="292A56B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84DF30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1378" w:type="dxa"/>
            <w:shd w:val="clear" w:color="auto" w:fill="auto"/>
            <w:vAlign w:val="center"/>
          </w:tcPr>
          <w:p w14:paraId="4171206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012</w:t>
            </w:r>
          </w:p>
        </w:tc>
        <w:tc>
          <w:tcPr>
            <w:tcW w:w="2460" w:type="dxa"/>
            <w:shd w:val="clear" w:color="auto" w:fill="auto"/>
            <w:vAlign w:val="center"/>
          </w:tcPr>
          <w:p w14:paraId="2BF420AD"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舞蹈表演</w:t>
            </w:r>
          </w:p>
        </w:tc>
        <w:tc>
          <w:tcPr>
            <w:tcW w:w="426" w:type="dxa"/>
            <w:shd w:val="clear" w:color="auto" w:fill="auto"/>
            <w:vAlign w:val="center"/>
          </w:tcPr>
          <w:p w14:paraId="4F9654D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55421E6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494AB1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6742CC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1E6BA9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2B90123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86DBA90" w14:textId="77777777" w:rsidTr="00B21F1C">
        <w:trPr>
          <w:trHeight w:val="340"/>
          <w:jc w:val="center"/>
        </w:trPr>
        <w:tc>
          <w:tcPr>
            <w:tcW w:w="1030" w:type="dxa"/>
            <w:gridSpan w:val="2"/>
            <w:vMerge/>
            <w:shd w:val="clear" w:color="auto" w:fill="auto"/>
            <w:vAlign w:val="center"/>
          </w:tcPr>
          <w:p w14:paraId="0A64262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F18353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17</w:t>
            </w:r>
          </w:p>
        </w:tc>
        <w:tc>
          <w:tcPr>
            <w:tcW w:w="1378" w:type="dxa"/>
            <w:shd w:val="clear" w:color="auto" w:fill="auto"/>
            <w:vAlign w:val="center"/>
          </w:tcPr>
          <w:p w14:paraId="1EBEDF7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016</w:t>
            </w:r>
          </w:p>
        </w:tc>
        <w:tc>
          <w:tcPr>
            <w:tcW w:w="2460" w:type="dxa"/>
            <w:shd w:val="clear" w:color="auto" w:fill="auto"/>
            <w:vAlign w:val="center"/>
          </w:tcPr>
          <w:p w14:paraId="1B8FB99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审美修养</w:t>
            </w:r>
          </w:p>
        </w:tc>
        <w:tc>
          <w:tcPr>
            <w:tcW w:w="426" w:type="dxa"/>
            <w:shd w:val="clear" w:color="auto" w:fill="auto"/>
            <w:vAlign w:val="center"/>
          </w:tcPr>
          <w:p w14:paraId="73CEA14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590E041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09BF1A4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360EE2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89D943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04B6BA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3DA9046" w14:textId="77777777" w:rsidTr="00B21F1C">
        <w:trPr>
          <w:trHeight w:val="340"/>
          <w:jc w:val="center"/>
        </w:trPr>
        <w:tc>
          <w:tcPr>
            <w:tcW w:w="1030" w:type="dxa"/>
            <w:gridSpan w:val="2"/>
            <w:vMerge/>
            <w:shd w:val="clear" w:color="auto" w:fill="auto"/>
            <w:vAlign w:val="center"/>
          </w:tcPr>
          <w:p w14:paraId="649AF86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839972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18</w:t>
            </w:r>
          </w:p>
        </w:tc>
        <w:tc>
          <w:tcPr>
            <w:tcW w:w="1378" w:type="dxa"/>
            <w:shd w:val="clear" w:color="auto" w:fill="auto"/>
            <w:vAlign w:val="center"/>
          </w:tcPr>
          <w:p w14:paraId="4468DBC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017</w:t>
            </w:r>
          </w:p>
        </w:tc>
        <w:tc>
          <w:tcPr>
            <w:tcW w:w="2460" w:type="dxa"/>
            <w:shd w:val="clear" w:color="auto" w:fill="auto"/>
            <w:vAlign w:val="center"/>
          </w:tcPr>
          <w:p w14:paraId="05C36F7B"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陶笛基础教程</w:t>
            </w:r>
          </w:p>
        </w:tc>
        <w:tc>
          <w:tcPr>
            <w:tcW w:w="426" w:type="dxa"/>
            <w:shd w:val="clear" w:color="auto" w:fill="auto"/>
            <w:vAlign w:val="center"/>
          </w:tcPr>
          <w:p w14:paraId="359878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554D1B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1FF6C2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EE4A68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4D54FC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36624AC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DDA55E1" w14:textId="77777777" w:rsidTr="00B21F1C">
        <w:trPr>
          <w:trHeight w:val="340"/>
          <w:jc w:val="center"/>
        </w:trPr>
        <w:tc>
          <w:tcPr>
            <w:tcW w:w="1030" w:type="dxa"/>
            <w:gridSpan w:val="2"/>
            <w:vMerge/>
            <w:shd w:val="clear" w:color="auto" w:fill="auto"/>
            <w:vAlign w:val="center"/>
          </w:tcPr>
          <w:p w14:paraId="22DDB62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EA2DA2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19</w:t>
            </w:r>
          </w:p>
        </w:tc>
        <w:tc>
          <w:tcPr>
            <w:tcW w:w="1378" w:type="dxa"/>
            <w:shd w:val="clear" w:color="auto" w:fill="auto"/>
            <w:vAlign w:val="center"/>
          </w:tcPr>
          <w:p w14:paraId="3897E30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019</w:t>
            </w:r>
          </w:p>
        </w:tc>
        <w:tc>
          <w:tcPr>
            <w:tcW w:w="2460" w:type="dxa"/>
            <w:shd w:val="clear" w:color="auto" w:fill="auto"/>
            <w:vAlign w:val="center"/>
          </w:tcPr>
          <w:p w14:paraId="35ED941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中国影视名作欣赏</w:t>
            </w:r>
          </w:p>
        </w:tc>
        <w:tc>
          <w:tcPr>
            <w:tcW w:w="426" w:type="dxa"/>
            <w:shd w:val="clear" w:color="auto" w:fill="auto"/>
            <w:vAlign w:val="center"/>
          </w:tcPr>
          <w:p w14:paraId="7656ABD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760C2D0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C27529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B98FD0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72F743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528971AA" w14:textId="77777777" w:rsidR="00AE429A" w:rsidRPr="00BF2BED" w:rsidRDefault="00AE429A" w:rsidP="00B21F1C">
            <w:pPr>
              <w:snapToGrid w:val="0"/>
              <w:spacing w:line="269" w:lineRule="auto"/>
              <w:jc w:val="center"/>
              <w:rPr>
                <w:rFonts w:ascii="Times New Roman" w:eastAsia="仿宋" w:hAnsi="Times New Roman" w:cs="Arial"/>
                <w:strike/>
                <w:szCs w:val="21"/>
                <w:shd w:val="clear" w:color="auto" w:fill="FFFFFF" w:themeFill="background1"/>
              </w:rPr>
            </w:pPr>
          </w:p>
        </w:tc>
      </w:tr>
      <w:tr w:rsidR="00AE429A" w:rsidRPr="00BF2BED" w14:paraId="23A63492" w14:textId="77777777" w:rsidTr="00B21F1C">
        <w:trPr>
          <w:trHeight w:val="340"/>
          <w:jc w:val="center"/>
        </w:trPr>
        <w:tc>
          <w:tcPr>
            <w:tcW w:w="1030" w:type="dxa"/>
            <w:gridSpan w:val="2"/>
            <w:vMerge/>
            <w:shd w:val="clear" w:color="auto" w:fill="auto"/>
            <w:vAlign w:val="center"/>
          </w:tcPr>
          <w:p w14:paraId="3C1D91B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56D33B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20</w:t>
            </w:r>
          </w:p>
        </w:tc>
        <w:tc>
          <w:tcPr>
            <w:tcW w:w="1378" w:type="dxa"/>
            <w:shd w:val="clear" w:color="auto" w:fill="auto"/>
            <w:vAlign w:val="center"/>
          </w:tcPr>
          <w:p w14:paraId="5965B97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BF2BED">
                <w:rPr>
                  <w:rFonts w:ascii="Times New Roman" w:eastAsia="仿宋" w:hAnsi="Times New Roman" w:cs="Arial" w:hint="eastAsia"/>
                  <w:szCs w:val="21"/>
                  <w:shd w:val="clear" w:color="auto" w:fill="FFFFFF" w:themeFill="background1"/>
                </w:rPr>
                <w:t>100866G</w:t>
              </w:r>
            </w:smartTag>
            <w:r w:rsidRPr="00BF2BED">
              <w:rPr>
                <w:rFonts w:ascii="Times New Roman" w:eastAsia="仿宋" w:hAnsi="Times New Roman" w:cs="Arial" w:hint="eastAsia"/>
                <w:szCs w:val="21"/>
                <w:shd w:val="clear" w:color="auto" w:fill="FFFFFF" w:themeFill="background1"/>
              </w:rPr>
              <w:t>020</w:t>
            </w:r>
          </w:p>
        </w:tc>
        <w:tc>
          <w:tcPr>
            <w:tcW w:w="2460" w:type="dxa"/>
            <w:shd w:val="clear" w:color="auto" w:fill="auto"/>
            <w:vAlign w:val="center"/>
          </w:tcPr>
          <w:p w14:paraId="2E88D6BC"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外国影视名作欣赏</w:t>
            </w:r>
          </w:p>
        </w:tc>
        <w:tc>
          <w:tcPr>
            <w:tcW w:w="426" w:type="dxa"/>
            <w:shd w:val="clear" w:color="auto" w:fill="auto"/>
            <w:vAlign w:val="center"/>
          </w:tcPr>
          <w:p w14:paraId="52A2AF3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629487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38CDFBD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143FFB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8B5CC5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316C528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B225F4B" w14:textId="77777777" w:rsidTr="00B21F1C">
        <w:trPr>
          <w:trHeight w:val="340"/>
          <w:jc w:val="center"/>
        </w:trPr>
        <w:tc>
          <w:tcPr>
            <w:tcW w:w="1030" w:type="dxa"/>
            <w:gridSpan w:val="2"/>
            <w:vMerge/>
            <w:shd w:val="clear" w:color="auto" w:fill="auto"/>
            <w:vAlign w:val="center"/>
          </w:tcPr>
          <w:p w14:paraId="3A3B9BB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BD234D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21</w:t>
            </w:r>
          </w:p>
        </w:tc>
        <w:tc>
          <w:tcPr>
            <w:tcW w:w="1378" w:type="dxa"/>
            <w:shd w:val="clear" w:color="auto" w:fill="auto"/>
            <w:vAlign w:val="center"/>
          </w:tcPr>
          <w:p w14:paraId="6A42092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085</w:t>
            </w:r>
          </w:p>
        </w:tc>
        <w:tc>
          <w:tcPr>
            <w:tcW w:w="2460" w:type="dxa"/>
            <w:shd w:val="clear" w:color="auto" w:fill="auto"/>
            <w:vAlign w:val="center"/>
          </w:tcPr>
          <w:p w14:paraId="0264F57C"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英美戏剧赏读</w:t>
            </w:r>
          </w:p>
        </w:tc>
        <w:tc>
          <w:tcPr>
            <w:tcW w:w="426" w:type="dxa"/>
            <w:shd w:val="clear" w:color="auto" w:fill="auto"/>
            <w:vAlign w:val="center"/>
          </w:tcPr>
          <w:p w14:paraId="762A35E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C624D3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7239ECC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33E9E4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44A3AE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秋季</w:t>
            </w:r>
          </w:p>
        </w:tc>
        <w:tc>
          <w:tcPr>
            <w:tcW w:w="1417" w:type="dxa"/>
            <w:shd w:val="clear" w:color="auto" w:fill="auto"/>
            <w:vAlign w:val="center"/>
          </w:tcPr>
          <w:p w14:paraId="2EC232C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EFBE313" w14:textId="77777777" w:rsidTr="00B21F1C">
        <w:trPr>
          <w:trHeight w:val="340"/>
          <w:jc w:val="center"/>
        </w:trPr>
        <w:tc>
          <w:tcPr>
            <w:tcW w:w="1030" w:type="dxa"/>
            <w:gridSpan w:val="2"/>
            <w:vMerge/>
            <w:shd w:val="clear" w:color="auto" w:fill="auto"/>
            <w:vAlign w:val="center"/>
          </w:tcPr>
          <w:p w14:paraId="20AEB52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967C0F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22</w:t>
            </w:r>
          </w:p>
        </w:tc>
        <w:tc>
          <w:tcPr>
            <w:tcW w:w="1378" w:type="dxa"/>
            <w:shd w:val="clear" w:color="auto" w:fill="auto"/>
            <w:vAlign w:val="center"/>
          </w:tcPr>
          <w:p w14:paraId="4C6318A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100925G09</w:t>
            </w:r>
            <w:r w:rsidRPr="00BF2BED">
              <w:rPr>
                <w:rFonts w:ascii="Times New Roman" w:eastAsia="仿宋" w:hAnsi="Times New Roman" w:cs="Arial" w:hint="eastAsia"/>
                <w:szCs w:val="21"/>
                <w:shd w:val="clear" w:color="auto" w:fill="FFFFFF" w:themeFill="background1"/>
              </w:rPr>
              <w:t>6</w:t>
            </w:r>
          </w:p>
        </w:tc>
        <w:tc>
          <w:tcPr>
            <w:tcW w:w="2460" w:type="dxa"/>
            <w:shd w:val="clear" w:color="auto" w:fill="auto"/>
            <w:vAlign w:val="center"/>
          </w:tcPr>
          <w:p w14:paraId="10B6873B"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英美电影欣赏</w:t>
            </w:r>
          </w:p>
        </w:tc>
        <w:tc>
          <w:tcPr>
            <w:tcW w:w="426" w:type="dxa"/>
            <w:shd w:val="clear" w:color="auto" w:fill="auto"/>
            <w:vAlign w:val="center"/>
          </w:tcPr>
          <w:p w14:paraId="456EA8D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1511C9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FC2EC2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3EA747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482494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3-7</w:t>
            </w:r>
            <w:r w:rsidRPr="00BF2BED">
              <w:rPr>
                <w:rFonts w:ascii="Times New Roman" w:eastAsia="仿宋" w:hAnsi="Times New Roman" w:cs="Arial" w:hint="eastAsia"/>
                <w:szCs w:val="21"/>
                <w:shd w:val="clear" w:color="auto" w:fill="FFFFFF" w:themeFill="background1"/>
              </w:rPr>
              <w:t>（春）</w:t>
            </w:r>
          </w:p>
        </w:tc>
        <w:tc>
          <w:tcPr>
            <w:tcW w:w="1417" w:type="dxa"/>
            <w:shd w:val="clear" w:color="auto" w:fill="auto"/>
            <w:vAlign w:val="center"/>
          </w:tcPr>
          <w:p w14:paraId="7541F90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1E72DD7A" w14:textId="77777777" w:rsidTr="00B21F1C">
        <w:trPr>
          <w:trHeight w:val="312"/>
          <w:jc w:val="center"/>
        </w:trPr>
        <w:tc>
          <w:tcPr>
            <w:tcW w:w="539" w:type="dxa"/>
            <w:vMerge w:val="restart"/>
            <w:shd w:val="clear" w:color="auto" w:fill="auto"/>
            <w:textDirection w:val="tbRlV"/>
            <w:vAlign w:val="center"/>
          </w:tcPr>
          <w:p w14:paraId="20434637"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lastRenderedPageBreak/>
              <w:t>社会素养与创新能力</w:t>
            </w:r>
          </w:p>
        </w:tc>
        <w:tc>
          <w:tcPr>
            <w:tcW w:w="491" w:type="dxa"/>
            <w:vMerge w:val="restart"/>
            <w:shd w:val="clear" w:color="auto" w:fill="auto"/>
            <w:textDirection w:val="tbRlV"/>
            <w:vAlign w:val="center"/>
          </w:tcPr>
          <w:p w14:paraId="4FE97EA0"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经济管理类</w:t>
            </w:r>
          </w:p>
        </w:tc>
        <w:tc>
          <w:tcPr>
            <w:tcW w:w="428" w:type="dxa"/>
            <w:shd w:val="clear" w:color="auto" w:fill="auto"/>
            <w:vAlign w:val="center"/>
          </w:tcPr>
          <w:p w14:paraId="4BABA76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1340F34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100723T0</w:t>
            </w:r>
            <w:r>
              <w:rPr>
                <w:rFonts w:ascii="Times New Roman" w:eastAsia="仿宋" w:hAnsi="Times New Roman" w:cs="Arial" w:hint="eastAsia"/>
                <w:szCs w:val="21"/>
                <w:shd w:val="clear" w:color="auto" w:fill="FFFFFF" w:themeFill="background1"/>
              </w:rPr>
              <w:t>23</w:t>
            </w:r>
          </w:p>
        </w:tc>
        <w:tc>
          <w:tcPr>
            <w:tcW w:w="2460" w:type="dxa"/>
            <w:shd w:val="clear" w:color="auto" w:fill="auto"/>
            <w:vAlign w:val="center"/>
          </w:tcPr>
          <w:p w14:paraId="3DC0D53D"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Pr>
                <w:rFonts w:ascii="仿宋" w:eastAsia="仿宋" w:hAnsi="仿宋" w:cs="Arial" w:hint="eastAsia"/>
                <w:szCs w:val="21"/>
                <w:shd w:val="clear" w:color="auto" w:fill="FFFFFF" w:themeFill="background1"/>
              </w:rPr>
              <w:t>项目管理</w:t>
            </w:r>
          </w:p>
        </w:tc>
        <w:tc>
          <w:tcPr>
            <w:tcW w:w="426" w:type="dxa"/>
            <w:shd w:val="clear" w:color="auto" w:fill="auto"/>
            <w:vAlign w:val="center"/>
          </w:tcPr>
          <w:p w14:paraId="29C149B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1.5</w:t>
            </w:r>
          </w:p>
        </w:tc>
        <w:tc>
          <w:tcPr>
            <w:tcW w:w="567" w:type="dxa"/>
            <w:shd w:val="clear" w:color="auto" w:fill="auto"/>
            <w:vAlign w:val="center"/>
          </w:tcPr>
          <w:p w14:paraId="7735F96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6CADAAE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D831D1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9FFD0D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35FBF85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C4B3117" w14:textId="77777777" w:rsidTr="00B21F1C">
        <w:trPr>
          <w:trHeight w:val="312"/>
          <w:jc w:val="center"/>
        </w:trPr>
        <w:tc>
          <w:tcPr>
            <w:tcW w:w="539" w:type="dxa"/>
            <w:vMerge/>
            <w:shd w:val="clear" w:color="auto" w:fill="auto"/>
            <w:textDirection w:val="tbRlV"/>
            <w:vAlign w:val="center"/>
          </w:tcPr>
          <w:p w14:paraId="37A749D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7C7AF1E"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295E3B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3B4DF12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100723T0</w:t>
            </w:r>
            <w:r>
              <w:rPr>
                <w:rFonts w:ascii="Times New Roman" w:eastAsia="仿宋" w:hAnsi="Times New Roman" w:cs="Arial" w:hint="eastAsia"/>
                <w:szCs w:val="21"/>
                <w:shd w:val="clear" w:color="auto" w:fill="FFFFFF" w:themeFill="background1"/>
              </w:rPr>
              <w:t>24</w:t>
            </w:r>
          </w:p>
        </w:tc>
        <w:tc>
          <w:tcPr>
            <w:tcW w:w="2460" w:type="dxa"/>
            <w:shd w:val="clear" w:color="auto" w:fill="auto"/>
            <w:vAlign w:val="center"/>
          </w:tcPr>
          <w:p w14:paraId="3829EAF8"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技术经济</w:t>
            </w:r>
          </w:p>
        </w:tc>
        <w:tc>
          <w:tcPr>
            <w:tcW w:w="426" w:type="dxa"/>
            <w:shd w:val="clear" w:color="auto" w:fill="auto"/>
            <w:vAlign w:val="center"/>
          </w:tcPr>
          <w:p w14:paraId="3B27F89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1.5</w:t>
            </w:r>
          </w:p>
        </w:tc>
        <w:tc>
          <w:tcPr>
            <w:tcW w:w="567" w:type="dxa"/>
            <w:shd w:val="clear" w:color="auto" w:fill="auto"/>
            <w:vAlign w:val="center"/>
          </w:tcPr>
          <w:p w14:paraId="0778CA8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3FFE07F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F854D2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7EE9024"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61C71E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CC44905" w14:textId="77777777" w:rsidTr="00B21F1C">
        <w:trPr>
          <w:trHeight w:val="312"/>
          <w:jc w:val="center"/>
        </w:trPr>
        <w:tc>
          <w:tcPr>
            <w:tcW w:w="539" w:type="dxa"/>
            <w:vMerge/>
            <w:shd w:val="clear" w:color="auto" w:fill="auto"/>
            <w:vAlign w:val="center"/>
          </w:tcPr>
          <w:p w14:paraId="1BA72EB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7B75FDE"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0E5B57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177087B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719"/>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100719G</w:t>
              </w:r>
            </w:smartTag>
            <w:r w:rsidRPr="00BF2BED">
              <w:rPr>
                <w:rFonts w:ascii="Times New Roman" w:eastAsia="仿宋" w:hAnsi="Times New Roman" w:cs="Arial" w:hint="eastAsia"/>
                <w:szCs w:val="21"/>
                <w:shd w:val="clear" w:color="auto" w:fill="FFFFFF" w:themeFill="background1"/>
              </w:rPr>
              <w:t>001</w:t>
            </w:r>
          </w:p>
        </w:tc>
        <w:tc>
          <w:tcPr>
            <w:tcW w:w="2460" w:type="dxa"/>
            <w:shd w:val="clear" w:color="auto" w:fill="auto"/>
            <w:vAlign w:val="center"/>
          </w:tcPr>
          <w:p w14:paraId="5312D19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经济学基础</w:t>
            </w:r>
          </w:p>
        </w:tc>
        <w:tc>
          <w:tcPr>
            <w:tcW w:w="426" w:type="dxa"/>
            <w:shd w:val="clear" w:color="auto" w:fill="auto"/>
            <w:vAlign w:val="center"/>
          </w:tcPr>
          <w:p w14:paraId="13FE84F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63FB0A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7469B87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6D74C8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C9EDA9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553491A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6E51BCB" w14:textId="77777777" w:rsidTr="00B21F1C">
        <w:trPr>
          <w:trHeight w:val="312"/>
          <w:jc w:val="center"/>
        </w:trPr>
        <w:tc>
          <w:tcPr>
            <w:tcW w:w="539" w:type="dxa"/>
            <w:vMerge/>
            <w:shd w:val="clear" w:color="auto" w:fill="auto"/>
            <w:vAlign w:val="center"/>
          </w:tcPr>
          <w:p w14:paraId="71323C1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F3891E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84135E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68BD147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723"/>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100723G</w:t>
              </w:r>
            </w:smartTag>
            <w:r w:rsidRPr="00BF2BED">
              <w:rPr>
                <w:rFonts w:ascii="Times New Roman" w:eastAsia="仿宋" w:hAnsi="Times New Roman" w:cs="Arial" w:hint="eastAsia"/>
                <w:szCs w:val="21"/>
                <w:shd w:val="clear" w:color="auto" w:fill="FFFFFF" w:themeFill="background1"/>
              </w:rPr>
              <w:t>006</w:t>
            </w:r>
          </w:p>
        </w:tc>
        <w:tc>
          <w:tcPr>
            <w:tcW w:w="2460" w:type="dxa"/>
            <w:shd w:val="clear" w:color="auto" w:fill="auto"/>
            <w:vAlign w:val="center"/>
          </w:tcPr>
          <w:p w14:paraId="38C5F7C3"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国际石油经济学</w:t>
            </w:r>
          </w:p>
        </w:tc>
        <w:tc>
          <w:tcPr>
            <w:tcW w:w="426" w:type="dxa"/>
            <w:shd w:val="clear" w:color="auto" w:fill="auto"/>
            <w:vAlign w:val="center"/>
          </w:tcPr>
          <w:p w14:paraId="1DBEBCF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9645AB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9F942D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A8752C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47FA07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F3BDEF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D290E0D" w14:textId="77777777" w:rsidTr="00B21F1C">
        <w:trPr>
          <w:trHeight w:val="312"/>
          <w:jc w:val="center"/>
        </w:trPr>
        <w:tc>
          <w:tcPr>
            <w:tcW w:w="539" w:type="dxa"/>
            <w:vMerge/>
            <w:shd w:val="clear" w:color="auto" w:fill="auto"/>
            <w:vAlign w:val="center"/>
          </w:tcPr>
          <w:p w14:paraId="7E681CF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B2C81AD"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577C88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0F55A90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723"/>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100723G</w:t>
              </w:r>
            </w:smartTag>
            <w:r w:rsidRPr="00BF2BED">
              <w:rPr>
                <w:rFonts w:ascii="Times New Roman" w:eastAsia="仿宋" w:hAnsi="Times New Roman" w:cs="Arial" w:hint="eastAsia"/>
                <w:szCs w:val="21"/>
                <w:shd w:val="clear" w:color="auto" w:fill="FFFFFF" w:themeFill="background1"/>
              </w:rPr>
              <w:t>001</w:t>
            </w:r>
          </w:p>
        </w:tc>
        <w:tc>
          <w:tcPr>
            <w:tcW w:w="2460" w:type="dxa"/>
            <w:shd w:val="clear" w:color="auto" w:fill="auto"/>
            <w:vAlign w:val="center"/>
          </w:tcPr>
          <w:p w14:paraId="6443643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管理学原理</w:t>
            </w:r>
          </w:p>
        </w:tc>
        <w:tc>
          <w:tcPr>
            <w:tcW w:w="426" w:type="dxa"/>
            <w:shd w:val="clear" w:color="auto" w:fill="auto"/>
            <w:vAlign w:val="center"/>
          </w:tcPr>
          <w:p w14:paraId="08685B9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68D650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9697C7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ED96AB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5DF441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14347E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12206329" w14:textId="77777777" w:rsidTr="00B21F1C">
        <w:trPr>
          <w:trHeight w:val="312"/>
          <w:jc w:val="center"/>
        </w:trPr>
        <w:tc>
          <w:tcPr>
            <w:tcW w:w="539" w:type="dxa"/>
            <w:vMerge/>
            <w:shd w:val="clear" w:color="auto" w:fill="auto"/>
            <w:vAlign w:val="center"/>
          </w:tcPr>
          <w:p w14:paraId="0B0CF2F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AD203AA"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5E355F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6D66C4D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100723</w:t>
            </w:r>
            <w:r w:rsidRPr="00BF2BED">
              <w:rPr>
                <w:rFonts w:ascii="Times New Roman" w:eastAsia="仿宋" w:hAnsi="仿宋" w:cs="Arial" w:hint="eastAsia"/>
                <w:szCs w:val="21"/>
                <w:shd w:val="clear" w:color="auto" w:fill="FFFFFF" w:themeFill="background1"/>
              </w:rPr>
              <w:t>G</w:t>
            </w:r>
            <w:r w:rsidRPr="00BF2BED">
              <w:rPr>
                <w:rFonts w:ascii="Times New Roman" w:eastAsia="仿宋" w:hAnsi="Times New Roman" w:cs="Arial" w:hint="eastAsia"/>
                <w:szCs w:val="21"/>
                <w:shd w:val="clear" w:color="auto" w:fill="FFFFFF" w:themeFill="background1"/>
              </w:rPr>
              <w:t>009</w:t>
            </w:r>
          </w:p>
        </w:tc>
        <w:tc>
          <w:tcPr>
            <w:tcW w:w="2460" w:type="dxa"/>
            <w:shd w:val="clear" w:color="auto" w:fill="auto"/>
            <w:vAlign w:val="center"/>
          </w:tcPr>
          <w:p w14:paraId="1A997413" w14:textId="77777777" w:rsidR="00AE429A" w:rsidRPr="00BF2BED" w:rsidRDefault="00AE429A" w:rsidP="00B21F1C">
            <w:pPr>
              <w:snapToGrid w:val="0"/>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战略管理(全英文）</w:t>
            </w:r>
          </w:p>
        </w:tc>
        <w:tc>
          <w:tcPr>
            <w:tcW w:w="426" w:type="dxa"/>
            <w:shd w:val="clear" w:color="auto" w:fill="auto"/>
            <w:vAlign w:val="center"/>
          </w:tcPr>
          <w:p w14:paraId="0C06B0F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567" w:type="dxa"/>
            <w:shd w:val="clear" w:color="auto" w:fill="auto"/>
            <w:vAlign w:val="center"/>
          </w:tcPr>
          <w:p w14:paraId="77C049D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48</w:t>
            </w:r>
          </w:p>
        </w:tc>
        <w:tc>
          <w:tcPr>
            <w:tcW w:w="567" w:type="dxa"/>
            <w:shd w:val="clear" w:color="auto" w:fill="auto"/>
            <w:vAlign w:val="center"/>
          </w:tcPr>
          <w:p w14:paraId="26DEF52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26FF73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C6AEFB7"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D7AFBF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仿宋" w:eastAsia="仿宋" w:hAnsi="仿宋" w:cs="Arial" w:hint="eastAsia"/>
                <w:szCs w:val="21"/>
                <w:shd w:val="clear" w:color="auto" w:fill="FFFFFF" w:themeFill="background1"/>
              </w:rPr>
              <w:t>通过英语四级</w:t>
            </w:r>
          </w:p>
        </w:tc>
      </w:tr>
      <w:tr w:rsidR="00AE429A" w:rsidRPr="00BF2BED" w14:paraId="36034AF2" w14:textId="77777777" w:rsidTr="00B21F1C">
        <w:trPr>
          <w:trHeight w:val="312"/>
          <w:jc w:val="center"/>
        </w:trPr>
        <w:tc>
          <w:tcPr>
            <w:tcW w:w="539" w:type="dxa"/>
            <w:vMerge/>
            <w:shd w:val="clear" w:color="auto" w:fill="auto"/>
            <w:vAlign w:val="center"/>
          </w:tcPr>
          <w:p w14:paraId="7F88D31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F17FAB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5FA300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3A102A9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723"/>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100723G</w:t>
              </w:r>
            </w:smartTag>
            <w:r w:rsidRPr="00BF2BED">
              <w:rPr>
                <w:rFonts w:ascii="Times New Roman" w:eastAsia="仿宋" w:hAnsi="Times New Roman" w:cs="Arial" w:hint="eastAsia"/>
                <w:szCs w:val="21"/>
                <w:shd w:val="clear" w:color="auto" w:fill="FFFFFF" w:themeFill="background1"/>
              </w:rPr>
              <w:t>004</w:t>
            </w:r>
          </w:p>
        </w:tc>
        <w:tc>
          <w:tcPr>
            <w:tcW w:w="2460" w:type="dxa"/>
            <w:shd w:val="clear" w:color="auto" w:fill="auto"/>
            <w:vAlign w:val="center"/>
          </w:tcPr>
          <w:p w14:paraId="193EE4B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ERP手工沙盘实验</w:t>
            </w:r>
          </w:p>
        </w:tc>
        <w:tc>
          <w:tcPr>
            <w:tcW w:w="426" w:type="dxa"/>
            <w:shd w:val="clear" w:color="auto" w:fill="auto"/>
            <w:vAlign w:val="center"/>
          </w:tcPr>
          <w:p w14:paraId="1CD8C54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567" w:type="dxa"/>
            <w:shd w:val="clear" w:color="auto" w:fill="auto"/>
            <w:vAlign w:val="center"/>
          </w:tcPr>
          <w:p w14:paraId="4315003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48</w:t>
            </w:r>
          </w:p>
        </w:tc>
        <w:tc>
          <w:tcPr>
            <w:tcW w:w="567" w:type="dxa"/>
            <w:shd w:val="clear" w:color="auto" w:fill="auto"/>
            <w:vAlign w:val="center"/>
          </w:tcPr>
          <w:p w14:paraId="17B7475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D39390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74EEDD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auto"/>
            <w:vAlign w:val="center"/>
          </w:tcPr>
          <w:p w14:paraId="3A06E81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F199A67" w14:textId="77777777" w:rsidTr="00B21F1C">
        <w:trPr>
          <w:trHeight w:val="312"/>
          <w:jc w:val="center"/>
        </w:trPr>
        <w:tc>
          <w:tcPr>
            <w:tcW w:w="539" w:type="dxa"/>
            <w:vMerge/>
            <w:shd w:val="clear" w:color="auto" w:fill="auto"/>
            <w:vAlign w:val="center"/>
          </w:tcPr>
          <w:p w14:paraId="375EF86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516CAD7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社会学</w:t>
            </w:r>
          </w:p>
        </w:tc>
        <w:tc>
          <w:tcPr>
            <w:tcW w:w="428" w:type="dxa"/>
            <w:shd w:val="clear" w:color="auto" w:fill="auto"/>
            <w:vAlign w:val="center"/>
          </w:tcPr>
          <w:p w14:paraId="51474F2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37B34E8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003</w:t>
            </w:r>
          </w:p>
        </w:tc>
        <w:tc>
          <w:tcPr>
            <w:tcW w:w="2460" w:type="dxa"/>
            <w:shd w:val="clear" w:color="auto" w:fill="auto"/>
            <w:vAlign w:val="center"/>
          </w:tcPr>
          <w:p w14:paraId="74D7501A"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pacing w:val="-12"/>
                <w:szCs w:val="21"/>
                <w:shd w:val="clear" w:color="auto" w:fill="FFFFFF" w:themeFill="background1"/>
              </w:rPr>
              <w:t>社会交往与人际关系</w:t>
            </w:r>
          </w:p>
        </w:tc>
        <w:tc>
          <w:tcPr>
            <w:tcW w:w="426" w:type="dxa"/>
            <w:shd w:val="clear" w:color="auto" w:fill="auto"/>
            <w:vAlign w:val="center"/>
          </w:tcPr>
          <w:p w14:paraId="0328D9D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513A42F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32784C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E1D939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FB4FF9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4DBF4DD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74C1FAA" w14:textId="77777777" w:rsidTr="00B21F1C">
        <w:trPr>
          <w:trHeight w:val="312"/>
          <w:jc w:val="center"/>
        </w:trPr>
        <w:tc>
          <w:tcPr>
            <w:tcW w:w="539" w:type="dxa"/>
            <w:vMerge/>
            <w:shd w:val="clear" w:color="auto" w:fill="auto"/>
            <w:vAlign w:val="center"/>
          </w:tcPr>
          <w:p w14:paraId="544539D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EC8871A"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DF3F1C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428F003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88"/>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100888G</w:t>
              </w:r>
            </w:smartTag>
            <w:r w:rsidRPr="00BF2BED">
              <w:rPr>
                <w:rFonts w:ascii="Times New Roman" w:eastAsia="仿宋" w:hAnsi="Times New Roman" w:cs="Arial" w:hint="eastAsia"/>
                <w:szCs w:val="21"/>
                <w:shd w:val="clear" w:color="auto" w:fill="FFFFFF" w:themeFill="background1"/>
              </w:rPr>
              <w:t>010</w:t>
            </w:r>
          </w:p>
        </w:tc>
        <w:tc>
          <w:tcPr>
            <w:tcW w:w="2460" w:type="dxa"/>
            <w:shd w:val="clear" w:color="auto" w:fill="auto"/>
            <w:vAlign w:val="center"/>
          </w:tcPr>
          <w:p w14:paraId="03070164"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口才训练</w:t>
            </w:r>
          </w:p>
        </w:tc>
        <w:tc>
          <w:tcPr>
            <w:tcW w:w="426" w:type="dxa"/>
            <w:shd w:val="clear" w:color="auto" w:fill="auto"/>
            <w:vAlign w:val="center"/>
          </w:tcPr>
          <w:p w14:paraId="3ECD058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5A5A390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24BA83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B81804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222068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E60EC0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32A0B2B" w14:textId="77777777" w:rsidTr="00B21F1C">
        <w:trPr>
          <w:trHeight w:val="312"/>
          <w:jc w:val="center"/>
        </w:trPr>
        <w:tc>
          <w:tcPr>
            <w:tcW w:w="539" w:type="dxa"/>
            <w:vMerge/>
            <w:shd w:val="clear" w:color="auto" w:fill="auto"/>
            <w:vAlign w:val="center"/>
          </w:tcPr>
          <w:p w14:paraId="0E67830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41AFF02"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AB5CA8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7B27EFA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100855G022</w:t>
            </w:r>
          </w:p>
        </w:tc>
        <w:tc>
          <w:tcPr>
            <w:tcW w:w="2460" w:type="dxa"/>
            <w:shd w:val="clear" w:color="auto" w:fill="auto"/>
            <w:vAlign w:val="center"/>
          </w:tcPr>
          <w:p w14:paraId="46223D4D"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人类学入门</w:t>
            </w:r>
          </w:p>
        </w:tc>
        <w:tc>
          <w:tcPr>
            <w:tcW w:w="426" w:type="dxa"/>
            <w:shd w:val="clear" w:color="auto" w:fill="auto"/>
            <w:vAlign w:val="center"/>
          </w:tcPr>
          <w:p w14:paraId="2A96863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BA7E49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22FA45C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654E9E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29DCBE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auto"/>
            <w:vAlign w:val="center"/>
          </w:tcPr>
          <w:p w14:paraId="6AA47BB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4BD05EA" w14:textId="77777777" w:rsidTr="00B21F1C">
        <w:trPr>
          <w:trHeight w:val="312"/>
          <w:jc w:val="center"/>
        </w:trPr>
        <w:tc>
          <w:tcPr>
            <w:tcW w:w="539" w:type="dxa"/>
            <w:vMerge/>
            <w:shd w:val="clear" w:color="auto" w:fill="auto"/>
            <w:vAlign w:val="center"/>
          </w:tcPr>
          <w:p w14:paraId="3EFB509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A5017EF"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DB30C8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58F590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100855G023</w:t>
            </w:r>
          </w:p>
        </w:tc>
        <w:tc>
          <w:tcPr>
            <w:tcW w:w="2460" w:type="dxa"/>
            <w:shd w:val="clear" w:color="auto" w:fill="auto"/>
            <w:vAlign w:val="center"/>
          </w:tcPr>
          <w:p w14:paraId="5FB68F7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社会研究与当代中国</w:t>
            </w:r>
          </w:p>
        </w:tc>
        <w:tc>
          <w:tcPr>
            <w:tcW w:w="426" w:type="dxa"/>
            <w:shd w:val="clear" w:color="auto" w:fill="auto"/>
            <w:vAlign w:val="center"/>
          </w:tcPr>
          <w:p w14:paraId="79A9BA5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7F5D8E3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325B74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8F452B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0170ED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3FA1942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3DE0B03" w14:textId="77777777" w:rsidTr="00B21F1C">
        <w:trPr>
          <w:trHeight w:val="312"/>
          <w:jc w:val="center"/>
        </w:trPr>
        <w:tc>
          <w:tcPr>
            <w:tcW w:w="539" w:type="dxa"/>
            <w:vMerge/>
            <w:shd w:val="clear" w:color="auto" w:fill="auto"/>
            <w:vAlign w:val="center"/>
          </w:tcPr>
          <w:p w14:paraId="5298BDD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8B8E203"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7C36A4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1ED1E45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10ZF</w:t>
            </w:r>
            <w:smartTag w:uri="urn:schemas-microsoft-com:office:smarttags" w:element="chmetcnv">
              <w:smartTagPr>
                <w:attr w:name="UnitName" w:val="g"/>
                <w:attr w:name="SourceValue" w:val="1"/>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01G</w:t>
              </w:r>
            </w:smartTag>
            <w:r w:rsidRPr="00BF2BED">
              <w:rPr>
                <w:rFonts w:ascii="Times New Roman" w:eastAsia="仿宋" w:hAnsi="Times New Roman" w:cs="Arial" w:hint="eastAsia"/>
                <w:szCs w:val="21"/>
                <w:shd w:val="clear" w:color="auto" w:fill="FFFFFF" w:themeFill="background1"/>
              </w:rPr>
              <w:t>007</w:t>
            </w:r>
          </w:p>
        </w:tc>
        <w:tc>
          <w:tcPr>
            <w:tcW w:w="2460" w:type="dxa"/>
            <w:shd w:val="clear" w:color="auto" w:fill="auto"/>
            <w:vAlign w:val="center"/>
          </w:tcPr>
          <w:p w14:paraId="7530B0E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领导学</w:t>
            </w:r>
          </w:p>
        </w:tc>
        <w:tc>
          <w:tcPr>
            <w:tcW w:w="426" w:type="dxa"/>
            <w:shd w:val="clear" w:color="auto" w:fill="auto"/>
            <w:vAlign w:val="center"/>
          </w:tcPr>
          <w:p w14:paraId="67FF273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2915EA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36</w:t>
            </w:r>
          </w:p>
        </w:tc>
        <w:tc>
          <w:tcPr>
            <w:tcW w:w="567" w:type="dxa"/>
            <w:shd w:val="clear" w:color="auto" w:fill="auto"/>
            <w:vAlign w:val="center"/>
          </w:tcPr>
          <w:p w14:paraId="5DE8DA1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902E79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F7B59C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A3023E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政法课程</w:t>
            </w:r>
          </w:p>
        </w:tc>
      </w:tr>
      <w:tr w:rsidR="00AE429A" w:rsidRPr="00BF2BED" w14:paraId="028AD696" w14:textId="77777777" w:rsidTr="00B21F1C">
        <w:trPr>
          <w:trHeight w:val="312"/>
          <w:jc w:val="center"/>
        </w:trPr>
        <w:tc>
          <w:tcPr>
            <w:tcW w:w="539" w:type="dxa"/>
            <w:vMerge/>
            <w:shd w:val="clear" w:color="auto" w:fill="auto"/>
            <w:vAlign w:val="center"/>
          </w:tcPr>
          <w:p w14:paraId="285977D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B572F6D"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AC3248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1B5DA7F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100877G036</w:t>
            </w:r>
          </w:p>
        </w:tc>
        <w:tc>
          <w:tcPr>
            <w:tcW w:w="2460" w:type="dxa"/>
            <w:shd w:val="clear" w:color="auto" w:fill="auto"/>
            <w:vAlign w:val="center"/>
          </w:tcPr>
          <w:p w14:paraId="73015C6F"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社会发展理论专题概述</w:t>
            </w:r>
          </w:p>
        </w:tc>
        <w:tc>
          <w:tcPr>
            <w:tcW w:w="426" w:type="dxa"/>
            <w:shd w:val="clear" w:color="auto" w:fill="auto"/>
            <w:vAlign w:val="center"/>
          </w:tcPr>
          <w:p w14:paraId="164406E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AC8EFF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9AB4EE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BFE717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B52FC7A"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auto"/>
            <w:vAlign w:val="center"/>
          </w:tcPr>
          <w:p w14:paraId="49ACBAE6"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p>
        </w:tc>
      </w:tr>
      <w:tr w:rsidR="00AE429A" w:rsidRPr="00BF2BED" w14:paraId="39A993BB" w14:textId="77777777" w:rsidTr="00B21F1C">
        <w:trPr>
          <w:trHeight w:val="312"/>
          <w:jc w:val="center"/>
        </w:trPr>
        <w:tc>
          <w:tcPr>
            <w:tcW w:w="539" w:type="dxa"/>
            <w:vMerge/>
            <w:shd w:val="clear" w:color="auto" w:fill="auto"/>
            <w:vAlign w:val="center"/>
          </w:tcPr>
          <w:p w14:paraId="2356E17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714ECDF"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8D018E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4258335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100877G037</w:t>
            </w:r>
          </w:p>
        </w:tc>
        <w:tc>
          <w:tcPr>
            <w:tcW w:w="2460" w:type="dxa"/>
            <w:shd w:val="clear" w:color="auto" w:fill="auto"/>
            <w:vAlign w:val="center"/>
          </w:tcPr>
          <w:p w14:paraId="4CB6F0F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国际能源新闻与舆情动态专题</w:t>
            </w:r>
          </w:p>
        </w:tc>
        <w:tc>
          <w:tcPr>
            <w:tcW w:w="426" w:type="dxa"/>
            <w:shd w:val="clear" w:color="auto" w:fill="auto"/>
            <w:vAlign w:val="center"/>
          </w:tcPr>
          <w:p w14:paraId="214620F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A6AC42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0CF2BBC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71B2F1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8EB599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春季</w:t>
            </w:r>
          </w:p>
        </w:tc>
        <w:tc>
          <w:tcPr>
            <w:tcW w:w="1417" w:type="dxa"/>
            <w:shd w:val="clear" w:color="auto" w:fill="auto"/>
            <w:vAlign w:val="center"/>
          </w:tcPr>
          <w:p w14:paraId="07D962A2"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p>
        </w:tc>
      </w:tr>
      <w:tr w:rsidR="00AE429A" w:rsidRPr="00BF2BED" w14:paraId="786BCEC7" w14:textId="77777777" w:rsidTr="00B21F1C">
        <w:trPr>
          <w:trHeight w:val="312"/>
          <w:jc w:val="center"/>
        </w:trPr>
        <w:tc>
          <w:tcPr>
            <w:tcW w:w="539" w:type="dxa"/>
            <w:vMerge/>
            <w:shd w:val="clear" w:color="auto" w:fill="auto"/>
            <w:vAlign w:val="center"/>
          </w:tcPr>
          <w:p w14:paraId="39952D3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AF4B7B4"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9383F9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8</w:t>
            </w:r>
          </w:p>
        </w:tc>
        <w:tc>
          <w:tcPr>
            <w:tcW w:w="1378" w:type="dxa"/>
            <w:shd w:val="clear" w:color="auto" w:fill="auto"/>
            <w:vAlign w:val="center"/>
          </w:tcPr>
          <w:p w14:paraId="4DED785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r w:rsidRPr="00BF2BED">
              <w:rPr>
                <w:rFonts w:ascii="Times New Roman" w:eastAsia="仿宋" w:hAnsi="Times New Roman" w:cs="Arial"/>
                <w:szCs w:val="21"/>
                <w:shd w:val="clear" w:color="auto" w:fill="FFFFFF" w:themeFill="background1"/>
              </w:rPr>
              <w:t>00888G018</w:t>
            </w:r>
          </w:p>
        </w:tc>
        <w:tc>
          <w:tcPr>
            <w:tcW w:w="2460" w:type="dxa"/>
            <w:shd w:val="clear" w:color="auto" w:fill="auto"/>
            <w:vAlign w:val="center"/>
          </w:tcPr>
          <w:p w14:paraId="2A2DDF8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沟通与表达（基础班）</w:t>
            </w:r>
          </w:p>
        </w:tc>
        <w:tc>
          <w:tcPr>
            <w:tcW w:w="426" w:type="dxa"/>
            <w:shd w:val="clear" w:color="auto" w:fill="auto"/>
            <w:vAlign w:val="center"/>
          </w:tcPr>
          <w:p w14:paraId="3CE4C33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F21DCE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r w:rsidRPr="00BF2BED">
              <w:rPr>
                <w:rFonts w:ascii="Times New Roman" w:eastAsia="仿宋" w:hAnsi="Times New Roman" w:cs="Arial"/>
                <w:szCs w:val="21"/>
                <w:shd w:val="clear" w:color="auto" w:fill="FFFFFF" w:themeFill="background1"/>
              </w:rPr>
              <w:t>2</w:t>
            </w:r>
          </w:p>
        </w:tc>
        <w:tc>
          <w:tcPr>
            <w:tcW w:w="567" w:type="dxa"/>
            <w:shd w:val="clear" w:color="auto" w:fill="auto"/>
            <w:vAlign w:val="center"/>
          </w:tcPr>
          <w:p w14:paraId="4124BED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9BB3DE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F42153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0535B4F5"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p>
        </w:tc>
      </w:tr>
      <w:tr w:rsidR="00AE429A" w:rsidRPr="00BF2BED" w14:paraId="1A4704B9" w14:textId="77777777" w:rsidTr="00B21F1C">
        <w:trPr>
          <w:trHeight w:val="312"/>
          <w:jc w:val="center"/>
        </w:trPr>
        <w:tc>
          <w:tcPr>
            <w:tcW w:w="539" w:type="dxa"/>
            <w:vMerge/>
            <w:shd w:val="clear" w:color="auto" w:fill="auto"/>
            <w:vAlign w:val="center"/>
          </w:tcPr>
          <w:p w14:paraId="5AE895D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27C9222A"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法学</w:t>
            </w:r>
          </w:p>
        </w:tc>
        <w:tc>
          <w:tcPr>
            <w:tcW w:w="428" w:type="dxa"/>
            <w:shd w:val="clear" w:color="auto" w:fill="auto"/>
            <w:vAlign w:val="center"/>
          </w:tcPr>
          <w:p w14:paraId="6A305C8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5C5B8F5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007</w:t>
            </w:r>
          </w:p>
        </w:tc>
        <w:tc>
          <w:tcPr>
            <w:tcW w:w="2460" w:type="dxa"/>
            <w:shd w:val="clear" w:color="auto" w:fill="auto"/>
            <w:vAlign w:val="center"/>
          </w:tcPr>
          <w:p w14:paraId="3F981CE8"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国际法</w:t>
            </w:r>
          </w:p>
        </w:tc>
        <w:tc>
          <w:tcPr>
            <w:tcW w:w="426" w:type="dxa"/>
            <w:shd w:val="clear" w:color="auto" w:fill="auto"/>
            <w:vAlign w:val="center"/>
          </w:tcPr>
          <w:p w14:paraId="4999D19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D0B4C0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256F7F4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172BA7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968EBE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92EFA5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0353EFD" w14:textId="77777777" w:rsidTr="00B21F1C">
        <w:trPr>
          <w:trHeight w:val="312"/>
          <w:jc w:val="center"/>
        </w:trPr>
        <w:tc>
          <w:tcPr>
            <w:tcW w:w="539" w:type="dxa"/>
            <w:vMerge/>
            <w:shd w:val="clear" w:color="auto" w:fill="auto"/>
            <w:vAlign w:val="center"/>
          </w:tcPr>
          <w:p w14:paraId="318CDF5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460AD94"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BEFB73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0655B35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008</w:t>
            </w:r>
          </w:p>
        </w:tc>
        <w:tc>
          <w:tcPr>
            <w:tcW w:w="2460" w:type="dxa"/>
            <w:shd w:val="clear" w:color="auto" w:fill="auto"/>
            <w:vAlign w:val="center"/>
          </w:tcPr>
          <w:p w14:paraId="20CF01EE"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合同法</w:t>
            </w:r>
          </w:p>
        </w:tc>
        <w:tc>
          <w:tcPr>
            <w:tcW w:w="426" w:type="dxa"/>
            <w:shd w:val="clear" w:color="auto" w:fill="auto"/>
            <w:vAlign w:val="center"/>
          </w:tcPr>
          <w:p w14:paraId="4089C6B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098A68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7B3A742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C86922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1A09D2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auto"/>
            <w:vAlign w:val="center"/>
          </w:tcPr>
          <w:p w14:paraId="29BAD97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AA77932" w14:textId="77777777" w:rsidTr="00B21F1C">
        <w:trPr>
          <w:trHeight w:val="312"/>
          <w:jc w:val="center"/>
        </w:trPr>
        <w:tc>
          <w:tcPr>
            <w:tcW w:w="539" w:type="dxa"/>
            <w:vMerge/>
            <w:shd w:val="clear" w:color="auto" w:fill="auto"/>
            <w:vAlign w:val="center"/>
          </w:tcPr>
          <w:p w14:paraId="15BE2F7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C2F29D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864135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3247E46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011</w:t>
            </w:r>
          </w:p>
        </w:tc>
        <w:tc>
          <w:tcPr>
            <w:tcW w:w="2460" w:type="dxa"/>
            <w:shd w:val="clear" w:color="auto" w:fill="auto"/>
            <w:vAlign w:val="center"/>
          </w:tcPr>
          <w:p w14:paraId="0B12029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民法概论</w:t>
            </w:r>
          </w:p>
        </w:tc>
        <w:tc>
          <w:tcPr>
            <w:tcW w:w="426" w:type="dxa"/>
            <w:shd w:val="clear" w:color="auto" w:fill="auto"/>
            <w:vAlign w:val="center"/>
          </w:tcPr>
          <w:p w14:paraId="4CF9ECB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AF9FE9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3A9D5B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578403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144786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1ACC4CB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D1FABA3" w14:textId="77777777" w:rsidTr="00B21F1C">
        <w:trPr>
          <w:trHeight w:val="312"/>
          <w:jc w:val="center"/>
        </w:trPr>
        <w:tc>
          <w:tcPr>
            <w:tcW w:w="539" w:type="dxa"/>
            <w:vMerge/>
            <w:shd w:val="clear" w:color="auto" w:fill="auto"/>
            <w:vAlign w:val="center"/>
          </w:tcPr>
          <w:p w14:paraId="75E14AE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F0374A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29F2AD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4F3C7EA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012</w:t>
            </w:r>
          </w:p>
        </w:tc>
        <w:tc>
          <w:tcPr>
            <w:tcW w:w="2460" w:type="dxa"/>
            <w:shd w:val="clear" w:color="auto" w:fill="auto"/>
            <w:vAlign w:val="center"/>
          </w:tcPr>
          <w:p w14:paraId="5ED4D8F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公司法</w:t>
            </w:r>
          </w:p>
        </w:tc>
        <w:tc>
          <w:tcPr>
            <w:tcW w:w="426" w:type="dxa"/>
            <w:shd w:val="clear" w:color="auto" w:fill="auto"/>
            <w:vAlign w:val="center"/>
          </w:tcPr>
          <w:p w14:paraId="269449F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1E607C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0C4697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A0E680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5B982B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68D7E2A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EC6A48E" w14:textId="77777777" w:rsidTr="00B21F1C">
        <w:trPr>
          <w:trHeight w:val="312"/>
          <w:jc w:val="center"/>
        </w:trPr>
        <w:tc>
          <w:tcPr>
            <w:tcW w:w="539" w:type="dxa"/>
            <w:vMerge/>
            <w:shd w:val="clear" w:color="auto" w:fill="auto"/>
            <w:vAlign w:val="center"/>
          </w:tcPr>
          <w:p w14:paraId="03086D2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5510C7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1584F7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73EE043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034</w:t>
            </w:r>
          </w:p>
        </w:tc>
        <w:tc>
          <w:tcPr>
            <w:tcW w:w="2460" w:type="dxa"/>
            <w:shd w:val="clear" w:color="auto" w:fill="auto"/>
            <w:vAlign w:val="center"/>
          </w:tcPr>
          <w:p w14:paraId="0D24865A"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婚姻家庭继承法</w:t>
            </w:r>
          </w:p>
        </w:tc>
        <w:tc>
          <w:tcPr>
            <w:tcW w:w="426" w:type="dxa"/>
            <w:shd w:val="clear" w:color="auto" w:fill="auto"/>
            <w:vAlign w:val="center"/>
          </w:tcPr>
          <w:p w14:paraId="4D42F28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C5FEC7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26FFFBA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567299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1B438F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19FB0A4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2DB4EE9" w14:textId="77777777" w:rsidTr="00B21F1C">
        <w:trPr>
          <w:trHeight w:val="312"/>
          <w:jc w:val="center"/>
        </w:trPr>
        <w:tc>
          <w:tcPr>
            <w:tcW w:w="539" w:type="dxa"/>
            <w:vMerge/>
            <w:shd w:val="clear" w:color="auto" w:fill="auto"/>
            <w:vAlign w:val="center"/>
          </w:tcPr>
          <w:p w14:paraId="35A3B61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48DC71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E1C317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0AA2C08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723"/>
                <w:attr w:name="UnitName" w:val="g"/>
              </w:smartTagPr>
              <w:r w:rsidRPr="00BF2BED">
                <w:rPr>
                  <w:rFonts w:ascii="Times New Roman" w:eastAsia="仿宋" w:hAnsi="Times New Roman" w:cs="Arial" w:hint="eastAsia"/>
                  <w:szCs w:val="21"/>
                  <w:shd w:val="clear" w:color="auto" w:fill="FFFFFF" w:themeFill="background1"/>
                </w:rPr>
                <w:t>100723G</w:t>
              </w:r>
            </w:smartTag>
            <w:r w:rsidRPr="00BF2BED">
              <w:rPr>
                <w:rFonts w:ascii="Times New Roman" w:eastAsia="仿宋" w:hAnsi="Times New Roman" w:cs="Arial" w:hint="eastAsia"/>
                <w:szCs w:val="21"/>
                <w:shd w:val="clear" w:color="auto" w:fill="FFFFFF" w:themeFill="background1"/>
              </w:rPr>
              <w:t>002</w:t>
            </w:r>
          </w:p>
        </w:tc>
        <w:tc>
          <w:tcPr>
            <w:tcW w:w="2460" w:type="dxa"/>
            <w:shd w:val="clear" w:color="auto" w:fill="auto"/>
            <w:vAlign w:val="center"/>
          </w:tcPr>
          <w:p w14:paraId="20C1DA02"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经济法概论</w:t>
            </w:r>
          </w:p>
        </w:tc>
        <w:tc>
          <w:tcPr>
            <w:tcW w:w="426" w:type="dxa"/>
            <w:shd w:val="clear" w:color="auto" w:fill="auto"/>
            <w:vAlign w:val="center"/>
          </w:tcPr>
          <w:p w14:paraId="47D5511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5D94114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467C6A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C3CEA2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7EFD32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46854CA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FDF4E78" w14:textId="77777777" w:rsidTr="00B21F1C">
        <w:trPr>
          <w:trHeight w:val="312"/>
          <w:jc w:val="center"/>
        </w:trPr>
        <w:tc>
          <w:tcPr>
            <w:tcW w:w="539" w:type="dxa"/>
            <w:vMerge/>
            <w:shd w:val="clear" w:color="auto" w:fill="auto"/>
            <w:vAlign w:val="center"/>
          </w:tcPr>
          <w:p w14:paraId="326EEDC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4A3C5ED"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9ED0A8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15B90F4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030</w:t>
            </w:r>
          </w:p>
        </w:tc>
        <w:tc>
          <w:tcPr>
            <w:tcW w:w="2460" w:type="dxa"/>
            <w:shd w:val="clear" w:color="auto" w:fill="auto"/>
            <w:vAlign w:val="center"/>
          </w:tcPr>
          <w:p w14:paraId="778B8F39" w14:textId="77777777" w:rsidR="00AE429A" w:rsidRPr="00BF2BED" w:rsidRDefault="00AE429A" w:rsidP="00B21F1C">
            <w:pPr>
              <w:adjustRightInd w:val="0"/>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刑法与犯罪学</w:t>
            </w:r>
          </w:p>
        </w:tc>
        <w:tc>
          <w:tcPr>
            <w:tcW w:w="426" w:type="dxa"/>
            <w:shd w:val="clear" w:color="auto" w:fill="auto"/>
            <w:vAlign w:val="center"/>
          </w:tcPr>
          <w:p w14:paraId="400270A6" w14:textId="77777777" w:rsidR="00AE429A" w:rsidRPr="00BF2BED" w:rsidRDefault="00AE429A" w:rsidP="00B21F1C">
            <w:pPr>
              <w:adjustRightInd w:val="0"/>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8A85C5C" w14:textId="77777777" w:rsidR="00AE429A" w:rsidRPr="00BF2BED" w:rsidRDefault="00AE429A" w:rsidP="00B21F1C">
            <w:pPr>
              <w:adjustRightInd w:val="0"/>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2DEBF6E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06C190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E09910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300D0E0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8294933" w14:textId="77777777" w:rsidTr="00B21F1C">
        <w:trPr>
          <w:trHeight w:val="312"/>
          <w:jc w:val="center"/>
        </w:trPr>
        <w:tc>
          <w:tcPr>
            <w:tcW w:w="539" w:type="dxa"/>
            <w:vMerge/>
            <w:shd w:val="clear" w:color="auto" w:fill="auto"/>
            <w:vAlign w:val="center"/>
          </w:tcPr>
          <w:p w14:paraId="34D2597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4BE03A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89F72C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8</w:t>
            </w:r>
          </w:p>
        </w:tc>
        <w:tc>
          <w:tcPr>
            <w:tcW w:w="1378" w:type="dxa"/>
            <w:shd w:val="clear" w:color="auto" w:fill="auto"/>
            <w:vAlign w:val="center"/>
          </w:tcPr>
          <w:p w14:paraId="6802932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031</w:t>
            </w:r>
          </w:p>
        </w:tc>
        <w:tc>
          <w:tcPr>
            <w:tcW w:w="2460" w:type="dxa"/>
            <w:shd w:val="clear" w:color="auto" w:fill="auto"/>
            <w:vAlign w:val="center"/>
          </w:tcPr>
          <w:p w14:paraId="45D44A1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pacing w:val="-12"/>
                <w:szCs w:val="21"/>
                <w:shd w:val="clear" w:color="auto" w:fill="FFFFFF" w:themeFill="background1"/>
              </w:rPr>
              <w:t>石油合作与法律实务</w:t>
            </w:r>
          </w:p>
        </w:tc>
        <w:tc>
          <w:tcPr>
            <w:tcW w:w="426" w:type="dxa"/>
            <w:shd w:val="clear" w:color="auto" w:fill="auto"/>
            <w:vAlign w:val="center"/>
          </w:tcPr>
          <w:p w14:paraId="7C2AFEB0" w14:textId="77777777" w:rsidR="00AE429A" w:rsidRPr="00BF2BED" w:rsidRDefault="00AE429A" w:rsidP="00B21F1C">
            <w:pPr>
              <w:adjustRightInd w:val="0"/>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87997D5" w14:textId="77777777" w:rsidR="00AE429A" w:rsidRPr="00BF2BED" w:rsidRDefault="00AE429A" w:rsidP="00B21F1C">
            <w:pPr>
              <w:adjustRightInd w:val="0"/>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0BC27D7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F53920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415C39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51FCBE9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FBEE776" w14:textId="77777777" w:rsidTr="00B21F1C">
        <w:trPr>
          <w:trHeight w:val="312"/>
          <w:jc w:val="center"/>
        </w:trPr>
        <w:tc>
          <w:tcPr>
            <w:tcW w:w="539" w:type="dxa"/>
            <w:vMerge/>
            <w:shd w:val="clear" w:color="auto" w:fill="auto"/>
            <w:vAlign w:val="center"/>
          </w:tcPr>
          <w:p w14:paraId="12EA244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3B7DE60C"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政治学</w:t>
            </w:r>
          </w:p>
        </w:tc>
        <w:tc>
          <w:tcPr>
            <w:tcW w:w="428" w:type="dxa"/>
            <w:shd w:val="clear" w:color="auto" w:fill="auto"/>
            <w:vAlign w:val="center"/>
          </w:tcPr>
          <w:p w14:paraId="67EF2DA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5DB8457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017</w:t>
            </w:r>
          </w:p>
        </w:tc>
        <w:tc>
          <w:tcPr>
            <w:tcW w:w="2460" w:type="dxa"/>
            <w:shd w:val="clear" w:color="auto" w:fill="auto"/>
            <w:vAlign w:val="center"/>
          </w:tcPr>
          <w:p w14:paraId="014D336F"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现代政治学</w:t>
            </w:r>
          </w:p>
        </w:tc>
        <w:tc>
          <w:tcPr>
            <w:tcW w:w="426" w:type="dxa"/>
            <w:shd w:val="clear" w:color="auto" w:fill="auto"/>
            <w:vAlign w:val="center"/>
          </w:tcPr>
          <w:p w14:paraId="09BAD6F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5FD5403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30E0AD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CC37FF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3115C6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1C13D42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12CBBCB9" w14:textId="77777777" w:rsidTr="00B21F1C">
        <w:trPr>
          <w:trHeight w:val="312"/>
          <w:jc w:val="center"/>
        </w:trPr>
        <w:tc>
          <w:tcPr>
            <w:tcW w:w="539" w:type="dxa"/>
            <w:vMerge/>
            <w:shd w:val="clear" w:color="auto" w:fill="auto"/>
            <w:vAlign w:val="center"/>
          </w:tcPr>
          <w:p w14:paraId="19C2670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1F7EE4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F7D1F7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6E2CF3D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018</w:t>
            </w:r>
          </w:p>
        </w:tc>
        <w:tc>
          <w:tcPr>
            <w:tcW w:w="2460" w:type="dxa"/>
            <w:shd w:val="clear" w:color="auto" w:fill="auto"/>
            <w:vAlign w:val="center"/>
          </w:tcPr>
          <w:p w14:paraId="4D946B1B"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西方政治思想史</w:t>
            </w:r>
          </w:p>
        </w:tc>
        <w:tc>
          <w:tcPr>
            <w:tcW w:w="426" w:type="dxa"/>
            <w:shd w:val="clear" w:color="auto" w:fill="auto"/>
            <w:vAlign w:val="center"/>
          </w:tcPr>
          <w:p w14:paraId="51DDD4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62F4A8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F4C320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9282DD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572FE73"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单数年</w:t>
            </w:r>
          </w:p>
          <w:p w14:paraId="479852D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39AF3D3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056AD8D" w14:textId="77777777" w:rsidTr="00B21F1C">
        <w:trPr>
          <w:trHeight w:val="340"/>
          <w:jc w:val="center"/>
        </w:trPr>
        <w:tc>
          <w:tcPr>
            <w:tcW w:w="539" w:type="dxa"/>
            <w:vMerge/>
            <w:shd w:val="clear" w:color="auto" w:fill="auto"/>
            <w:vAlign w:val="center"/>
          </w:tcPr>
          <w:p w14:paraId="2D13CDF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BD13E84"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5583A3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34BE88A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100877G</w:t>
              </w:r>
            </w:smartTag>
            <w:r w:rsidRPr="00BF2BED">
              <w:rPr>
                <w:rFonts w:ascii="Times New Roman" w:eastAsia="仿宋" w:hAnsi="Times New Roman" w:cs="Arial" w:hint="eastAsia"/>
                <w:szCs w:val="21"/>
                <w:shd w:val="clear" w:color="auto" w:fill="FFFFFF" w:themeFill="background1"/>
              </w:rPr>
              <w:t>006</w:t>
            </w:r>
          </w:p>
        </w:tc>
        <w:tc>
          <w:tcPr>
            <w:tcW w:w="2460" w:type="dxa"/>
            <w:shd w:val="clear" w:color="auto" w:fill="auto"/>
            <w:vAlign w:val="center"/>
          </w:tcPr>
          <w:p w14:paraId="0C8E4B3D"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pacing w:val="-12"/>
                <w:szCs w:val="21"/>
                <w:shd w:val="clear" w:color="auto" w:fill="FFFFFF" w:themeFill="background1"/>
              </w:rPr>
              <w:t>两岸关系与台海问题</w:t>
            </w:r>
          </w:p>
        </w:tc>
        <w:tc>
          <w:tcPr>
            <w:tcW w:w="426" w:type="dxa"/>
            <w:shd w:val="clear" w:color="auto" w:fill="auto"/>
            <w:vAlign w:val="center"/>
          </w:tcPr>
          <w:p w14:paraId="49E9165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E0ABD6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D11024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091C3F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318014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1AF6924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4AC5268" w14:textId="77777777" w:rsidTr="00B21F1C">
        <w:trPr>
          <w:trHeight w:val="312"/>
          <w:jc w:val="center"/>
        </w:trPr>
        <w:tc>
          <w:tcPr>
            <w:tcW w:w="539" w:type="dxa"/>
            <w:vMerge/>
            <w:shd w:val="clear" w:color="auto" w:fill="auto"/>
            <w:vAlign w:val="center"/>
          </w:tcPr>
          <w:p w14:paraId="184CA21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EF2F1BF"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93106B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48DC17E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100877G015</w:t>
            </w:r>
          </w:p>
        </w:tc>
        <w:tc>
          <w:tcPr>
            <w:tcW w:w="2460" w:type="dxa"/>
            <w:shd w:val="clear" w:color="auto" w:fill="auto"/>
            <w:vAlign w:val="center"/>
          </w:tcPr>
          <w:p w14:paraId="3E8D452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当代世界经济与政治</w:t>
            </w:r>
          </w:p>
        </w:tc>
        <w:tc>
          <w:tcPr>
            <w:tcW w:w="426" w:type="dxa"/>
            <w:shd w:val="clear" w:color="auto" w:fill="auto"/>
            <w:vAlign w:val="center"/>
          </w:tcPr>
          <w:p w14:paraId="4CA2629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CAC7BD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017CA2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BB365A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C50956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双数年</w:t>
            </w:r>
          </w:p>
          <w:p w14:paraId="6A81994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春季</w:t>
            </w:r>
          </w:p>
        </w:tc>
        <w:tc>
          <w:tcPr>
            <w:tcW w:w="1417" w:type="dxa"/>
            <w:shd w:val="clear" w:color="auto" w:fill="auto"/>
            <w:vAlign w:val="center"/>
          </w:tcPr>
          <w:p w14:paraId="08E1ACB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8E13580" w14:textId="77777777" w:rsidTr="00B21F1C">
        <w:trPr>
          <w:trHeight w:val="369"/>
          <w:jc w:val="center"/>
        </w:trPr>
        <w:tc>
          <w:tcPr>
            <w:tcW w:w="539" w:type="dxa"/>
            <w:vMerge/>
            <w:shd w:val="clear" w:color="auto" w:fill="auto"/>
            <w:vAlign w:val="center"/>
          </w:tcPr>
          <w:p w14:paraId="71E23CC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F42150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52C8D1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492EBC3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100877G03</w:t>
            </w:r>
            <w:r w:rsidRPr="00BF2BED">
              <w:rPr>
                <w:rFonts w:ascii="Times New Roman" w:eastAsia="仿宋" w:hAnsi="Times New Roman" w:cs="Arial" w:hint="eastAsia"/>
                <w:szCs w:val="21"/>
                <w:shd w:val="clear" w:color="auto" w:fill="FFFFFF" w:themeFill="background1"/>
              </w:rPr>
              <w:t>8</w:t>
            </w:r>
          </w:p>
        </w:tc>
        <w:tc>
          <w:tcPr>
            <w:tcW w:w="2460" w:type="dxa"/>
            <w:shd w:val="clear" w:color="auto" w:fill="auto"/>
            <w:vAlign w:val="center"/>
          </w:tcPr>
          <w:p w14:paraId="20F7A82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国际能源政治</w:t>
            </w:r>
          </w:p>
        </w:tc>
        <w:tc>
          <w:tcPr>
            <w:tcW w:w="426" w:type="dxa"/>
            <w:shd w:val="clear" w:color="auto" w:fill="auto"/>
            <w:vAlign w:val="center"/>
          </w:tcPr>
          <w:p w14:paraId="57FACB0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B4B330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EF1F7A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3B58BA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6BBF11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春季</w:t>
            </w:r>
          </w:p>
        </w:tc>
        <w:tc>
          <w:tcPr>
            <w:tcW w:w="1417" w:type="dxa"/>
            <w:shd w:val="clear" w:color="auto" w:fill="auto"/>
            <w:vAlign w:val="center"/>
          </w:tcPr>
          <w:p w14:paraId="131CF49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460B710" w14:textId="77777777" w:rsidTr="00B21F1C">
        <w:trPr>
          <w:trHeight w:val="397"/>
          <w:jc w:val="center"/>
        </w:trPr>
        <w:tc>
          <w:tcPr>
            <w:tcW w:w="539" w:type="dxa"/>
            <w:vMerge/>
            <w:shd w:val="clear" w:color="auto" w:fill="auto"/>
            <w:vAlign w:val="center"/>
          </w:tcPr>
          <w:p w14:paraId="52CE631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52BD33CA"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创新创业课</w:t>
            </w:r>
          </w:p>
        </w:tc>
        <w:tc>
          <w:tcPr>
            <w:tcW w:w="428" w:type="dxa"/>
            <w:tcBorders>
              <w:bottom w:val="single" w:sz="4" w:space="0" w:color="auto"/>
            </w:tcBorders>
            <w:shd w:val="clear" w:color="auto" w:fill="auto"/>
            <w:vAlign w:val="center"/>
          </w:tcPr>
          <w:p w14:paraId="3F78A79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tcBorders>
              <w:bottom w:val="single" w:sz="4" w:space="0" w:color="auto"/>
            </w:tcBorders>
            <w:shd w:val="clear" w:color="auto" w:fill="auto"/>
            <w:vAlign w:val="center"/>
          </w:tcPr>
          <w:p w14:paraId="12C1680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100627G013</w:t>
            </w:r>
          </w:p>
        </w:tc>
        <w:tc>
          <w:tcPr>
            <w:tcW w:w="2460" w:type="dxa"/>
            <w:tcBorders>
              <w:bottom w:val="single" w:sz="4" w:space="0" w:color="auto"/>
            </w:tcBorders>
            <w:shd w:val="clear" w:color="auto" w:fill="auto"/>
            <w:vAlign w:val="center"/>
          </w:tcPr>
          <w:p w14:paraId="20C196A9" w14:textId="77777777" w:rsidR="00AE429A" w:rsidRPr="00BF2BED" w:rsidRDefault="00AE429A" w:rsidP="00B21F1C">
            <w:pPr>
              <w:snapToGrid w:val="0"/>
              <w:spacing w:line="269" w:lineRule="auto"/>
              <w:jc w:val="center"/>
              <w:rPr>
                <w:rFonts w:ascii="仿宋" w:eastAsia="仿宋" w:hAnsi="仿宋" w:cs="Arial"/>
                <w:spacing w:val="-10"/>
                <w:szCs w:val="21"/>
                <w:shd w:val="clear" w:color="auto" w:fill="FFFFFF" w:themeFill="background1"/>
              </w:rPr>
            </w:pPr>
            <w:r w:rsidRPr="00BF2BED">
              <w:rPr>
                <w:rFonts w:ascii="仿宋" w:eastAsia="仿宋" w:hAnsi="仿宋" w:cs="Arial" w:hint="eastAsia"/>
                <w:spacing w:val="-10"/>
                <w:szCs w:val="21"/>
                <w:shd w:val="clear" w:color="auto" w:fill="FFFFFF" w:themeFill="background1"/>
              </w:rPr>
              <w:t>大学生创新理论与实践</w:t>
            </w:r>
          </w:p>
        </w:tc>
        <w:tc>
          <w:tcPr>
            <w:tcW w:w="426" w:type="dxa"/>
            <w:tcBorders>
              <w:bottom w:val="single" w:sz="4" w:space="0" w:color="auto"/>
            </w:tcBorders>
            <w:shd w:val="clear" w:color="auto" w:fill="auto"/>
            <w:vAlign w:val="center"/>
          </w:tcPr>
          <w:p w14:paraId="3DBDA65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tcBorders>
              <w:bottom w:val="single" w:sz="4" w:space="0" w:color="auto"/>
            </w:tcBorders>
            <w:shd w:val="clear" w:color="auto" w:fill="auto"/>
            <w:vAlign w:val="center"/>
          </w:tcPr>
          <w:p w14:paraId="2FA416E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tcBorders>
              <w:bottom w:val="single" w:sz="4" w:space="0" w:color="auto"/>
            </w:tcBorders>
            <w:shd w:val="clear" w:color="auto" w:fill="auto"/>
            <w:vAlign w:val="center"/>
          </w:tcPr>
          <w:p w14:paraId="450E681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tcBorders>
              <w:bottom w:val="single" w:sz="4" w:space="0" w:color="auto"/>
            </w:tcBorders>
            <w:shd w:val="clear" w:color="auto" w:fill="auto"/>
            <w:vAlign w:val="center"/>
          </w:tcPr>
          <w:p w14:paraId="54BC169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tcBorders>
              <w:bottom w:val="single" w:sz="4" w:space="0" w:color="auto"/>
            </w:tcBorders>
            <w:shd w:val="clear" w:color="auto" w:fill="auto"/>
            <w:vAlign w:val="center"/>
          </w:tcPr>
          <w:p w14:paraId="4EBB8FB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tcBorders>
              <w:bottom w:val="single" w:sz="4" w:space="0" w:color="auto"/>
            </w:tcBorders>
            <w:shd w:val="clear" w:color="auto" w:fill="auto"/>
            <w:vAlign w:val="center"/>
          </w:tcPr>
          <w:p w14:paraId="0C848EA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728D76F" w14:textId="77777777" w:rsidTr="00B21F1C">
        <w:trPr>
          <w:trHeight w:val="397"/>
          <w:jc w:val="center"/>
        </w:trPr>
        <w:tc>
          <w:tcPr>
            <w:tcW w:w="539" w:type="dxa"/>
            <w:vMerge/>
            <w:shd w:val="clear" w:color="auto" w:fill="auto"/>
            <w:vAlign w:val="center"/>
          </w:tcPr>
          <w:p w14:paraId="1D5BD55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713BC4C"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tcBorders>
              <w:top w:val="single" w:sz="4" w:space="0" w:color="auto"/>
              <w:bottom w:val="single" w:sz="4" w:space="0" w:color="auto"/>
              <w:right w:val="single" w:sz="4" w:space="0" w:color="auto"/>
            </w:tcBorders>
            <w:shd w:val="clear" w:color="auto" w:fill="auto"/>
            <w:vAlign w:val="center"/>
          </w:tcPr>
          <w:p w14:paraId="7B2BA61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48EE10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100723G008</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085C6167" w14:textId="77777777" w:rsidR="00AE429A" w:rsidRPr="00BF2BED" w:rsidRDefault="00AE429A" w:rsidP="00B21F1C">
            <w:pPr>
              <w:snapToGrid w:val="0"/>
              <w:spacing w:line="269" w:lineRule="auto"/>
              <w:jc w:val="center"/>
              <w:rPr>
                <w:rFonts w:ascii="仿宋" w:eastAsia="仿宋" w:hAnsi="仿宋" w:cs="Arial"/>
                <w:spacing w:val="-10"/>
                <w:szCs w:val="21"/>
                <w:shd w:val="clear" w:color="auto" w:fill="FFFFFF" w:themeFill="background1"/>
              </w:rPr>
            </w:pPr>
            <w:r w:rsidRPr="00BF2BED">
              <w:rPr>
                <w:rFonts w:ascii="仿宋" w:eastAsia="仿宋" w:hAnsi="仿宋" w:cs="Arial" w:hint="eastAsia"/>
                <w:spacing w:val="-10"/>
                <w:szCs w:val="21"/>
                <w:shd w:val="clear" w:color="auto" w:fill="FFFFFF" w:themeFill="background1"/>
              </w:rPr>
              <w:t>大学生创业理论与实践</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11704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0E298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5C7EB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48769F7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9D0F97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tcBorders>
              <w:top w:val="single" w:sz="4" w:space="0" w:color="auto"/>
              <w:left w:val="single" w:sz="4" w:space="0" w:color="auto"/>
              <w:bottom w:val="single" w:sz="4" w:space="0" w:color="auto"/>
            </w:tcBorders>
            <w:shd w:val="clear" w:color="auto" w:fill="auto"/>
            <w:vAlign w:val="center"/>
          </w:tcPr>
          <w:p w14:paraId="30FF248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BCF1255" w14:textId="77777777" w:rsidTr="00B21F1C">
        <w:trPr>
          <w:trHeight w:val="397"/>
          <w:jc w:val="center"/>
        </w:trPr>
        <w:tc>
          <w:tcPr>
            <w:tcW w:w="539" w:type="dxa"/>
            <w:vMerge/>
            <w:shd w:val="clear" w:color="auto" w:fill="auto"/>
            <w:vAlign w:val="center"/>
          </w:tcPr>
          <w:p w14:paraId="04DDA45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5F6E12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tcBorders>
              <w:top w:val="single" w:sz="4" w:space="0" w:color="auto"/>
              <w:bottom w:val="single" w:sz="4" w:space="0" w:color="auto"/>
              <w:right w:val="single" w:sz="4" w:space="0" w:color="auto"/>
            </w:tcBorders>
            <w:shd w:val="clear" w:color="auto" w:fill="auto"/>
            <w:vAlign w:val="center"/>
          </w:tcPr>
          <w:p w14:paraId="2B290B9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0AF231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100725G001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39E2AEEE" w14:textId="77777777" w:rsidR="00AE429A" w:rsidRPr="00BF2BED" w:rsidRDefault="00AE429A" w:rsidP="00B21F1C">
            <w:pPr>
              <w:adjustRightInd w:val="0"/>
              <w:snapToGrid w:val="0"/>
              <w:spacing w:line="300" w:lineRule="auto"/>
              <w:jc w:val="center"/>
              <w:rPr>
                <w:rFonts w:ascii="仿宋" w:eastAsia="仿宋" w:hAnsi="仿宋" w:cs="Times New Roman"/>
                <w:szCs w:val="21"/>
                <w:shd w:val="clear" w:color="auto" w:fill="FFFFFF" w:themeFill="background1"/>
              </w:rPr>
            </w:pPr>
            <w:r w:rsidRPr="00BF2BED">
              <w:rPr>
                <w:rFonts w:ascii="仿宋" w:eastAsia="仿宋" w:hAnsi="仿宋" w:cs="Times New Roman" w:hint="eastAsia"/>
                <w:szCs w:val="21"/>
                <w:shd w:val="clear" w:color="auto" w:fill="FFFFFF" w:themeFill="background1"/>
              </w:rPr>
              <w:t>创业短训实践课程</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5DBE6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5F06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8A6C5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586A424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F7CA7D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全年</w:t>
            </w:r>
          </w:p>
        </w:tc>
        <w:tc>
          <w:tcPr>
            <w:tcW w:w="1417" w:type="dxa"/>
            <w:tcBorders>
              <w:top w:val="single" w:sz="4" w:space="0" w:color="auto"/>
              <w:left w:val="single" w:sz="4" w:space="0" w:color="auto"/>
              <w:bottom w:val="single" w:sz="4" w:space="0" w:color="auto"/>
            </w:tcBorders>
            <w:shd w:val="clear" w:color="auto" w:fill="auto"/>
            <w:vAlign w:val="center"/>
          </w:tcPr>
          <w:p w14:paraId="6C405A2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C071B3C" w14:textId="77777777" w:rsidTr="00B21F1C">
        <w:trPr>
          <w:trHeight w:val="397"/>
          <w:jc w:val="center"/>
        </w:trPr>
        <w:tc>
          <w:tcPr>
            <w:tcW w:w="539" w:type="dxa"/>
            <w:vMerge/>
            <w:shd w:val="clear" w:color="auto" w:fill="auto"/>
            <w:vAlign w:val="center"/>
          </w:tcPr>
          <w:p w14:paraId="51FF3F7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8318F9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tcBorders>
              <w:top w:val="single" w:sz="4" w:space="0" w:color="auto"/>
              <w:bottom w:val="single" w:sz="4" w:space="0" w:color="auto"/>
              <w:right w:val="single" w:sz="4" w:space="0" w:color="auto"/>
            </w:tcBorders>
            <w:shd w:val="clear" w:color="auto" w:fill="auto"/>
            <w:vAlign w:val="center"/>
          </w:tcPr>
          <w:p w14:paraId="305D8C6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4</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FDF7C3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100855G02</w:t>
            </w:r>
            <w:r w:rsidRPr="00BF2BED">
              <w:rPr>
                <w:rFonts w:ascii="Times New Roman" w:eastAsia="仿宋" w:hAnsi="Times New Roman" w:cs="Arial" w:hint="eastAsia"/>
                <w:szCs w:val="21"/>
                <w:shd w:val="clear" w:color="auto" w:fill="FFFFFF" w:themeFill="background1"/>
              </w:rPr>
              <w:t>9</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0BAD4A69" w14:textId="77777777" w:rsidR="00AE429A" w:rsidRPr="00BF2BED" w:rsidRDefault="00AE429A" w:rsidP="00B21F1C">
            <w:pPr>
              <w:spacing w:line="0" w:lineRule="atLeast"/>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中国传统文化拓展与实践</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0C5E5C"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8CBC72"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6572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3AE94E4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36BCF1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全年</w:t>
            </w:r>
          </w:p>
        </w:tc>
        <w:tc>
          <w:tcPr>
            <w:tcW w:w="1417" w:type="dxa"/>
            <w:tcBorders>
              <w:top w:val="single" w:sz="4" w:space="0" w:color="auto"/>
              <w:left w:val="single" w:sz="4" w:space="0" w:color="auto"/>
              <w:bottom w:val="single" w:sz="4" w:space="0" w:color="auto"/>
            </w:tcBorders>
            <w:shd w:val="clear" w:color="auto" w:fill="auto"/>
            <w:vAlign w:val="center"/>
          </w:tcPr>
          <w:p w14:paraId="79F5213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E79E408" w14:textId="77777777" w:rsidTr="00B21F1C">
        <w:trPr>
          <w:trHeight w:val="425"/>
          <w:jc w:val="center"/>
        </w:trPr>
        <w:tc>
          <w:tcPr>
            <w:tcW w:w="539" w:type="dxa"/>
            <w:vMerge w:val="restart"/>
            <w:shd w:val="clear" w:color="auto" w:fill="auto"/>
            <w:textDirection w:val="tbRlV"/>
            <w:vAlign w:val="center"/>
          </w:tcPr>
          <w:p w14:paraId="47AC9CBF"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国际语言与文化</w:t>
            </w:r>
          </w:p>
        </w:tc>
        <w:tc>
          <w:tcPr>
            <w:tcW w:w="491" w:type="dxa"/>
            <w:vMerge w:val="restart"/>
            <w:shd w:val="clear" w:color="auto" w:fill="auto"/>
            <w:textDirection w:val="tbRlV"/>
            <w:vAlign w:val="center"/>
          </w:tcPr>
          <w:p w14:paraId="44061DF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学术英语类</w:t>
            </w:r>
          </w:p>
        </w:tc>
        <w:tc>
          <w:tcPr>
            <w:tcW w:w="428" w:type="dxa"/>
            <w:shd w:val="clear" w:color="auto" w:fill="auto"/>
            <w:vAlign w:val="center"/>
          </w:tcPr>
          <w:p w14:paraId="39B8204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67BB7A04"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100925G097</w:t>
            </w:r>
          </w:p>
        </w:tc>
        <w:tc>
          <w:tcPr>
            <w:tcW w:w="2460" w:type="dxa"/>
            <w:shd w:val="clear" w:color="auto" w:fill="auto"/>
            <w:vAlign w:val="center"/>
          </w:tcPr>
          <w:p w14:paraId="1E44E211" w14:textId="77777777" w:rsidR="00AE429A" w:rsidRPr="00BF2BED" w:rsidRDefault="00AE429A" w:rsidP="00B21F1C">
            <w:pPr>
              <w:jc w:val="center"/>
              <w:rPr>
                <w:rFonts w:ascii="仿宋" w:eastAsia="仿宋" w:hAnsi="仿宋" w:cs="Times New Roman"/>
                <w:szCs w:val="21"/>
                <w:shd w:val="clear" w:color="auto" w:fill="FFFFFF" w:themeFill="background1"/>
              </w:rPr>
            </w:pPr>
            <w:r w:rsidRPr="00BF2BED">
              <w:rPr>
                <w:rFonts w:ascii="仿宋" w:eastAsia="仿宋" w:hAnsi="仿宋" w:cs="Times New Roman" w:hint="eastAsia"/>
                <w:szCs w:val="21"/>
                <w:shd w:val="clear" w:color="auto" w:fill="FFFFFF" w:themeFill="background1"/>
              </w:rPr>
              <w:t>高级学术英语Ⅱ</w:t>
            </w:r>
          </w:p>
        </w:tc>
        <w:tc>
          <w:tcPr>
            <w:tcW w:w="426" w:type="dxa"/>
            <w:shd w:val="clear" w:color="auto" w:fill="auto"/>
            <w:vAlign w:val="center"/>
          </w:tcPr>
          <w:p w14:paraId="53A16E42"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hint="eastAsia"/>
                <w:shd w:val="clear" w:color="auto" w:fill="FFFFFF" w:themeFill="background1"/>
              </w:rPr>
              <w:t>4</w:t>
            </w:r>
          </w:p>
        </w:tc>
        <w:tc>
          <w:tcPr>
            <w:tcW w:w="567" w:type="dxa"/>
            <w:shd w:val="clear" w:color="auto" w:fill="auto"/>
            <w:vAlign w:val="center"/>
          </w:tcPr>
          <w:p w14:paraId="730FA9C6"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hint="eastAsia"/>
                <w:shd w:val="clear" w:color="auto" w:fill="FFFFFF" w:themeFill="background1"/>
              </w:rPr>
              <w:t>64</w:t>
            </w:r>
          </w:p>
        </w:tc>
        <w:tc>
          <w:tcPr>
            <w:tcW w:w="567" w:type="dxa"/>
            <w:shd w:val="clear" w:color="auto" w:fill="auto"/>
            <w:vAlign w:val="center"/>
          </w:tcPr>
          <w:p w14:paraId="3AF0FBEE" w14:textId="77777777" w:rsidR="00AE429A" w:rsidRPr="00BF2BED" w:rsidRDefault="00AE429A" w:rsidP="00B21F1C">
            <w:pPr>
              <w:jc w:val="center"/>
              <w:rPr>
                <w:rFonts w:ascii="Times New Roman" w:eastAsia="仿宋" w:hAnsi="Times New Roman" w:cs="Times New Roman"/>
                <w:shd w:val="clear" w:color="auto" w:fill="FFFFFF" w:themeFill="background1"/>
              </w:rPr>
            </w:pPr>
          </w:p>
        </w:tc>
        <w:tc>
          <w:tcPr>
            <w:tcW w:w="551" w:type="dxa"/>
            <w:shd w:val="clear" w:color="auto" w:fill="auto"/>
            <w:vAlign w:val="center"/>
          </w:tcPr>
          <w:p w14:paraId="49FD9B9F" w14:textId="77777777" w:rsidR="00AE429A" w:rsidRPr="00BF2BED" w:rsidRDefault="00AE429A" w:rsidP="00B21F1C">
            <w:pPr>
              <w:jc w:val="center"/>
              <w:rPr>
                <w:rFonts w:ascii="Times New Roman" w:eastAsia="仿宋" w:hAnsi="Times New Roman" w:cs="Times New Roman"/>
                <w:shd w:val="clear" w:color="auto" w:fill="FFFFFF" w:themeFill="background1"/>
              </w:rPr>
            </w:pPr>
          </w:p>
        </w:tc>
        <w:tc>
          <w:tcPr>
            <w:tcW w:w="1002" w:type="dxa"/>
            <w:shd w:val="clear" w:color="auto" w:fill="auto"/>
            <w:vAlign w:val="center"/>
          </w:tcPr>
          <w:p w14:paraId="21480B83"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63EE77E1" w14:textId="77777777" w:rsidR="00AE429A" w:rsidRPr="00BF2BED" w:rsidRDefault="00AE429A" w:rsidP="00B21F1C">
            <w:pPr>
              <w:ind w:leftChars="-50" w:left="-105"/>
              <w:jc w:val="center"/>
              <w:rPr>
                <w:rFonts w:ascii="Times New Roman" w:eastAsia="仿宋" w:hAnsi="Times New Roman" w:cs="Times New Roman"/>
                <w:sz w:val="18"/>
                <w:shd w:val="clear" w:color="auto" w:fill="FFFFFF" w:themeFill="background1"/>
              </w:rPr>
            </w:pPr>
            <w:r w:rsidRPr="00BF2BED">
              <w:rPr>
                <w:rFonts w:ascii="Times New Roman" w:eastAsia="仿宋" w:hAnsi="Calibri" w:cs="Times New Roman" w:hint="eastAsia"/>
                <w:sz w:val="18"/>
                <w:shd w:val="clear" w:color="auto" w:fill="FFFFFF" w:themeFill="background1"/>
              </w:rPr>
              <w:t>建议</w:t>
            </w:r>
            <w:r w:rsidRPr="00BF2BED">
              <w:rPr>
                <w:rFonts w:ascii="Times New Roman" w:eastAsia="仿宋" w:hAnsi="Times New Roman" w:cs="Times New Roman" w:hint="eastAsia"/>
                <w:sz w:val="18"/>
                <w:shd w:val="clear" w:color="auto" w:fill="FFFFFF" w:themeFill="background1"/>
              </w:rPr>
              <w:t>A</w:t>
            </w:r>
            <w:r w:rsidRPr="00BF2BED">
              <w:rPr>
                <w:rFonts w:ascii="Times New Roman" w:eastAsia="仿宋" w:hAnsi="Calibri" w:cs="Times New Roman" w:hint="eastAsia"/>
                <w:sz w:val="18"/>
                <w:shd w:val="clear" w:color="auto" w:fill="FFFFFF" w:themeFill="background1"/>
              </w:rPr>
              <w:t>班选修</w:t>
            </w:r>
          </w:p>
        </w:tc>
      </w:tr>
      <w:tr w:rsidR="00AE429A" w:rsidRPr="00BF2BED" w14:paraId="49B165A6" w14:textId="77777777" w:rsidTr="00B21F1C">
        <w:trPr>
          <w:trHeight w:val="425"/>
          <w:jc w:val="center"/>
        </w:trPr>
        <w:tc>
          <w:tcPr>
            <w:tcW w:w="539" w:type="dxa"/>
            <w:vMerge/>
            <w:shd w:val="clear" w:color="auto" w:fill="auto"/>
            <w:vAlign w:val="center"/>
          </w:tcPr>
          <w:p w14:paraId="352DD2F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A02E8D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CABE9F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0A3B3206"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100925G100</w:t>
            </w:r>
          </w:p>
        </w:tc>
        <w:tc>
          <w:tcPr>
            <w:tcW w:w="2460" w:type="dxa"/>
            <w:shd w:val="clear" w:color="auto" w:fill="auto"/>
            <w:vAlign w:val="center"/>
          </w:tcPr>
          <w:p w14:paraId="1BFAD7BD" w14:textId="77777777" w:rsidR="00AE429A" w:rsidRPr="00BF2BED" w:rsidRDefault="00AE429A" w:rsidP="00B21F1C">
            <w:pPr>
              <w:ind w:left="840" w:hangingChars="400" w:hanging="840"/>
              <w:jc w:val="center"/>
              <w:rPr>
                <w:rFonts w:ascii="仿宋" w:eastAsia="仿宋" w:hAnsi="仿宋" w:cs="Times New Roman"/>
                <w:szCs w:val="21"/>
                <w:shd w:val="clear" w:color="auto" w:fill="FFFFFF" w:themeFill="background1"/>
              </w:rPr>
            </w:pPr>
            <w:r w:rsidRPr="00BF2BED">
              <w:rPr>
                <w:rFonts w:ascii="仿宋" w:eastAsia="仿宋" w:hAnsi="仿宋" w:cs="Times New Roman" w:hint="eastAsia"/>
                <w:szCs w:val="21"/>
                <w:shd w:val="clear" w:color="auto" w:fill="FFFFFF" w:themeFill="background1"/>
              </w:rPr>
              <w:t>基础学术英语Ⅱ</w:t>
            </w:r>
          </w:p>
        </w:tc>
        <w:tc>
          <w:tcPr>
            <w:tcW w:w="426" w:type="dxa"/>
            <w:shd w:val="clear" w:color="auto" w:fill="auto"/>
            <w:vAlign w:val="center"/>
          </w:tcPr>
          <w:p w14:paraId="0133330C"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hint="eastAsia"/>
                <w:shd w:val="clear" w:color="auto" w:fill="FFFFFF" w:themeFill="background1"/>
              </w:rPr>
              <w:t>4</w:t>
            </w:r>
          </w:p>
        </w:tc>
        <w:tc>
          <w:tcPr>
            <w:tcW w:w="567" w:type="dxa"/>
            <w:shd w:val="clear" w:color="auto" w:fill="auto"/>
            <w:vAlign w:val="center"/>
          </w:tcPr>
          <w:p w14:paraId="243A0E7B"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hint="eastAsia"/>
                <w:shd w:val="clear" w:color="auto" w:fill="FFFFFF" w:themeFill="background1"/>
              </w:rPr>
              <w:t>64</w:t>
            </w:r>
          </w:p>
        </w:tc>
        <w:tc>
          <w:tcPr>
            <w:tcW w:w="567" w:type="dxa"/>
            <w:shd w:val="clear" w:color="auto" w:fill="auto"/>
            <w:vAlign w:val="center"/>
          </w:tcPr>
          <w:p w14:paraId="624A4439" w14:textId="77777777" w:rsidR="00AE429A" w:rsidRPr="00BF2BED" w:rsidRDefault="00AE429A" w:rsidP="00B21F1C">
            <w:pPr>
              <w:jc w:val="center"/>
              <w:rPr>
                <w:rFonts w:ascii="Times New Roman" w:eastAsia="仿宋" w:hAnsi="Times New Roman" w:cs="Times New Roman"/>
                <w:shd w:val="clear" w:color="auto" w:fill="FFFFFF" w:themeFill="background1"/>
              </w:rPr>
            </w:pPr>
          </w:p>
        </w:tc>
        <w:tc>
          <w:tcPr>
            <w:tcW w:w="551" w:type="dxa"/>
            <w:shd w:val="clear" w:color="auto" w:fill="auto"/>
            <w:vAlign w:val="center"/>
          </w:tcPr>
          <w:p w14:paraId="5628253F" w14:textId="77777777" w:rsidR="00AE429A" w:rsidRPr="00BF2BED" w:rsidRDefault="00AE429A" w:rsidP="00B21F1C">
            <w:pPr>
              <w:jc w:val="center"/>
              <w:rPr>
                <w:rFonts w:ascii="Times New Roman" w:eastAsia="仿宋" w:hAnsi="Times New Roman" w:cs="Times New Roman"/>
                <w:shd w:val="clear" w:color="auto" w:fill="FFFFFF" w:themeFill="background1"/>
              </w:rPr>
            </w:pPr>
          </w:p>
        </w:tc>
        <w:tc>
          <w:tcPr>
            <w:tcW w:w="1002" w:type="dxa"/>
            <w:shd w:val="clear" w:color="auto" w:fill="auto"/>
            <w:vAlign w:val="center"/>
          </w:tcPr>
          <w:p w14:paraId="5D29BEA6" w14:textId="77777777" w:rsidR="00AE429A" w:rsidRPr="00BF2BED" w:rsidRDefault="00AE429A" w:rsidP="00B21F1C">
            <w:pPr>
              <w:jc w:val="center"/>
              <w:rPr>
                <w:rFonts w:ascii="Times New Roman" w:eastAsia="宋体" w:hAnsi="Times New Roman" w:cs="Times New Roman"/>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2583BB33" w14:textId="77777777" w:rsidR="00AE429A" w:rsidRPr="00BF2BED" w:rsidRDefault="00AE429A" w:rsidP="00B21F1C">
            <w:pPr>
              <w:ind w:leftChars="-50" w:left="-105"/>
              <w:jc w:val="center"/>
              <w:rPr>
                <w:rFonts w:ascii="Times New Roman" w:eastAsia="仿宋" w:hAnsi="Times New Roman" w:cs="Times New Roman"/>
                <w:sz w:val="18"/>
                <w:shd w:val="clear" w:color="auto" w:fill="FFFFFF" w:themeFill="background1"/>
              </w:rPr>
            </w:pPr>
            <w:r w:rsidRPr="00BF2BED">
              <w:rPr>
                <w:rFonts w:ascii="Times New Roman" w:eastAsia="仿宋" w:hAnsi="Calibri" w:cs="Times New Roman" w:hint="eastAsia"/>
                <w:sz w:val="18"/>
                <w:shd w:val="clear" w:color="auto" w:fill="FFFFFF" w:themeFill="background1"/>
              </w:rPr>
              <w:t>建议</w:t>
            </w:r>
            <w:r w:rsidRPr="00BF2BED">
              <w:rPr>
                <w:rFonts w:ascii="Times New Roman" w:eastAsia="仿宋" w:hAnsi="Times New Roman" w:cs="Times New Roman" w:hint="eastAsia"/>
                <w:sz w:val="18"/>
                <w:shd w:val="clear" w:color="auto" w:fill="FFFFFF" w:themeFill="background1"/>
              </w:rPr>
              <w:t>B1</w:t>
            </w:r>
            <w:r w:rsidRPr="00BF2BED">
              <w:rPr>
                <w:rFonts w:ascii="Times New Roman" w:eastAsia="仿宋" w:hAnsi="Calibri" w:cs="Times New Roman" w:hint="eastAsia"/>
                <w:sz w:val="18"/>
                <w:shd w:val="clear" w:color="auto" w:fill="FFFFFF" w:themeFill="background1"/>
              </w:rPr>
              <w:t>班选修</w:t>
            </w:r>
          </w:p>
        </w:tc>
      </w:tr>
      <w:tr w:rsidR="00AE429A" w:rsidRPr="00BF2BED" w14:paraId="4F79F934" w14:textId="77777777" w:rsidTr="00B21F1C">
        <w:trPr>
          <w:trHeight w:val="425"/>
          <w:jc w:val="center"/>
        </w:trPr>
        <w:tc>
          <w:tcPr>
            <w:tcW w:w="539" w:type="dxa"/>
            <w:vMerge/>
            <w:shd w:val="clear" w:color="auto" w:fill="auto"/>
            <w:vAlign w:val="center"/>
          </w:tcPr>
          <w:p w14:paraId="35956E2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0AF36F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CDB898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2D38C36F" w14:textId="77777777" w:rsidR="00AE429A" w:rsidRPr="00BF2BED" w:rsidRDefault="00AE429A" w:rsidP="00B21F1C">
            <w:pPr>
              <w:jc w:val="center"/>
              <w:rPr>
                <w:rFonts w:ascii="Times New Roman" w:eastAsia="仿宋" w:hAnsi="Times New Roman" w:cs="Times New Roman"/>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100925G103</w:t>
            </w:r>
          </w:p>
        </w:tc>
        <w:tc>
          <w:tcPr>
            <w:tcW w:w="2460" w:type="dxa"/>
            <w:shd w:val="clear" w:color="auto" w:fill="auto"/>
            <w:vAlign w:val="center"/>
          </w:tcPr>
          <w:p w14:paraId="75AE51A9" w14:textId="77777777" w:rsidR="00AE429A" w:rsidRPr="00BF2BED" w:rsidRDefault="00AE429A" w:rsidP="00B21F1C">
            <w:pPr>
              <w:jc w:val="center"/>
              <w:rPr>
                <w:rFonts w:ascii="仿宋" w:eastAsia="仿宋" w:hAnsi="仿宋" w:cs="Times New Roman"/>
                <w:szCs w:val="21"/>
                <w:shd w:val="clear" w:color="auto" w:fill="FFFFFF" w:themeFill="background1"/>
              </w:rPr>
            </w:pPr>
            <w:r w:rsidRPr="00BF2BED">
              <w:rPr>
                <w:rFonts w:ascii="仿宋" w:eastAsia="仿宋" w:hAnsi="仿宋" w:cs="Times New Roman" w:hint="eastAsia"/>
                <w:szCs w:val="21"/>
                <w:shd w:val="clear" w:color="auto" w:fill="FFFFFF" w:themeFill="background1"/>
              </w:rPr>
              <w:t>通用大学英语Ⅱ</w:t>
            </w:r>
          </w:p>
        </w:tc>
        <w:tc>
          <w:tcPr>
            <w:tcW w:w="426" w:type="dxa"/>
            <w:shd w:val="clear" w:color="auto" w:fill="auto"/>
            <w:vAlign w:val="center"/>
          </w:tcPr>
          <w:p w14:paraId="3B7FC684"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shd w:val="clear" w:color="auto" w:fill="FFFFFF" w:themeFill="background1"/>
              </w:rPr>
              <w:t>4</w:t>
            </w:r>
          </w:p>
        </w:tc>
        <w:tc>
          <w:tcPr>
            <w:tcW w:w="567" w:type="dxa"/>
            <w:shd w:val="clear" w:color="auto" w:fill="auto"/>
            <w:vAlign w:val="center"/>
          </w:tcPr>
          <w:p w14:paraId="2FEF9530"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shd w:val="clear" w:color="auto" w:fill="FFFFFF" w:themeFill="background1"/>
              </w:rPr>
              <w:t>64</w:t>
            </w:r>
          </w:p>
        </w:tc>
        <w:tc>
          <w:tcPr>
            <w:tcW w:w="567" w:type="dxa"/>
            <w:shd w:val="clear" w:color="auto" w:fill="auto"/>
            <w:vAlign w:val="center"/>
          </w:tcPr>
          <w:p w14:paraId="153B271C" w14:textId="77777777" w:rsidR="00AE429A" w:rsidRPr="00BF2BED" w:rsidRDefault="00AE429A" w:rsidP="00B21F1C">
            <w:pPr>
              <w:jc w:val="center"/>
              <w:rPr>
                <w:rFonts w:ascii="Times New Roman" w:eastAsia="仿宋" w:hAnsi="Times New Roman" w:cs="Times New Roman"/>
                <w:shd w:val="clear" w:color="auto" w:fill="FFFFFF" w:themeFill="background1"/>
              </w:rPr>
            </w:pPr>
          </w:p>
        </w:tc>
        <w:tc>
          <w:tcPr>
            <w:tcW w:w="551" w:type="dxa"/>
            <w:shd w:val="clear" w:color="auto" w:fill="auto"/>
            <w:vAlign w:val="center"/>
          </w:tcPr>
          <w:p w14:paraId="19581A64" w14:textId="77777777" w:rsidR="00AE429A" w:rsidRPr="00BF2BED" w:rsidRDefault="00AE429A" w:rsidP="00B21F1C">
            <w:pPr>
              <w:jc w:val="center"/>
              <w:rPr>
                <w:rFonts w:ascii="Times New Roman" w:eastAsia="仿宋" w:hAnsi="Times New Roman" w:cs="Times New Roman"/>
                <w:shd w:val="clear" w:color="auto" w:fill="FFFFFF" w:themeFill="background1"/>
              </w:rPr>
            </w:pPr>
          </w:p>
        </w:tc>
        <w:tc>
          <w:tcPr>
            <w:tcW w:w="1002" w:type="dxa"/>
            <w:shd w:val="clear" w:color="auto" w:fill="auto"/>
            <w:vAlign w:val="center"/>
          </w:tcPr>
          <w:p w14:paraId="63F9312A" w14:textId="77777777" w:rsidR="00AE429A" w:rsidRPr="00BF2BED" w:rsidRDefault="00AE429A" w:rsidP="00B21F1C">
            <w:pPr>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69DFF2FE" w14:textId="77777777" w:rsidR="00AE429A" w:rsidRPr="00BF2BED" w:rsidRDefault="00AE429A" w:rsidP="00B21F1C">
            <w:pPr>
              <w:ind w:leftChars="-50" w:left="-105"/>
              <w:jc w:val="center"/>
              <w:rPr>
                <w:rFonts w:ascii="Times New Roman" w:eastAsia="仿宋" w:hAnsi="Calibri" w:cs="Times New Roman"/>
                <w:sz w:val="18"/>
                <w:shd w:val="clear" w:color="auto" w:fill="FFFFFF" w:themeFill="background1"/>
              </w:rPr>
            </w:pPr>
            <w:r w:rsidRPr="00BF2BED">
              <w:rPr>
                <w:rFonts w:ascii="Times New Roman" w:eastAsia="仿宋" w:hAnsi="Calibri" w:cs="Times New Roman" w:hint="eastAsia"/>
                <w:sz w:val="18"/>
                <w:shd w:val="clear" w:color="auto" w:fill="FFFFFF" w:themeFill="background1"/>
              </w:rPr>
              <w:t>建议</w:t>
            </w:r>
            <w:r w:rsidRPr="00BF2BED">
              <w:rPr>
                <w:rFonts w:ascii="Times New Roman" w:eastAsia="仿宋" w:hAnsi="Times New Roman" w:cs="Times New Roman" w:hint="eastAsia"/>
                <w:sz w:val="18"/>
                <w:shd w:val="clear" w:color="auto" w:fill="FFFFFF" w:themeFill="background1"/>
              </w:rPr>
              <w:t>B2</w:t>
            </w:r>
            <w:r w:rsidRPr="00BF2BED">
              <w:rPr>
                <w:rFonts w:ascii="Times New Roman" w:eastAsia="仿宋" w:hAnsi="Calibri" w:cs="Times New Roman" w:hint="eastAsia"/>
                <w:sz w:val="18"/>
                <w:shd w:val="clear" w:color="auto" w:fill="FFFFFF" w:themeFill="background1"/>
              </w:rPr>
              <w:t>班选修</w:t>
            </w:r>
          </w:p>
        </w:tc>
      </w:tr>
      <w:tr w:rsidR="00AE429A" w:rsidRPr="00BF2BED" w14:paraId="2C8A5185" w14:textId="77777777" w:rsidTr="00B21F1C">
        <w:trPr>
          <w:trHeight w:val="369"/>
          <w:jc w:val="center"/>
        </w:trPr>
        <w:tc>
          <w:tcPr>
            <w:tcW w:w="539" w:type="dxa"/>
            <w:vMerge/>
            <w:shd w:val="clear" w:color="auto" w:fill="auto"/>
            <w:vAlign w:val="center"/>
          </w:tcPr>
          <w:p w14:paraId="155A0E3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tcPr>
          <w:p w14:paraId="3ADF4086"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英语综合能力类</w:t>
            </w:r>
          </w:p>
        </w:tc>
        <w:tc>
          <w:tcPr>
            <w:tcW w:w="428" w:type="dxa"/>
            <w:shd w:val="clear" w:color="auto" w:fill="auto"/>
            <w:vAlign w:val="center"/>
          </w:tcPr>
          <w:p w14:paraId="21BB1C8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22429507"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100925G106</w:t>
            </w:r>
          </w:p>
        </w:tc>
        <w:tc>
          <w:tcPr>
            <w:tcW w:w="2460" w:type="dxa"/>
            <w:shd w:val="clear" w:color="auto" w:fill="auto"/>
            <w:vAlign w:val="center"/>
          </w:tcPr>
          <w:p w14:paraId="6F5BFE8A" w14:textId="77777777" w:rsidR="00AE429A" w:rsidRPr="00BF2BED" w:rsidRDefault="00AE429A" w:rsidP="00B21F1C">
            <w:pPr>
              <w:spacing w:line="36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英语综合能力</w:t>
            </w:r>
            <w:r w:rsidRPr="00BF2BED">
              <w:rPr>
                <w:rFonts w:ascii="仿宋" w:eastAsia="仿宋" w:hAnsi="仿宋" w:cs="Times New Roman" w:hint="eastAsia"/>
                <w:szCs w:val="21"/>
                <w:shd w:val="clear" w:color="auto" w:fill="FFFFFF" w:themeFill="background1"/>
              </w:rPr>
              <w:t>Ⅰ</w:t>
            </w:r>
          </w:p>
        </w:tc>
        <w:tc>
          <w:tcPr>
            <w:tcW w:w="426" w:type="dxa"/>
            <w:shd w:val="clear" w:color="auto" w:fill="auto"/>
            <w:vAlign w:val="center"/>
          </w:tcPr>
          <w:p w14:paraId="3740DB89"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E32E3B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1156F897"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08B7E2A"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273EBC6"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417" w:type="dxa"/>
            <w:shd w:val="clear" w:color="auto" w:fill="auto"/>
            <w:vAlign w:val="center"/>
          </w:tcPr>
          <w:p w14:paraId="0428CE9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7B1C6099" w14:textId="77777777" w:rsidTr="00B21F1C">
        <w:trPr>
          <w:trHeight w:val="369"/>
          <w:jc w:val="center"/>
        </w:trPr>
        <w:tc>
          <w:tcPr>
            <w:tcW w:w="539" w:type="dxa"/>
            <w:vMerge/>
            <w:shd w:val="clear" w:color="auto" w:fill="auto"/>
            <w:vAlign w:val="center"/>
          </w:tcPr>
          <w:p w14:paraId="51662CE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7D5DF6E"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2E9514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0BE10F15"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100925G107</w:t>
            </w:r>
          </w:p>
        </w:tc>
        <w:tc>
          <w:tcPr>
            <w:tcW w:w="2460" w:type="dxa"/>
            <w:shd w:val="clear" w:color="auto" w:fill="auto"/>
            <w:vAlign w:val="center"/>
          </w:tcPr>
          <w:p w14:paraId="540C41C3" w14:textId="77777777" w:rsidR="00AE429A" w:rsidRPr="00BF2BED" w:rsidRDefault="00AE429A" w:rsidP="00B21F1C">
            <w:pPr>
              <w:spacing w:line="36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英语综合能力</w:t>
            </w:r>
            <w:r w:rsidRPr="00BF2BED">
              <w:rPr>
                <w:rFonts w:ascii="仿宋" w:eastAsia="仿宋" w:hAnsi="仿宋" w:cs="Times New Roman" w:hint="eastAsia"/>
                <w:szCs w:val="21"/>
                <w:shd w:val="clear" w:color="auto" w:fill="FFFFFF" w:themeFill="background1"/>
              </w:rPr>
              <w:t>Ⅱ</w:t>
            </w:r>
          </w:p>
        </w:tc>
        <w:tc>
          <w:tcPr>
            <w:tcW w:w="426" w:type="dxa"/>
            <w:shd w:val="clear" w:color="auto" w:fill="auto"/>
            <w:vAlign w:val="center"/>
          </w:tcPr>
          <w:p w14:paraId="7543CB53"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4DC2829"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CFD9438"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72C14B1"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312296CE"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417" w:type="dxa"/>
            <w:shd w:val="clear" w:color="auto" w:fill="auto"/>
            <w:vAlign w:val="center"/>
          </w:tcPr>
          <w:p w14:paraId="170021C6"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7FBA929E" w14:textId="77777777" w:rsidTr="00B21F1C">
        <w:trPr>
          <w:trHeight w:val="395"/>
          <w:jc w:val="center"/>
        </w:trPr>
        <w:tc>
          <w:tcPr>
            <w:tcW w:w="539" w:type="dxa"/>
            <w:vMerge/>
            <w:shd w:val="clear" w:color="auto" w:fill="auto"/>
            <w:vAlign w:val="center"/>
          </w:tcPr>
          <w:p w14:paraId="0AB2CC3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8510C90"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85B94B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5C65880C"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100925G108</w:t>
            </w:r>
          </w:p>
        </w:tc>
        <w:tc>
          <w:tcPr>
            <w:tcW w:w="2460" w:type="dxa"/>
            <w:shd w:val="clear" w:color="auto" w:fill="auto"/>
            <w:vAlign w:val="center"/>
          </w:tcPr>
          <w:p w14:paraId="3E212474" w14:textId="77777777" w:rsidR="00AE429A" w:rsidRPr="00BF2BED" w:rsidRDefault="00AE429A" w:rsidP="00B21F1C">
            <w:pPr>
              <w:spacing w:line="36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英语综合能力</w:t>
            </w:r>
            <w:r w:rsidRPr="00BF2BED">
              <w:rPr>
                <w:rFonts w:ascii="仿宋" w:eastAsia="仿宋" w:hAnsi="仿宋" w:cs="Times New Roman" w:hint="eastAsia"/>
                <w:szCs w:val="21"/>
                <w:shd w:val="clear" w:color="auto" w:fill="FFFFFF" w:themeFill="background1"/>
              </w:rPr>
              <w:t>Ⅲ</w:t>
            </w:r>
          </w:p>
        </w:tc>
        <w:tc>
          <w:tcPr>
            <w:tcW w:w="426" w:type="dxa"/>
            <w:shd w:val="clear" w:color="auto" w:fill="auto"/>
            <w:vAlign w:val="center"/>
          </w:tcPr>
          <w:p w14:paraId="188045CB" w14:textId="77777777" w:rsidR="00AE429A" w:rsidRPr="00BF2BED" w:rsidRDefault="00AE429A" w:rsidP="00B21F1C">
            <w:pPr>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0C023372"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B7C66D1"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E8147EC"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0B12D6F"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c>
          <w:tcPr>
            <w:tcW w:w="1417" w:type="dxa"/>
            <w:shd w:val="clear" w:color="auto" w:fill="auto"/>
            <w:vAlign w:val="center"/>
          </w:tcPr>
          <w:p w14:paraId="6828C92C" w14:textId="77777777" w:rsidR="00AE429A" w:rsidRPr="00BF2BED" w:rsidRDefault="00AE429A" w:rsidP="00B21F1C">
            <w:pPr>
              <w:jc w:val="center"/>
              <w:rPr>
                <w:rFonts w:ascii="Times New Roman" w:eastAsia="仿宋" w:hAnsi="Times New Roman" w:cs="Arial"/>
                <w:szCs w:val="21"/>
                <w:shd w:val="clear" w:color="auto" w:fill="FFFFFF" w:themeFill="background1"/>
              </w:rPr>
            </w:pPr>
          </w:p>
        </w:tc>
      </w:tr>
      <w:tr w:rsidR="00AE429A" w:rsidRPr="00BF2BED" w14:paraId="67018DC2" w14:textId="77777777" w:rsidTr="00B21F1C">
        <w:trPr>
          <w:trHeight w:val="340"/>
          <w:jc w:val="center"/>
        </w:trPr>
        <w:tc>
          <w:tcPr>
            <w:tcW w:w="539" w:type="dxa"/>
            <w:vMerge/>
            <w:shd w:val="clear" w:color="auto" w:fill="auto"/>
            <w:vAlign w:val="center"/>
          </w:tcPr>
          <w:p w14:paraId="3397BE5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5F6E150D" w14:textId="0ABD76F6"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Pr>
                <w:noProof/>
              </w:rPr>
              <mc:AlternateContent>
                <mc:Choice Requires="wps">
                  <w:drawing>
                    <wp:anchor distT="0" distB="0" distL="114300" distR="114300" simplePos="0" relativeHeight="251663360" behindDoc="1" locked="0" layoutInCell="1" allowOverlap="1" wp14:anchorId="4E06C20D" wp14:editId="639FF66C">
                      <wp:simplePos x="0" y="0"/>
                      <wp:positionH relativeFrom="column">
                        <wp:posOffset>-636270</wp:posOffset>
                      </wp:positionH>
                      <wp:positionV relativeFrom="paragraph">
                        <wp:posOffset>-6340475</wp:posOffset>
                      </wp:positionV>
                      <wp:extent cx="313690" cy="1510030"/>
                      <wp:effectExtent l="0" t="0" r="0" b="0"/>
                      <wp:wrapTight wrapText="bothSides">
                        <wp:wrapPolygon edited="0">
                          <wp:start x="0" y="0"/>
                          <wp:lineTo x="0" y="21255"/>
                          <wp:lineTo x="19676" y="21255"/>
                          <wp:lineTo x="19676" y="0"/>
                          <wp:lineTo x="0" y="0"/>
                        </wp:wrapPolygon>
                      </wp:wrapTight>
                      <wp:docPr id="207" name="文本框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51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71871" w14:textId="77777777" w:rsidR="00AE429A" w:rsidRDefault="00AE429A" w:rsidP="00AE429A">
                                  <w:r w:rsidRPr="00A84E34">
                                    <w:rPr>
                                      <w:rFonts w:ascii="Times New Roman" w:eastAsia="仿宋" w:hAnsi="仿宋" w:cs="Arial" w:hint="eastAsia"/>
                                      <w:szCs w:val="21"/>
                                    </w:rPr>
                                    <w:t>国际语言与文化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6C20D" id="_x0000_t202" coordsize="21600,21600" o:spt="202" path="m,l,21600r21600,l21600,xe">
                      <v:stroke joinstyle="miter"/>
                      <v:path gradientshapeok="t" o:connecttype="rect"/>
                    </v:shapetype>
                    <v:shape id="文本框 207" o:spid="_x0000_s1026" type="#_x0000_t202" style="position:absolute;left:0;text-align:left;margin-left:-50.1pt;margin-top:-499.25pt;width:24.7pt;height:11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" stroked="f">
                      <v:textbox>
                        <w:txbxContent>
                          <w:p w14:paraId="22B71871" w14:textId="77777777" w:rsidR="00AE429A" w:rsidRDefault="00AE429A" w:rsidP="00AE429A">
                            <w:r w:rsidRPr="00A84E34">
                              <w:rPr>
                                <w:rFonts w:ascii="Times New Roman" w:eastAsia="仿宋" w:hAnsi="仿宋" w:cs="Arial" w:hint="eastAsia"/>
                                <w:szCs w:val="21"/>
                              </w:rPr>
                              <w:t>国际语言与文化</w:t>
                            </w:r>
                          </w:p>
                        </w:txbxContent>
                      </v:textbox>
                      <w10:wrap type="tight"/>
                    </v:shape>
                  </w:pict>
                </mc:Fallback>
              </mc:AlternateContent>
            </w:r>
            <w:r>
              <w:rPr>
                <w:noProof/>
              </w:rPr>
              <mc:AlternateContent>
                <mc:Choice Requires="wps">
                  <w:drawing>
                    <wp:anchor distT="0" distB="0" distL="114300" distR="114300" simplePos="0" relativeHeight="251662336" behindDoc="1" locked="0" layoutInCell="1" allowOverlap="1" wp14:anchorId="744F5685" wp14:editId="3F0BDBEC">
                      <wp:simplePos x="0" y="0"/>
                      <wp:positionH relativeFrom="margin">
                        <wp:posOffset>20029170</wp:posOffset>
                      </wp:positionH>
                      <wp:positionV relativeFrom="margin">
                        <wp:posOffset>-6669405</wp:posOffset>
                      </wp:positionV>
                      <wp:extent cx="340995" cy="1596390"/>
                      <wp:effectExtent l="0" t="0" r="1905" b="3810"/>
                      <wp:wrapTight wrapText="bothSides">
                        <wp:wrapPolygon edited="0">
                          <wp:start x="0" y="0"/>
                          <wp:lineTo x="0" y="21394"/>
                          <wp:lineTo x="20514" y="21394"/>
                          <wp:lineTo x="20514" y="0"/>
                          <wp:lineTo x="0" y="0"/>
                        </wp:wrapPolygon>
                      </wp:wrapTight>
                      <wp:docPr id="206" name="文本框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159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BB779" w14:textId="77777777" w:rsidR="00AE429A" w:rsidRDefault="00AE429A" w:rsidP="00AE429A">
                                  <w:r w:rsidRPr="00A84E34">
                                    <w:rPr>
                                      <w:rFonts w:ascii="Times New Roman" w:eastAsia="仿宋" w:hAnsi="仿宋" w:cs="Arial" w:hint="eastAsia"/>
                                      <w:szCs w:val="21"/>
                                    </w:rPr>
                                    <w:t>国际语言与文化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4F5685" id="文本框 206" o:spid="_x0000_s1027" type="#_x0000_t202" style="position:absolute;left:0;text-align:left;margin-left:1577.1pt;margin-top:-525.15pt;width:26.85pt;height:125.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" stroked="f">
                      <v:textbox>
                        <w:txbxContent>
                          <w:p w14:paraId="320BB779" w14:textId="77777777" w:rsidR="00AE429A" w:rsidRDefault="00AE429A" w:rsidP="00AE429A">
                            <w:r w:rsidRPr="00A84E34">
                              <w:rPr>
                                <w:rFonts w:ascii="Times New Roman" w:eastAsia="仿宋" w:hAnsi="仿宋" w:cs="Arial" w:hint="eastAsia"/>
                                <w:szCs w:val="21"/>
                              </w:rPr>
                              <w:t>国际语言与文化</w:t>
                            </w:r>
                          </w:p>
                        </w:txbxContent>
                      </v:textbox>
                      <w10:wrap type="tight" anchorx="margin" anchory="margin"/>
                    </v:shape>
                  </w:pict>
                </mc:Fallback>
              </mc:AlternateContent>
            </w:r>
            <w:r w:rsidRPr="00BF2BED">
              <w:rPr>
                <w:rFonts w:ascii="Times New Roman" w:eastAsia="仿宋" w:hAnsi="仿宋" w:cs="Arial" w:hint="eastAsia"/>
                <w:szCs w:val="21"/>
                <w:shd w:val="clear" w:color="auto" w:fill="FFFFFF" w:themeFill="background1"/>
              </w:rPr>
              <w:t>国际语言与文化类</w:t>
            </w:r>
          </w:p>
        </w:tc>
        <w:tc>
          <w:tcPr>
            <w:tcW w:w="428" w:type="dxa"/>
            <w:shd w:val="clear" w:color="auto" w:fill="auto"/>
            <w:vAlign w:val="center"/>
          </w:tcPr>
          <w:p w14:paraId="1D2A80D2"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w:t>
            </w:r>
          </w:p>
        </w:tc>
        <w:tc>
          <w:tcPr>
            <w:tcW w:w="1378" w:type="dxa"/>
            <w:shd w:val="clear" w:color="auto" w:fill="auto"/>
            <w:vAlign w:val="center"/>
          </w:tcPr>
          <w:p w14:paraId="029CBDC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073</w:t>
            </w:r>
          </w:p>
        </w:tc>
        <w:tc>
          <w:tcPr>
            <w:tcW w:w="2460" w:type="dxa"/>
            <w:shd w:val="clear" w:color="auto" w:fill="auto"/>
            <w:vAlign w:val="center"/>
          </w:tcPr>
          <w:p w14:paraId="522830D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欢乐美语</w:t>
            </w:r>
          </w:p>
        </w:tc>
        <w:tc>
          <w:tcPr>
            <w:tcW w:w="426" w:type="dxa"/>
            <w:shd w:val="clear" w:color="auto" w:fill="auto"/>
            <w:vAlign w:val="center"/>
          </w:tcPr>
          <w:p w14:paraId="6AE6638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384FE1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014C6A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8157F4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BC1CB98" w14:textId="77777777" w:rsidR="00AE429A" w:rsidRPr="00A91ADB" w:rsidRDefault="00AE429A" w:rsidP="00B21F1C">
            <w:pPr>
              <w:snapToGrid w:val="0"/>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04AC749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3DB478B" w14:textId="77777777" w:rsidTr="00B21F1C">
        <w:trPr>
          <w:trHeight w:val="312"/>
          <w:jc w:val="center"/>
        </w:trPr>
        <w:tc>
          <w:tcPr>
            <w:tcW w:w="539" w:type="dxa"/>
            <w:vMerge/>
            <w:shd w:val="clear" w:color="auto" w:fill="auto"/>
            <w:vAlign w:val="center"/>
          </w:tcPr>
          <w:p w14:paraId="41A8419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EE81557"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8879740"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2</w:t>
            </w:r>
          </w:p>
        </w:tc>
        <w:tc>
          <w:tcPr>
            <w:tcW w:w="1378" w:type="dxa"/>
            <w:shd w:val="clear" w:color="auto" w:fill="auto"/>
            <w:vAlign w:val="center"/>
          </w:tcPr>
          <w:p w14:paraId="64C25AC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100925G</w:t>
            </w:r>
            <w:r w:rsidRPr="00BF2BED">
              <w:rPr>
                <w:rFonts w:ascii="Times New Roman" w:eastAsia="仿宋" w:hAnsi="Times New Roman" w:cs="Arial" w:hint="eastAsia"/>
                <w:szCs w:val="21"/>
                <w:shd w:val="clear" w:color="auto" w:fill="FFFFFF" w:themeFill="background1"/>
              </w:rPr>
              <w:t>109</w:t>
            </w:r>
          </w:p>
        </w:tc>
        <w:tc>
          <w:tcPr>
            <w:tcW w:w="2460" w:type="dxa"/>
            <w:shd w:val="clear" w:color="auto" w:fill="auto"/>
            <w:vAlign w:val="center"/>
          </w:tcPr>
          <w:p w14:paraId="0F2146AF"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szCs w:val="21"/>
                <w:shd w:val="clear" w:color="auto" w:fill="FFFFFF" w:themeFill="background1"/>
              </w:rPr>
              <w:t>TED视听说</w:t>
            </w:r>
          </w:p>
        </w:tc>
        <w:tc>
          <w:tcPr>
            <w:tcW w:w="426" w:type="dxa"/>
            <w:shd w:val="clear" w:color="auto" w:fill="auto"/>
            <w:vAlign w:val="center"/>
          </w:tcPr>
          <w:p w14:paraId="0AA1588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ACD17C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91692C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520A840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87824A2" w14:textId="77777777" w:rsidR="00AE429A" w:rsidRPr="00A91ADB"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3422531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通过英语四级</w:t>
            </w:r>
          </w:p>
        </w:tc>
      </w:tr>
      <w:tr w:rsidR="00AE429A" w:rsidRPr="00BF2BED" w14:paraId="495DACE0" w14:textId="77777777" w:rsidTr="00B21F1C">
        <w:trPr>
          <w:trHeight w:val="312"/>
          <w:jc w:val="center"/>
        </w:trPr>
        <w:tc>
          <w:tcPr>
            <w:tcW w:w="539" w:type="dxa"/>
            <w:vMerge/>
            <w:shd w:val="clear" w:color="auto" w:fill="auto"/>
            <w:vAlign w:val="center"/>
          </w:tcPr>
          <w:p w14:paraId="2E54685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733274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0766A39" w14:textId="77777777" w:rsidR="00AE429A" w:rsidRPr="00BF2BED" w:rsidRDefault="00AE429A" w:rsidP="00B21F1C">
            <w:pPr>
              <w:jc w:val="center"/>
              <w:rPr>
                <w:rFonts w:ascii="Times New Roman" w:eastAsia="仿宋" w:hAnsi="Times New Roman" w:cs="Times New Roman"/>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3</w:t>
            </w:r>
          </w:p>
        </w:tc>
        <w:tc>
          <w:tcPr>
            <w:tcW w:w="1378" w:type="dxa"/>
            <w:shd w:val="clear" w:color="auto" w:fill="auto"/>
            <w:vAlign w:val="center"/>
          </w:tcPr>
          <w:p w14:paraId="59D5AC6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宋体"/>
                <w:szCs w:val="21"/>
                <w:shd w:val="clear" w:color="auto" w:fill="FFFFFF" w:themeFill="background1"/>
              </w:rPr>
              <w:t>100925G131</w:t>
            </w:r>
          </w:p>
        </w:tc>
        <w:tc>
          <w:tcPr>
            <w:tcW w:w="2460" w:type="dxa"/>
            <w:shd w:val="clear" w:color="auto" w:fill="auto"/>
            <w:vAlign w:val="center"/>
          </w:tcPr>
          <w:p w14:paraId="7543BEE3"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Times New Roman" w:hint="eastAsia"/>
                <w:szCs w:val="21"/>
                <w:shd w:val="clear" w:color="auto" w:fill="FFFFFF" w:themeFill="background1"/>
              </w:rPr>
              <w:t>学术英语视听说</w:t>
            </w:r>
          </w:p>
        </w:tc>
        <w:tc>
          <w:tcPr>
            <w:tcW w:w="426" w:type="dxa"/>
            <w:shd w:val="clear" w:color="auto" w:fill="auto"/>
            <w:vAlign w:val="center"/>
          </w:tcPr>
          <w:p w14:paraId="42FEFD1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Times New Roman" w:hint="eastAsia"/>
                <w:shd w:val="clear" w:color="auto" w:fill="FFFFFF" w:themeFill="background1"/>
              </w:rPr>
              <w:t>2</w:t>
            </w:r>
          </w:p>
        </w:tc>
        <w:tc>
          <w:tcPr>
            <w:tcW w:w="567" w:type="dxa"/>
            <w:shd w:val="clear" w:color="auto" w:fill="auto"/>
            <w:vAlign w:val="center"/>
          </w:tcPr>
          <w:p w14:paraId="4B40CB5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Times New Roman" w:hint="eastAsia"/>
                <w:shd w:val="clear" w:color="auto" w:fill="FFFFFF" w:themeFill="background1"/>
              </w:rPr>
              <w:t>32</w:t>
            </w:r>
          </w:p>
        </w:tc>
        <w:tc>
          <w:tcPr>
            <w:tcW w:w="567" w:type="dxa"/>
            <w:shd w:val="clear" w:color="auto" w:fill="auto"/>
            <w:vAlign w:val="center"/>
          </w:tcPr>
          <w:p w14:paraId="0FC60DA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C07280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9972BEB" w14:textId="77777777" w:rsidR="00AE429A" w:rsidRPr="00A91ADB"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秋季</w:t>
            </w:r>
          </w:p>
        </w:tc>
        <w:tc>
          <w:tcPr>
            <w:tcW w:w="1417" w:type="dxa"/>
            <w:shd w:val="clear" w:color="auto" w:fill="auto"/>
            <w:vAlign w:val="center"/>
          </w:tcPr>
          <w:p w14:paraId="377CC9F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3F2E585" w14:textId="77777777" w:rsidTr="00B21F1C">
        <w:trPr>
          <w:trHeight w:val="312"/>
          <w:jc w:val="center"/>
        </w:trPr>
        <w:tc>
          <w:tcPr>
            <w:tcW w:w="539" w:type="dxa"/>
            <w:vMerge/>
            <w:shd w:val="clear" w:color="auto" w:fill="auto"/>
            <w:vAlign w:val="center"/>
          </w:tcPr>
          <w:p w14:paraId="29BDEF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69B0C4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5339BEC"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4</w:t>
            </w:r>
          </w:p>
        </w:tc>
        <w:tc>
          <w:tcPr>
            <w:tcW w:w="1378" w:type="dxa"/>
            <w:shd w:val="clear" w:color="auto" w:fill="auto"/>
            <w:vAlign w:val="center"/>
          </w:tcPr>
          <w:p w14:paraId="17F17E2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021</w:t>
            </w:r>
          </w:p>
        </w:tc>
        <w:tc>
          <w:tcPr>
            <w:tcW w:w="2460" w:type="dxa"/>
            <w:shd w:val="clear" w:color="auto" w:fill="auto"/>
            <w:vAlign w:val="center"/>
          </w:tcPr>
          <w:p w14:paraId="26829590"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交际英语</w:t>
            </w:r>
          </w:p>
        </w:tc>
        <w:tc>
          <w:tcPr>
            <w:tcW w:w="426" w:type="dxa"/>
            <w:shd w:val="clear" w:color="auto" w:fill="auto"/>
            <w:vAlign w:val="center"/>
          </w:tcPr>
          <w:p w14:paraId="7AB0698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5CCD9DC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72A186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4F6399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50B8B4D" w14:textId="77777777" w:rsidR="00AE429A" w:rsidRPr="00A91ADB"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3-7</w:t>
            </w:r>
          </w:p>
        </w:tc>
        <w:tc>
          <w:tcPr>
            <w:tcW w:w="1417" w:type="dxa"/>
            <w:shd w:val="clear" w:color="auto" w:fill="auto"/>
            <w:vAlign w:val="center"/>
          </w:tcPr>
          <w:p w14:paraId="56EBED1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7AC92CB" w14:textId="77777777" w:rsidTr="00B21F1C">
        <w:trPr>
          <w:trHeight w:val="312"/>
          <w:jc w:val="center"/>
        </w:trPr>
        <w:tc>
          <w:tcPr>
            <w:tcW w:w="539" w:type="dxa"/>
            <w:vMerge/>
            <w:shd w:val="clear" w:color="auto" w:fill="auto"/>
            <w:vAlign w:val="center"/>
          </w:tcPr>
          <w:p w14:paraId="085BDD3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742157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D3D6C10"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5</w:t>
            </w:r>
          </w:p>
        </w:tc>
        <w:tc>
          <w:tcPr>
            <w:tcW w:w="1378" w:type="dxa"/>
            <w:shd w:val="clear" w:color="auto" w:fill="auto"/>
            <w:vAlign w:val="center"/>
          </w:tcPr>
          <w:p w14:paraId="48677DC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100925G</w:t>
            </w:r>
            <w:r w:rsidRPr="00BF2BED">
              <w:rPr>
                <w:rFonts w:ascii="Times New Roman" w:eastAsia="仿宋" w:hAnsi="Times New Roman" w:cs="Arial" w:hint="eastAsia"/>
                <w:szCs w:val="21"/>
                <w:shd w:val="clear" w:color="auto" w:fill="FFFFFF" w:themeFill="background1"/>
              </w:rPr>
              <w:t>110</w:t>
            </w:r>
          </w:p>
        </w:tc>
        <w:tc>
          <w:tcPr>
            <w:tcW w:w="2460" w:type="dxa"/>
            <w:shd w:val="clear" w:color="auto" w:fill="auto"/>
            <w:vAlign w:val="center"/>
          </w:tcPr>
          <w:p w14:paraId="455003B8"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雅思英语</w:t>
            </w:r>
          </w:p>
        </w:tc>
        <w:tc>
          <w:tcPr>
            <w:tcW w:w="426" w:type="dxa"/>
            <w:shd w:val="clear" w:color="auto" w:fill="auto"/>
            <w:vAlign w:val="center"/>
          </w:tcPr>
          <w:p w14:paraId="29AB82E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3CAE38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0988016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1A963F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A6DCFE2" w14:textId="77777777" w:rsidR="00AE429A" w:rsidRPr="00A91ADB"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春季</w:t>
            </w:r>
          </w:p>
        </w:tc>
        <w:tc>
          <w:tcPr>
            <w:tcW w:w="1417" w:type="dxa"/>
            <w:shd w:val="clear" w:color="auto" w:fill="auto"/>
            <w:vAlign w:val="center"/>
          </w:tcPr>
          <w:p w14:paraId="01CCC4F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通过英语四级</w:t>
            </w:r>
          </w:p>
        </w:tc>
      </w:tr>
      <w:tr w:rsidR="00AE429A" w:rsidRPr="00BF2BED" w14:paraId="43C850C3" w14:textId="77777777" w:rsidTr="00B21F1C">
        <w:trPr>
          <w:trHeight w:val="312"/>
          <w:jc w:val="center"/>
        </w:trPr>
        <w:tc>
          <w:tcPr>
            <w:tcW w:w="539" w:type="dxa"/>
            <w:vMerge/>
            <w:shd w:val="clear" w:color="auto" w:fill="auto"/>
            <w:vAlign w:val="center"/>
          </w:tcPr>
          <w:p w14:paraId="22883A8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F3A5A82"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CAF04AB"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6</w:t>
            </w:r>
          </w:p>
        </w:tc>
        <w:tc>
          <w:tcPr>
            <w:tcW w:w="1378" w:type="dxa"/>
            <w:shd w:val="clear" w:color="auto" w:fill="auto"/>
            <w:vAlign w:val="center"/>
          </w:tcPr>
          <w:p w14:paraId="4152ECF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027</w:t>
            </w:r>
          </w:p>
        </w:tc>
        <w:tc>
          <w:tcPr>
            <w:tcW w:w="2460" w:type="dxa"/>
            <w:shd w:val="clear" w:color="auto" w:fill="auto"/>
            <w:vAlign w:val="center"/>
          </w:tcPr>
          <w:p w14:paraId="255A69B9"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英美报刊选读</w:t>
            </w:r>
          </w:p>
        </w:tc>
        <w:tc>
          <w:tcPr>
            <w:tcW w:w="426" w:type="dxa"/>
            <w:shd w:val="clear" w:color="auto" w:fill="auto"/>
            <w:vAlign w:val="center"/>
          </w:tcPr>
          <w:p w14:paraId="1896A07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595FEC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65B9EB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3E583F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7046343" w14:textId="77777777" w:rsidR="00AE429A" w:rsidRPr="00A91ADB"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3-7</w:t>
            </w:r>
          </w:p>
        </w:tc>
        <w:tc>
          <w:tcPr>
            <w:tcW w:w="1417" w:type="dxa"/>
            <w:shd w:val="clear" w:color="auto" w:fill="auto"/>
            <w:vAlign w:val="center"/>
          </w:tcPr>
          <w:p w14:paraId="5E60D49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3AF9417" w14:textId="77777777" w:rsidTr="00B21F1C">
        <w:trPr>
          <w:trHeight w:val="312"/>
          <w:jc w:val="center"/>
        </w:trPr>
        <w:tc>
          <w:tcPr>
            <w:tcW w:w="539" w:type="dxa"/>
            <w:vMerge/>
            <w:shd w:val="clear" w:color="auto" w:fill="auto"/>
            <w:vAlign w:val="center"/>
          </w:tcPr>
          <w:p w14:paraId="76CF339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5FBE1A9"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B0CB8C8"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宋体" w:hint="eastAsia"/>
                <w:szCs w:val="21"/>
                <w:shd w:val="clear" w:color="auto" w:fill="FFFFFF" w:themeFill="background1"/>
              </w:rPr>
              <w:t>7</w:t>
            </w:r>
          </w:p>
        </w:tc>
        <w:tc>
          <w:tcPr>
            <w:tcW w:w="1378" w:type="dxa"/>
            <w:shd w:val="clear" w:color="auto" w:fill="auto"/>
            <w:vAlign w:val="center"/>
          </w:tcPr>
          <w:p w14:paraId="2219A6D3" w14:textId="77777777" w:rsidR="00AE429A" w:rsidRPr="00BF2BED" w:rsidRDefault="00AE429A" w:rsidP="00B21F1C">
            <w:pPr>
              <w:jc w:val="center"/>
              <w:rPr>
                <w:rFonts w:ascii="Times New Roman" w:eastAsia="仿宋" w:hAnsi="Times New Roman" w:cs="宋体"/>
                <w:shd w:val="clear" w:color="auto" w:fill="FFFFFF" w:themeFill="background1"/>
              </w:rPr>
            </w:pPr>
            <w:r w:rsidRPr="00BF2BED">
              <w:rPr>
                <w:rFonts w:ascii="Times New Roman" w:eastAsia="仿宋" w:hAnsi="Times New Roman" w:cs="Times New Roman" w:hint="eastAsia"/>
                <w:shd w:val="clear" w:color="auto" w:fill="FFFFFF" w:themeFill="background1"/>
              </w:rPr>
              <w:t>100925G111</w:t>
            </w:r>
          </w:p>
        </w:tc>
        <w:tc>
          <w:tcPr>
            <w:tcW w:w="2460" w:type="dxa"/>
            <w:shd w:val="clear" w:color="auto" w:fill="auto"/>
            <w:vAlign w:val="center"/>
          </w:tcPr>
          <w:p w14:paraId="4D21C22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英语国家概况</w:t>
            </w:r>
          </w:p>
        </w:tc>
        <w:tc>
          <w:tcPr>
            <w:tcW w:w="426" w:type="dxa"/>
            <w:shd w:val="clear" w:color="auto" w:fill="auto"/>
            <w:vAlign w:val="center"/>
          </w:tcPr>
          <w:p w14:paraId="2321E8F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6F26E2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7D78604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E13422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3DE1728" w14:textId="77777777" w:rsidR="00AE429A" w:rsidRPr="00A91ADB"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秋季</w:t>
            </w:r>
          </w:p>
        </w:tc>
        <w:tc>
          <w:tcPr>
            <w:tcW w:w="1417" w:type="dxa"/>
            <w:shd w:val="clear" w:color="auto" w:fill="auto"/>
            <w:vAlign w:val="center"/>
          </w:tcPr>
          <w:p w14:paraId="4A2B217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1C74E125" w14:textId="77777777" w:rsidTr="00B21F1C">
        <w:trPr>
          <w:trHeight w:val="312"/>
          <w:jc w:val="center"/>
        </w:trPr>
        <w:tc>
          <w:tcPr>
            <w:tcW w:w="539" w:type="dxa"/>
            <w:vMerge/>
            <w:shd w:val="clear" w:color="auto" w:fill="auto"/>
            <w:vAlign w:val="center"/>
          </w:tcPr>
          <w:p w14:paraId="31D1299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035942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28126CE"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宋体" w:hint="eastAsia"/>
                <w:szCs w:val="21"/>
                <w:shd w:val="clear" w:color="auto" w:fill="FFFFFF" w:themeFill="background1"/>
              </w:rPr>
              <w:t>8</w:t>
            </w:r>
          </w:p>
        </w:tc>
        <w:tc>
          <w:tcPr>
            <w:tcW w:w="1378" w:type="dxa"/>
            <w:shd w:val="clear" w:color="auto" w:fill="auto"/>
            <w:vAlign w:val="center"/>
          </w:tcPr>
          <w:p w14:paraId="0FBAA519" w14:textId="77777777" w:rsidR="00AE429A" w:rsidRPr="00BF2BED" w:rsidRDefault="00AE429A" w:rsidP="00B21F1C">
            <w:pPr>
              <w:jc w:val="center"/>
              <w:rPr>
                <w:rFonts w:ascii="Times New Roman" w:eastAsia="仿宋" w:hAnsi="Times New Roman" w:cs="宋体"/>
                <w:shd w:val="clear" w:color="auto" w:fill="FFFFFF" w:themeFill="background1"/>
              </w:rPr>
            </w:pPr>
            <w:r w:rsidRPr="00BF2BED">
              <w:rPr>
                <w:rFonts w:ascii="Times New Roman" w:eastAsia="仿宋" w:hAnsi="Times New Roman" w:cs="Times New Roman" w:hint="eastAsia"/>
                <w:shd w:val="clear" w:color="auto" w:fill="FFFFFF" w:themeFill="background1"/>
              </w:rPr>
              <w:t>100925G114</w:t>
            </w:r>
          </w:p>
        </w:tc>
        <w:tc>
          <w:tcPr>
            <w:tcW w:w="2460" w:type="dxa"/>
            <w:shd w:val="clear" w:color="auto" w:fill="auto"/>
            <w:vAlign w:val="center"/>
          </w:tcPr>
          <w:p w14:paraId="065C7804"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英汉互译实践与技巧</w:t>
            </w:r>
          </w:p>
        </w:tc>
        <w:tc>
          <w:tcPr>
            <w:tcW w:w="426" w:type="dxa"/>
            <w:shd w:val="clear" w:color="auto" w:fill="auto"/>
            <w:vAlign w:val="center"/>
          </w:tcPr>
          <w:p w14:paraId="2474F35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5A7374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B016CB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0B5CB2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9407DD9" w14:textId="77777777" w:rsidR="00AE429A" w:rsidRPr="00A91ADB"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A91ADB">
              <w:rPr>
                <w:rFonts w:ascii="仿宋" w:eastAsia="仿宋" w:hAnsi="仿宋" w:hint="eastAsia"/>
                <w:sz w:val="20"/>
                <w:szCs w:val="20"/>
                <w:shd w:val="clear" w:color="auto" w:fill="FFFFFF" w:themeFill="background1"/>
              </w:rPr>
              <w:t>春季</w:t>
            </w:r>
          </w:p>
        </w:tc>
        <w:tc>
          <w:tcPr>
            <w:tcW w:w="1417" w:type="dxa"/>
            <w:shd w:val="clear" w:color="auto" w:fill="auto"/>
            <w:vAlign w:val="center"/>
          </w:tcPr>
          <w:p w14:paraId="4A28DB6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B84FE14" w14:textId="77777777" w:rsidTr="00B21F1C">
        <w:trPr>
          <w:trHeight w:val="312"/>
          <w:jc w:val="center"/>
        </w:trPr>
        <w:tc>
          <w:tcPr>
            <w:tcW w:w="539" w:type="dxa"/>
            <w:vMerge/>
            <w:shd w:val="clear" w:color="auto" w:fill="auto"/>
            <w:vAlign w:val="center"/>
          </w:tcPr>
          <w:p w14:paraId="4AEE182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B21E74A"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EB2C82A"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宋体" w:hint="eastAsia"/>
                <w:szCs w:val="21"/>
                <w:shd w:val="clear" w:color="auto" w:fill="FFFFFF" w:themeFill="background1"/>
              </w:rPr>
              <w:t>9</w:t>
            </w:r>
          </w:p>
        </w:tc>
        <w:tc>
          <w:tcPr>
            <w:tcW w:w="1378" w:type="dxa"/>
            <w:shd w:val="clear" w:color="auto" w:fill="auto"/>
            <w:vAlign w:val="center"/>
          </w:tcPr>
          <w:p w14:paraId="3BB5DBA2"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shd w:val="clear" w:color="auto" w:fill="FFFFFF" w:themeFill="background1"/>
              </w:rPr>
              <w:t>100925G077</w:t>
            </w:r>
          </w:p>
        </w:tc>
        <w:tc>
          <w:tcPr>
            <w:tcW w:w="2460" w:type="dxa"/>
            <w:shd w:val="clear" w:color="auto" w:fill="auto"/>
            <w:vAlign w:val="center"/>
          </w:tcPr>
          <w:p w14:paraId="4AB7B0AA"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英语演讲与辩论</w:t>
            </w:r>
          </w:p>
        </w:tc>
        <w:tc>
          <w:tcPr>
            <w:tcW w:w="426" w:type="dxa"/>
            <w:shd w:val="clear" w:color="auto" w:fill="auto"/>
            <w:vAlign w:val="center"/>
          </w:tcPr>
          <w:p w14:paraId="0401494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0658C6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2C904B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4C5E50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6EEFDA6" w14:textId="77777777" w:rsidR="00AE429A" w:rsidRPr="00A91ADB" w:rsidRDefault="00AE429A" w:rsidP="00B21F1C">
            <w:pPr>
              <w:jc w:val="center"/>
              <w:rPr>
                <w:rFonts w:ascii="仿宋" w:eastAsia="仿宋" w:hAnsi="仿宋" w:cs="宋体"/>
                <w:sz w:val="20"/>
                <w:szCs w:val="20"/>
                <w:shd w:val="clear" w:color="auto" w:fill="FFFFFF" w:themeFill="background1"/>
              </w:rPr>
            </w:pPr>
            <w:r w:rsidRPr="00A91ADB">
              <w:rPr>
                <w:rFonts w:ascii="仿宋" w:eastAsia="仿宋" w:hAnsi="仿宋" w:hint="eastAsia"/>
                <w:sz w:val="20"/>
                <w:szCs w:val="20"/>
                <w:shd w:val="clear" w:color="auto" w:fill="FFFFFF" w:themeFill="background1"/>
              </w:rPr>
              <w:t>春季</w:t>
            </w:r>
          </w:p>
        </w:tc>
        <w:tc>
          <w:tcPr>
            <w:tcW w:w="1417" w:type="dxa"/>
            <w:shd w:val="clear" w:color="auto" w:fill="auto"/>
            <w:vAlign w:val="center"/>
          </w:tcPr>
          <w:p w14:paraId="4985C28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9DA5756" w14:textId="77777777" w:rsidTr="00B21F1C">
        <w:trPr>
          <w:trHeight w:val="312"/>
          <w:jc w:val="center"/>
        </w:trPr>
        <w:tc>
          <w:tcPr>
            <w:tcW w:w="539" w:type="dxa"/>
            <w:vMerge/>
            <w:shd w:val="clear" w:color="auto" w:fill="auto"/>
            <w:vAlign w:val="center"/>
          </w:tcPr>
          <w:p w14:paraId="281405D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3316C1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A0B82EC"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宋体" w:hint="eastAsia"/>
                <w:szCs w:val="21"/>
                <w:shd w:val="clear" w:color="auto" w:fill="FFFFFF" w:themeFill="background1"/>
              </w:rPr>
              <w:t>1</w:t>
            </w:r>
            <w:r w:rsidRPr="00BF2BED">
              <w:rPr>
                <w:rFonts w:ascii="Times New Roman" w:eastAsia="仿宋" w:hAnsi="Times New Roman" w:cs="宋体"/>
                <w:szCs w:val="21"/>
                <w:shd w:val="clear" w:color="auto" w:fill="FFFFFF" w:themeFill="background1"/>
              </w:rPr>
              <w:t>0</w:t>
            </w:r>
          </w:p>
        </w:tc>
        <w:tc>
          <w:tcPr>
            <w:tcW w:w="1378" w:type="dxa"/>
            <w:shd w:val="clear" w:color="auto" w:fill="auto"/>
            <w:vAlign w:val="center"/>
          </w:tcPr>
          <w:p w14:paraId="66AA5ACB"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shd w:val="clear" w:color="auto" w:fill="FFFFFF" w:themeFill="background1"/>
              </w:rPr>
              <w:t>100925G128</w:t>
            </w:r>
          </w:p>
        </w:tc>
        <w:tc>
          <w:tcPr>
            <w:tcW w:w="2460" w:type="dxa"/>
            <w:shd w:val="clear" w:color="auto" w:fill="auto"/>
            <w:vAlign w:val="center"/>
          </w:tcPr>
          <w:p w14:paraId="306A0D64"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英语话中国</w:t>
            </w:r>
          </w:p>
        </w:tc>
        <w:tc>
          <w:tcPr>
            <w:tcW w:w="426" w:type="dxa"/>
            <w:shd w:val="clear" w:color="auto" w:fill="auto"/>
            <w:vAlign w:val="center"/>
          </w:tcPr>
          <w:p w14:paraId="6F90818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5C60DD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A0D6C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0099A8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B7A60A6" w14:textId="77777777" w:rsidR="00AE429A" w:rsidRPr="00A91ADB" w:rsidRDefault="00AE429A" w:rsidP="00B21F1C">
            <w:pPr>
              <w:jc w:val="center"/>
              <w:rPr>
                <w:rFonts w:ascii="仿宋" w:eastAsia="仿宋" w:hAnsi="仿宋" w:cs="宋体"/>
                <w:sz w:val="20"/>
                <w:szCs w:val="20"/>
                <w:shd w:val="clear" w:color="auto" w:fill="FFFFFF" w:themeFill="background1"/>
              </w:rPr>
            </w:pPr>
            <w:r w:rsidRPr="00A91ADB">
              <w:rPr>
                <w:rFonts w:ascii="仿宋" w:eastAsia="仿宋" w:hAnsi="仿宋" w:hint="eastAsia"/>
                <w:sz w:val="20"/>
                <w:szCs w:val="20"/>
                <w:shd w:val="clear" w:color="auto" w:fill="FFFFFF" w:themeFill="background1"/>
              </w:rPr>
              <w:t>全年</w:t>
            </w:r>
          </w:p>
        </w:tc>
        <w:tc>
          <w:tcPr>
            <w:tcW w:w="1417" w:type="dxa"/>
            <w:shd w:val="clear" w:color="auto" w:fill="auto"/>
            <w:vAlign w:val="center"/>
          </w:tcPr>
          <w:p w14:paraId="10DA82D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D50E87B" w14:textId="77777777" w:rsidTr="00B21F1C">
        <w:trPr>
          <w:trHeight w:val="312"/>
          <w:jc w:val="center"/>
        </w:trPr>
        <w:tc>
          <w:tcPr>
            <w:tcW w:w="539" w:type="dxa"/>
            <w:vMerge/>
            <w:shd w:val="clear" w:color="auto" w:fill="auto"/>
            <w:vAlign w:val="center"/>
          </w:tcPr>
          <w:p w14:paraId="385540E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9A8B743"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88B6626"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宋体" w:hint="eastAsia"/>
                <w:szCs w:val="21"/>
                <w:shd w:val="clear" w:color="auto" w:fill="FFFFFF" w:themeFill="background1"/>
              </w:rPr>
              <w:t>1</w:t>
            </w:r>
            <w:r w:rsidRPr="00BF2BED">
              <w:rPr>
                <w:rFonts w:ascii="Times New Roman" w:eastAsia="仿宋" w:hAnsi="Times New Roman" w:cs="宋体"/>
                <w:szCs w:val="21"/>
                <w:shd w:val="clear" w:color="auto" w:fill="FFFFFF" w:themeFill="background1"/>
              </w:rPr>
              <w:t>1</w:t>
            </w:r>
          </w:p>
        </w:tc>
        <w:tc>
          <w:tcPr>
            <w:tcW w:w="1378" w:type="dxa"/>
            <w:shd w:val="clear" w:color="auto" w:fill="auto"/>
            <w:vAlign w:val="center"/>
          </w:tcPr>
          <w:p w14:paraId="36DA8D5B" w14:textId="77777777" w:rsidR="00AE429A" w:rsidRPr="00BF2BED" w:rsidRDefault="00AE429A" w:rsidP="00B21F1C">
            <w:pPr>
              <w:jc w:val="center"/>
              <w:rPr>
                <w:rFonts w:ascii="Times New Roman" w:eastAsia="仿宋" w:hAnsi="Times New Roman" w:cs="Times New Roman"/>
                <w:shd w:val="clear" w:color="auto" w:fill="FFFFFF" w:themeFill="background1"/>
              </w:rPr>
            </w:pPr>
            <w:r w:rsidRPr="00BF2BED">
              <w:rPr>
                <w:rFonts w:ascii="Times New Roman" w:eastAsia="仿宋" w:hAnsi="Times New Roman" w:cs="Times New Roman"/>
                <w:shd w:val="clear" w:color="auto" w:fill="FFFFFF" w:themeFill="background1"/>
              </w:rPr>
              <w:t>100925G074</w:t>
            </w:r>
          </w:p>
        </w:tc>
        <w:tc>
          <w:tcPr>
            <w:tcW w:w="2460" w:type="dxa"/>
            <w:shd w:val="clear" w:color="auto" w:fill="auto"/>
            <w:vAlign w:val="center"/>
          </w:tcPr>
          <w:p w14:paraId="796DB5D2"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英语新闻视听说</w:t>
            </w:r>
          </w:p>
        </w:tc>
        <w:tc>
          <w:tcPr>
            <w:tcW w:w="426" w:type="dxa"/>
            <w:shd w:val="clear" w:color="auto" w:fill="auto"/>
            <w:vAlign w:val="center"/>
          </w:tcPr>
          <w:p w14:paraId="00E52A5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7296C2A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CB608C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E7AF78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E76FC51" w14:textId="77777777" w:rsidR="00AE429A" w:rsidRPr="00A91ADB" w:rsidRDefault="00AE429A" w:rsidP="00B21F1C">
            <w:pPr>
              <w:jc w:val="center"/>
              <w:rPr>
                <w:rFonts w:ascii="仿宋" w:eastAsia="仿宋" w:hAnsi="仿宋" w:cs="宋体"/>
                <w:sz w:val="20"/>
                <w:szCs w:val="20"/>
                <w:shd w:val="clear" w:color="auto" w:fill="FFFFFF" w:themeFill="background1"/>
              </w:rPr>
            </w:pPr>
            <w:r w:rsidRPr="00A91ADB">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55BA761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51F8B0B" w14:textId="77777777" w:rsidTr="00B21F1C">
        <w:trPr>
          <w:trHeight w:val="312"/>
          <w:jc w:val="center"/>
        </w:trPr>
        <w:tc>
          <w:tcPr>
            <w:tcW w:w="539" w:type="dxa"/>
            <w:vMerge/>
            <w:shd w:val="clear" w:color="auto" w:fill="auto"/>
            <w:vAlign w:val="center"/>
          </w:tcPr>
          <w:p w14:paraId="53F3A34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4CAD61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4843C9F"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w:t>
            </w:r>
            <w:r w:rsidRPr="00BF2BED">
              <w:rPr>
                <w:rFonts w:ascii="Times New Roman" w:eastAsia="仿宋" w:hAnsi="Times New Roman" w:cs="Times New Roman"/>
                <w:szCs w:val="21"/>
                <w:shd w:val="clear" w:color="auto" w:fill="FFFFFF" w:themeFill="background1"/>
              </w:rPr>
              <w:t>2</w:t>
            </w:r>
          </w:p>
        </w:tc>
        <w:tc>
          <w:tcPr>
            <w:tcW w:w="1378" w:type="dxa"/>
            <w:shd w:val="clear" w:color="auto" w:fill="auto"/>
            <w:vAlign w:val="center"/>
          </w:tcPr>
          <w:p w14:paraId="50167AC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100925G130</w:t>
            </w:r>
          </w:p>
        </w:tc>
        <w:tc>
          <w:tcPr>
            <w:tcW w:w="2460" w:type="dxa"/>
            <w:shd w:val="clear" w:color="auto" w:fill="auto"/>
            <w:vAlign w:val="center"/>
          </w:tcPr>
          <w:p w14:paraId="0971D88D"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英国小说赏读</w:t>
            </w:r>
          </w:p>
        </w:tc>
        <w:tc>
          <w:tcPr>
            <w:tcW w:w="426" w:type="dxa"/>
            <w:shd w:val="clear" w:color="auto" w:fill="auto"/>
            <w:vAlign w:val="center"/>
          </w:tcPr>
          <w:p w14:paraId="6F8D570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C50EED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7E8015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A87CF1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7200AC1" w14:textId="77777777" w:rsidR="00AE429A" w:rsidRPr="00A91ADB"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03497BD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2E9ABCE" w14:textId="77777777" w:rsidTr="00B21F1C">
        <w:trPr>
          <w:trHeight w:val="312"/>
          <w:jc w:val="center"/>
        </w:trPr>
        <w:tc>
          <w:tcPr>
            <w:tcW w:w="539" w:type="dxa"/>
            <w:vMerge/>
            <w:shd w:val="clear" w:color="auto" w:fill="auto"/>
            <w:vAlign w:val="center"/>
          </w:tcPr>
          <w:p w14:paraId="1625EC7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7EE001A"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086C1FC"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w:t>
            </w:r>
            <w:r w:rsidRPr="00BF2BED">
              <w:rPr>
                <w:rFonts w:ascii="Times New Roman" w:eastAsia="仿宋" w:hAnsi="Times New Roman" w:cs="Times New Roman"/>
                <w:szCs w:val="21"/>
                <w:shd w:val="clear" w:color="auto" w:fill="FFFFFF" w:themeFill="background1"/>
              </w:rPr>
              <w:t>3</w:t>
            </w:r>
          </w:p>
        </w:tc>
        <w:tc>
          <w:tcPr>
            <w:tcW w:w="1378" w:type="dxa"/>
            <w:shd w:val="clear" w:color="auto" w:fill="auto"/>
            <w:vAlign w:val="center"/>
          </w:tcPr>
          <w:p w14:paraId="1CCCA08A"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100925G078</w:t>
            </w:r>
          </w:p>
        </w:tc>
        <w:tc>
          <w:tcPr>
            <w:tcW w:w="2460" w:type="dxa"/>
            <w:shd w:val="clear" w:color="auto" w:fill="auto"/>
            <w:vAlign w:val="center"/>
          </w:tcPr>
          <w:p w14:paraId="71378640" w14:textId="77777777" w:rsidR="00AE429A" w:rsidRPr="00BF2BED" w:rsidRDefault="00AE429A" w:rsidP="00B21F1C">
            <w:pPr>
              <w:snapToGrid w:val="0"/>
              <w:spacing w:line="300" w:lineRule="auto"/>
              <w:jc w:val="center"/>
              <w:rPr>
                <w:rFonts w:ascii="仿宋" w:eastAsia="仿宋" w:hAnsi="仿宋" w:cs="Arial"/>
                <w:spacing w:val="-20"/>
                <w:szCs w:val="21"/>
                <w:shd w:val="clear" w:color="auto" w:fill="FFFFFF" w:themeFill="background1"/>
              </w:rPr>
            </w:pPr>
            <w:r w:rsidRPr="00BF2BED">
              <w:rPr>
                <w:rFonts w:ascii="仿宋" w:eastAsia="仿宋" w:hAnsi="仿宋" w:cs="Arial" w:hint="eastAsia"/>
                <w:spacing w:val="-20"/>
                <w:szCs w:val="21"/>
                <w:shd w:val="clear" w:color="auto" w:fill="FFFFFF" w:themeFill="background1"/>
              </w:rPr>
              <w:t>英语语音与朗诵</w:t>
            </w:r>
          </w:p>
        </w:tc>
        <w:tc>
          <w:tcPr>
            <w:tcW w:w="426" w:type="dxa"/>
            <w:shd w:val="clear" w:color="auto" w:fill="auto"/>
            <w:vAlign w:val="center"/>
          </w:tcPr>
          <w:p w14:paraId="7A26475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98B219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994104B"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041EBC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C002085" w14:textId="77777777" w:rsidR="00AE429A" w:rsidRPr="00A91ADB"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A91ADB">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4BEC4A4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4F650EC" w14:textId="77777777" w:rsidTr="00B21F1C">
        <w:trPr>
          <w:trHeight w:val="312"/>
          <w:jc w:val="center"/>
        </w:trPr>
        <w:tc>
          <w:tcPr>
            <w:tcW w:w="539" w:type="dxa"/>
            <w:vMerge/>
            <w:shd w:val="clear" w:color="auto" w:fill="auto"/>
            <w:vAlign w:val="center"/>
          </w:tcPr>
          <w:p w14:paraId="1970D1E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1831837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E8DC320"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w:t>
            </w:r>
            <w:r w:rsidRPr="00BF2BED">
              <w:rPr>
                <w:rFonts w:ascii="Times New Roman" w:eastAsia="仿宋" w:hAnsi="Times New Roman" w:cs="Times New Roman"/>
                <w:szCs w:val="21"/>
                <w:shd w:val="clear" w:color="auto" w:fill="FFFFFF" w:themeFill="background1"/>
              </w:rPr>
              <w:t>4</w:t>
            </w:r>
          </w:p>
        </w:tc>
        <w:tc>
          <w:tcPr>
            <w:tcW w:w="1378" w:type="dxa"/>
            <w:shd w:val="clear" w:color="auto" w:fill="auto"/>
            <w:vAlign w:val="center"/>
          </w:tcPr>
          <w:p w14:paraId="5F837A5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056</w:t>
            </w:r>
          </w:p>
        </w:tc>
        <w:tc>
          <w:tcPr>
            <w:tcW w:w="2460" w:type="dxa"/>
            <w:shd w:val="clear" w:color="auto" w:fill="auto"/>
            <w:vAlign w:val="center"/>
          </w:tcPr>
          <w:p w14:paraId="51FA368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俄语入门</w:t>
            </w:r>
          </w:p>
        </w:tc>
        <w:tc>
          <w:tcPr>
            <w:tcW w:w="426" w:type="dxa"/>
            <w:shd w:val="clear" w:color="auto" w:fill="auto"/>
            <w:vAlign w:val="center"/>
          </w:tcPr>
          <w:p w14:paraId="070A8C5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3AB7DC3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64</w:t>
            </w:r>
          </w:p>
        </w:tc>
        <w:tc>
          <w:tcPr>
            <w:tcW w:w="567" w:type="dxa"/>
            <w:shd w:val="clear" w:color="auto" w:fill="auto"/>
            <w:vAlign w:val="center"/>
          </w:tcPr>
          <w:p w14:paraId="3A893E8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E3041C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5C58DB8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57EB325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F651433" w14:textId="77777777" w:rsidTr="00B21F1C">
        <w:trPr>
          <w:trHeight w:val="312"/>
          <w:jc w:val="center"/>
        </w:trPr>
        <w:tc>
          <w:tcPr>
            <w:tcW w:w="539" w:type="dxa"/>
            <w:vMerge/>
            <w:shd w:val="clear" w:color="auto" w:fill="auto"/>
            <w:vAlign w:val="center"/>
          </w:tcPr>
          <w:p w14:paraId="288B657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6C090A0"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4791069"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1</w:t>
            </w:r>
            <w:r w:rsidRPr="00BF2BED">
              <w:rPr>
                <w:rFonts w:ascii="Times New Roman" w:eastAsia="仿宋" w:hAnsi="Times New Roman" w:cs="Times New Roman"/>
                <w:szCs w:val="21"/>
                <w:shd w:val="clear" w:color="auto" w:fill="FFFFFF" w:themeFill="background1"/>
              </w:rPr>
              <w:t>5</w:t>
            </w:r>
          </w:p>
        </w:tc>
        <w:tc>
          <w:tcPr>
            <w:tcW w:w="1378" w:type="dxa"/>
            <w:shd w:val="clear" w:color="auto" w:fill="auto"/>
            <w:vAlign w:val="center"/>
          </w:tcPr>
          <w:p w14:paraId="53774E2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058</w:t>
            </w:r>
          </w:p>
        </w:tc>
        <w:tc>
          <w:tcPr>
            <w:tcW w:w="2460" w:type="dxa"/>
            <w:shd w:val="clear" w:color="auto" w:fill="auto"/>
            <w:vAlign w:val="center"/>
          </w:tcPr>
          <w:p w14:paraId="22FE2F59"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日语入门</w:t>
            </w:r>
          </w:p>
        </w:tc>
        <w:tc>
          <w:tcPr>
            <w:tcW w:w="426" w:type="dxa"/>
            <w:shd w:val="clear" w:color="auto" w:fill="auto"/>
            <w:vAlign w:val="center"/>
          </w:tcPr>
          <w:p w14:paraId="0C6B228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0517790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64</w:t>
            </w:r>
          </w:p>
        </w:tc>
        <w:tc>
          <w:tcPr>
            <w:tcW w:w="567" w:type="dxa"/>
            <w:shd w:val="clear" w:color="auto" w:fill="auto"/>
            <w:vAlign w:val="center"/>
          </w:tcPr>
          <w:p w14:paraId="708B6E1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00B530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3D7E0CB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27BB81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0D23EF7" w14:textId="77777777" w:rsidTr="00B21F1C">
        <w:trPr>
          <w:trHeight w:val="312"/>
          <w:jc w:val="center"/>
        </w:trPr>
        <w:tc>
          <w:tcPr>
            <w:tcW w:w="539" w:type="dxa"/>
            <w:vMerge/>
            <w:shd w:val="clear" w:color="auto" w:fill="auto"/>
            <w:vAlign w:val="center"/>
          </w:tcPr>
          <w:p w14:paraId="43C4C18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E41C33E"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BEC01E1"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szCs w:val="21"/>
                <w:shd w:val="clear" w:color="auto" w:fill="FFFFFF" w:themeFill="background1"/>
              </w:rPr>
              <w:t>16</w:t>
            </w:r>
          </w:p>
        </w:tc>
        <w:tc>
          <w:tcPr>
            <w:tcW w:w="1378" w:type="dxa"/>
            <w:shd w:val="clear" w:color="auto" w:fill="auto"/>
            <w:vAlign w:val="center"/>
          </w:tcPr>
          <w:p w14:paraId="5811055B"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057</w:t>
            </w:r>
          </w:p>
        </w:tc>
        <w:tc>
          <w:tcPr>
            <w:tcW w:w="2460" w:type="dxa"/>
            <w:shd w:val="clear" w:color="auto" w:fill="auto"/>
            <w:vAlign w:val="center"/>
          </w:tcPr>
          <w:p w14:paraId="20074E33"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法语入门</w:t>
            </w:r>
          </w:p>
        </w:tc>
        <w:tc>
          <w:tcPr>
            <w:tcW w:w="426" w:type="dxa"/>
            <w:shd w:val="clear" w:color="auto" w:fill="auto"/>
            <w:vAlign w:val="center"/>
          </w:tcPr>
          <w:p w14:paraId="534FC1B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35C72C06"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64</w:t>
            </w:r>
          </w:p>
        </w:tc>
        <w:tc>
          <w:tcPr>
            <w:tcW w:w="567" w:type="dxa"/>
            <w:shd w:val="clear" w:color="auto" w:fill="auto"/>
            <w:vAlign w:val="center"/>
          </w:tcPr>
          <w:p w14:paraId="34F0B1E8"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0E5CEF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5B41068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68A5845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1699DEF" w14:textId="77777777" w:rsidTr="00B21F1C">
        <w:trPr>
          <w:trHeight w:val="312"/>
          <w:jc w:val="center"/>
        </w:trPr>
        <w:tc>
          <w:tcPr>
            <w:tcW w:w="539" w:type="dxa"/>
            <w:vMerge/>
            <w:shd w:val="clear" w:color="auto" w:fill="auto"/>
            <w:vAlign w:val="center"/>
          </w:tcPr>
          <w:p w14:paraId="0CC6694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2C11FE2"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5F0F433"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szCs w:val="21"/>
                <w:shd w:val="clear" w:color="auto" w:fill="FFFFFF" w:themeFill="background1"/>
              </w:rPr>
              <w:t>17</w:t>
            </w:r>
          </w:p>
        </w:tc>
        <w:tc>
          <w:tcPr>
            <w:tcW w:w="1378" w:type="dxa"/>
            <w:shd w:val="clear" w:color="auto" w:fill="auto"/>
            <w:vAlign w:val="center"/>
          </w:tcPr>
          <w:p w14:paraId="77D50CD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060</w:t>
            </w:r>
          </w:p>
        </w:tc>
        <w:tc>
          <w:tcPr>
            <w:tcW w:w="2460" w:type="dxa"/>
            <w:shd w:val="clear" w:color="auto" w:fill="auto"/>
            <w:vAlign w:val="center"/>
          </w:tcPr>
          <w:p w14:paraId="435B46F0"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西班牙语入门</w:t>
            </w:r>
          </w:p>
        </w:tc>
        <w:tc>
          <w:tcPr>
            <w:tcW w:w="426" w:type="dxa"/>
            <w:shd w:val="clear" w:color="auto" w:fill="auto"/>
            <w:vAlign w:val="center"/>
          </w:tcPr>
          <w:p w14:paraId="1FBD382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391F4D1D"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64</w:t>
            </w:r>
          </w:p>
        </w:tc>
        <w:tc>
          <w:tcPr>
            <w:tcW w:w="567" w:type="dxa"/>
            <w:shd w:val="clear" w:color="auto" w:fill="auto"/>
            <w:vAlign w:val="center"/>
          </w:tcPr>
          <w:p w14:paraId="00DE266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5751C1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58C32E77"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52DA728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2A0BE73" w14:textId="77777777" w:rsidTr="00B21F1C">
        <w:trPr>
          <w:trHeight w:val="312"/>
          <w:jc w:val="center"/>
        </w:trPr>
        <w:tc>
          <w:tcPr>
            <w:tcW w:w="539" w:type="dxa"/>
            <w:vMerge/>
            <w:shd w:val="clear" w:color="auto" w:fill="auto"/>
            <w:vAlign w:val="center"/>
          </w:tcPr>
          <w:p w14:paraId="6BDCA65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AE5A974"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7A27ED0"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szCs w:val="21"/>
                <w:shd w:val="clear" w:color="auto" w:fill="FFFFFF" w:themeFill="background1"/>
              </w:rPr>
              <w:t>18</w:t>
            </w:r>
          </w:p>
        </w:tc>
        <w:tc>
          <w:tcPr>
            <w:tcW w:w="1378" w:type="dxa"/>
            <w:shd w:val="clear" w:color="auto" w:fill="auto"/>
            <w:vAlign w:val="center"/>
          </w:tcPr>
          <w:p w14:paraId="1FE7C9D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059</w:t>
            </w:r>
          </w:p>
        </w:tc>
        <w:tc>
          <w:tcPr>
            <w:tcW w:w="2460" w:type="dxa"/>
            <w:shd w:val="clear" w:color="auto" w:fill="auto"/>
            <w:vAlign w:val="center"/>
          </w:tcPr>
          <w:p w14:paraId="1A36A2CF"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阿拉伯语入门</w:t>
            </w:r>
          </w:p>
        </w:tc>
        <w:tc>
          <w:tcPr>
            <w:tcW w:w="426" w:type="dxa"/>
            <w:shd w:val="clear" w:color="auto" w:fill="auto"/>
            <w:vAlign w:val="center"/>
          </w:tcPr>
          <w:p w14:paraId="3D109C0B"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413F185B"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64</w:t>
            </w:r>
          </w:p>
        </w:tc>
        <w:tc>
          <w:tcPr>
            <w:tcW w:w="567" w:type="dxa"/>
            <w:shd w:val="clear" w:color="auto" w:fill="auto"/>
            <w:vAlign w:val="center"/>
          </w:tcPr>
          <w:p w14:paraId="2C96240A"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6F16A54"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4688D20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09EF767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B733B55" w14:textId="77777777" w:rsidTr="00B21F1C">
        <w:trPr>
          <w:trHeight w:val="312"/>
          <w:jc w:val="center"/>
        </w:trPr>
        <w:tc>
          <w:tcPr>
            <w:tcW w:w="539" w:type="dxa"/>
            <w:vMerge/>
            <w:shd w:val="clear" w:color="auto" w:fill="auto"/>
            <w:vAlign w:val="center"/>
          </w:tcPr>
          <w:p w14:paraId="2BB707F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7BA2FF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CCE8294"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szCs w:val="21"/>
                <w:shd w:val="clear" w:color="auto" w:fill="FFFFFF" w:themeFill="background1"/>
              </w:rPr>
              <w:t>19</w:t>
            </w:r>
          </w:p>
        </w:tc>
        <w:tc>
          <w:tcPr>
            <w:tcW w:w="1378" w:type="dxa"/>
            <w:shd w:val="clear" w:color="auto" w:fill="auto"/>
            <w:vAlign w:val="center"/>
          </w:tcPr>
          <w:p w14:paraId="09742091"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089</w:t>
            </w:r>
          </w:p>
        </w:tc>
        <w:tc>
          <w:tcPr>
            <w:tcW w:w="2460" w:type="dxa"/>
            <w:shd w:val="clear" w:color="auto" w:fill="auto"/>
            <w:vAlign w:val="center"/>
          </w:tcPr>
          <w:p w14:paraId="47120203"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俄语进阶</w:t>
            </w:r>
          </w:p>
        </w:tc>
        <w:tc>
          <w:tcPr>
            <w:tcW w:w="426" w:type="dxa"/>
            <w:shd w:val="clear" w:color="auto" w:fill="auto"/>
            <w:vAlign w:val="center"/>
          </w:tcPr>
          <w:p w14:paraId="18E414CB"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00FE7236"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64</w:t>
            </w:r>
          </w:p>
        </w:tc>
        <w:tc>
          <w:tcPr>
            <w:tcW w:w="567" w:type="dxa"/>
            <w:shd w:val="clear" w:color="auto" w:fill="auto"/>
            <w:vAlign w:val="center"/>
          </w:tcPr>
          <w:p w14:paraId="3C703984"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85B43C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204367B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54EF4D3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9815AFE" w14:textId="77777777" w:rsidTr="00B21F1C">
        <w:trPr>
          <w:trHeight w:val="312"/>
          <w:jc w:val="center"/>
        </w:trPr>
        <w:tc>
          <w:tcPr>
            <w:tcW w:w="539" w:type="dxa"/>
            <w:vMerge/>
            <w:shd w:val="clear" w:color="auto" w:fill="auto"/>
            <w:vAlign w:val="center"/>
          </w:tcPr>
          <w:p w14:paraId="0EB816B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74CB84F"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5478743"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szCs w:val="21"/>
                <w:shd w:val="clear" w:color="auto" w:fill="FFFFFF" w:themeFill="background1"/>
              </w:rPr>
              <w:t>20</w:t>
            </w:r>
          </w:p>
        </w:tc>
        <w:tc>
          <w:tcPr>
            <w:tcW w:w="1378" w:type="dxa"/>
            <w:shd w:val="clear" w:color="auto" w:fill="auto"/>
            <w:vAlign w:val="center"/>
          </w:tcPr>
          <w:p w14:paraId="041D0A02"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034</w:t>
            </w:r>
          </w:p>
        </w:tc>
        <w:tc>
          <w:tcPr>
            <w:tcW w:w="2460" w:type="dxa"/>
            <w:shd w:val="clear" w:color="auto" w:fill="auto"/>
            <w:vAlign w:val="center"/>
          </w:tcPr>
          <w:p w14:paraId="69159B15"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中俄文化对比</w:t>
            </w:r>
          </w:p>
        </w:tc>
        <w:tc>
          <w:tcPr>
            <w:tcW w:w="426" w:type="dxa"/>
            <w:shd w:val="clear" w:color="auto" w:fill="auto"/>
            <w:vAlign w:val="center"/>
          </w:tcPr>
          <w:p w14:paraId="7CEB62D8"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D3C0016"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31DC4381"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A167AE9"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7B762EA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7FE9DAF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F98E86D" w14:textId="77777777" w:rsidTr="00B21F1C">
        <w:trPr>
          <w:trHeight w:val="312"/>
          <w:jc w:val="center"/>
        </w:trPr>
        <w:tc>
          <w:tcPr>
            <w:tcW w:w="539" w:type="dxa"/>
            <w:vMerge/>
            <w:shd w:val="clear" w:color="auto" w:fill="auto"/>
            <w:vAlign w:val="center"/>
          </w:tcPr>
          <w:p w14:paraId="028C9D7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78193E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112FAAD"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2</w:t>
            </w:r>
            <w:r w:rsidRPr="00BF2BED">
              <w:rPr>
                <w:rFonts w:ascii="Times New Roman" w:eastAsia="仿宋" w:hAnsi="Times New Roman" w:cs="Times New Roman"/>
                <w:szCs w:val="21"/>
                <w:shd w:val="clear" w:color="auto" w:fill="FFFFFF" w:themeFill="background1"/>
              </w:rPr>
              <w:t>1</w:t>
            </w:r>
          </w:p>
        </w:tc>
        <w:tc>
          <w:tcPr>
            <w:tcW w:w="1378" w:type="dxa"/>
            <w:shd w:val="clear" w:color="auto" w:fill="auto"/>
            <w:vAlign w:val="center"/>
          </w:tcPr>
          <w:p w14:paraId="0027AAD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062</w:t>
            </w:r>
          </w:p>
        </w:tc>
        <w:tc>
          <w:tcPr>
            <w:tcW w:w="2460" w:type="dxa"/>
            <w:shd w:val="clear" w:color="auto" w:fill="auto"/>
            <w:vAlign w:val="center"/>
          </w:tcPr>
          <w:p w14:paraId="0CD10A64"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法语语言文化专题</w:t>
            </w:r>
          </w:p>
        </w:tc>
        <w:tc>
          <w:tcPr>
            <w:tcW w:w="426" w:type="dxa"/>
            <w:shd w:val="clear" w:color="auto" w:fill="auto"/>
            <w:vAlign w:val="center"/>
          </w:tcPr>
          <w:p w14:paraId="4A885879"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BB7005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696390A"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C1730A4"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10B1CEA9"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1051DD0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F098DCF" w14:textId="77777777" w:rsidTr="00B21F1C">
        <w:trPr>
          <w:trHeight w:val="312"/>
          <w:jc w:val="center"/>
        </w:trPr>
        <w:tc>
          <w:tcPr>
            <w:tcW w:w="539" w:type="dxa"/>
            <w:vMerge/>
            <w:shd w:val="clear" w:color="auto" w:fill="auto"/>
            <w:vAlign w:val="center"/>
          </w:tcPr>
          <w:p w14:paraId="18196EB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2BA645D"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3A9087E"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2</w:t>
            </w:r>
            <w:r w:rsidRPr="00BF2BED">
              <w:rPr>
                <w:rFonts w:ascii="Times New Roman" w:eastAsia="仿宋" w:hAnsi="Times New Roman" w:cs="Times New Roman"/>
                <w:szCs w:val="21"/>
                <w:shd w:val="clear" w:color="auto" w:fill="FFFFFF" w:themeFill="background1"/>
              </w:rPr>
              <w:t>2</w:t>
            </w:r>
          </w:p>
        </w:tc>
        <w:tc>
          <w:tcPr>
            <w:tcW w:w="1378" w:type="dxa"/>
            <w:shd w:val="clear" w:color="auto" w:fill="auto"/>
            <w:vAlign w:val="center"/>
          </w:tcPr>
          <w:p w14:paraId="66B7B944"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063</w:t>
            </w:r>
          </w:p>
        </w:tc>
        <w:tc>
          <w:tcPr>
            <w:tcW w:w="2460" w:type="dxa"/>
            <w:shd w:val="clear" w:color="auto" w:fill="auto"/>
            <w:vAlign w:val="center"/>
          </w:tcPr>
          <w:p w14:paraId="314B4A55"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日语语言文化专题</w:t>
            </w:r>
          </w:p>
        </w:tc>
        <w:tc>
          <w:tcPr>
            <w:tcW w:w="426" w:type="dxa"/>
            <w:shd w:val="clear" w:color="auto" w:fill="auto"/>
            <w:vAlign w:val="center"/>
          </w:tcPr>
          <w:p w14:paraId="306F768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3F23A044"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4C82E8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EAD4151"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77AF7F36"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22B0431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27C2938" w14:textId="77777777" w:rsidTr="00B21F1C">
        <w:trPr>
          <w:trHeight w:val="312"/>
          <w:jc w:val="center"/>
        </w:trPr>
        <w:tc>
          <w:tcPr>
            <w:tcW w:w="539" w:type="dxa"/>
            <w:vMerge/>
            <w:shd w:val="clear" w:color="auto" w:fill="auto"/>
            <w:vAlign w:val="center"/>
          </w:tcPr>
          <w:p w14:paraId="0C92259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DB951E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987ACF0"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2</w:t>
            </w:r>
            <w:r w:rsidRPr="00BF2BED">
              <w:rPr>
                <w:rFonts w:ascii="Times New Roman" w:eastAsia="仿宋" w:hAnsi="Times New Roman" w:cs="Times New Roman"/>
                <w:szCs w:val="21"/>
                <w:shd w:val="clear" w:color="auto" w:fill="FFFFFF" w:themeFill="background1"/>
              </w:rPr>
              <w:t>3</w:t>
            </w:r>
          </w:p>
        </w:tc>
        <w:tc>
          <w:tcPr>
            <w:tcW w:w="1378" w:type="dxa"/>
            <w:shd w:val="clear" w:color="auto" w:fill="auto"/>
            <w:vAlign w:val="center"/>
          </w:tcPr>
          <w:p w14:paraId="5502387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064</w:t>
            </w:r>
          </w:p>
        </w:tc>
        <w:tc>
          <w:tcPr>
            <w:tcW w:w="2460" w:type="dxa"/>
            <w:shd w:val="clear" w:color="auto" w:fill="auto"/>
            <w:vAlign w:val="center"/>
          </w:tcPr>
          <w:p w14:paraId="513E3AA6"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俄语语言文化专题</w:t>
            </w:r>
          </w:p>
        </w:tc>
        <w:tc>
          <w:tcPr>
            <w:tcW w:w="426" w:type="dxa"/>
            <w:shd w:val="clear" w:color="auto" w:fill="auto"/>
            <w:vAlign w:val="center"/>
          </w:tcPr>
          <w:p w14:paraId="5B5CDC54"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47D5D2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286C7F4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55CCC1E"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340F939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549E930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813EC36" w14:textId="77777777" w:rsidTr="00B21F1C">
        <w:trPr>
          <w:trHeight w:val="312"/>
          <w:jc w:val="center"/>
        </w:trPr>
        <w:tc>
          <w:tcPr>
            <w:tcW w:w="539" w:type="dxa"/>
            <w:vMerge/>
            <w:shd w:val="clear" w:color="auto" w:fill="auto"/>
            <w:vAlign w:val="center"/>
          </w:tcPr>
          <w:p w14:paraId="50463ED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1E54407"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36F816E"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Times New Roman" w:hint="eastAsia"/>
                <w:szCs w:val="21"/>
                <w:shd w:val="clear" w:color="auto" w:fill="FFFFFF" w:themeFill="background1"/>
              </w:rPr>
              <w:t>2</w:t>
            </w:r>
            <w:r w:rsidRPr="00BF2BED">
              <w:rPr>
                <w:rFonts w:ascii="Times New Roman" w:eastAsia="仿宋" w:hAnsi="Times New Roman" w:cs="Times New Roman"/>
                <w:szCs w:val="21"/>
                <w:shd w:val="clear" w:color="auto" w:fill="FFFFFF" w:themeFill="background1"/>
              </w:rPr>
              <w:t>4</w:t>
            </w:r>
          </w:p>
        </w:tc>
        <w:tc>
          <w:tcPr>
            <w:tcW w:w="1378" w:type="dxa"/>
            <w:shd w:val="clear" w:color="auto" w:fill="auto"/>
            <w:vAlign w:val="center"/>
          </w:tcPr>
          <w:p w14:paraId="27C53E57"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065</w:t>
            </w:r>
          </w:p>
        </w:tc>
        <w:tc>
          <w:tcPr>
            <w:tcW w:w="2460" w:type="dxa"/>
            <w:shd w:val="clear" w:color="auto" w:fill="auto"/>
            <w:vAlign w:val="center"/>
          </w:tcPr>
          <w:p w14:paraId="54F5603A" w14:textId="77777777" w:rsidR="00AE429A" w:rsidRPr="00BF2BED" w:rsidRDefault="00AE429A" w:rsidP="00B21F1C">
            <w:pPr>
              <w:snapToGrid w:val="0"/>
              <w:spacing w:line="300" w:lineRule="auto"/>
              <w:jc w:val="center"/>
              <w:rPr>
                <w:rFonts w:ascii="仿宋" w:eastAsia="仿宋" w:hAnsi="仿宋" w:cs="Arial"/>
                <w:spacing w:val="-20"/>
                <w:szCs w:val="21"/>
                <w:shd w:val="clear" w:color="auto" w:fill="FFFFFF" w:themeFill="background1"/>
              </w:rPr>
            </w:pPr>
            <w:r w:rsidRPr="00BF2BED">
              <w:rPr>
                <w:rFonts w:ascii="仿宋" w:eastAsia="仿宋" w:hAnsi="仿宋" w:cs="Arial" w:hint="eastAsia"/>
                <w:spacing w:val="-20"/>
                <w:szCs w:val="21"/>
                <w:shd w:val="clear" w:color="auto" w:fill="FFFFFF" w:themeFill="background1"/>
              </w:rPr>
              <w:t>西班牙语语言文化专题</w:t>
            </w:r>
          </w:p>
        </w:tc>
        <w:tc>
          <w:tcPr>
            <w:tcW w:w="426" w:type="dxa"/>
            <w:shd w:val="clear" w:color="auto" w:fill="auto"/>
            <w:vAlign w:val="center"/>
          </w:tcPr>
          <w:p w14:paraId="64797BFE"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396A0D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4A4D1E2"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214C862"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1258260E"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5AB8A16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CD04F82" w14:textId="77777777" w:rsidTr="00B21F1C">
        <w:trPr>
          <w:trHeight w:val="312"/>
          <w:jc w:val="center"/>
        </w:trPr>
        <w:tc>
          <w:tcPr>
            <w:tcW w:w="539" w:type="dxa"/>
            <w:vMerge/>
            <w:shd w:val="clear" w:color="auto" w:fill="auto"/>
            <w:vAlign w:val="center"/>
          </w:tcPr>
          <w:p w14:paraId="2F59DBF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55942DE"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C66FCD6" w14:textId="77777777" w:rsidR="00AE429A" w:rsidRPr="00BF2BED" w:rsidRDefault="00AE429A" w:rsidP="00B21F1C">
            <w:pPr>
              <w:jc w:val="center"/>
              <w:rPr>
                <w:rFonts w:ascii="Times New Roman" w:eastAsia="仿宋" w:hAnsi="Times New Roman" w:cs="宋体"/>
                <w:szCs w:val="21"/>
                <w:shd w:val="clear" w:color="auto" w:fill="FFFFFF" w:themeFill="background1"/>
              </w:rPr>
            </w:pPr>
            <w:r w:rsidRPr="00BF2BED">
              <w:rPr>
                <w:rFonts w:ascii="Times New Roman" w:eastAsia="仿宋" w:hAnsi="Times New Roman" w:cs="宋体"/>
                <w:szCs w:val="21"/>
                <w:shd w:val="clear" w:color="auto" w:fill="FFFFFF" w:themeFill="background1"/>
              </w:rPr>
              <w:t>25</w:t>
            </w:r>
          </w:p>
        </w:tc>
        <w:tc>
          <w:tcPr>
            <w:tcW w:w="1378" w:type="dxa"/>
            <w:shd w:val="clear" w:color="auto" w:fill="auto"/>
            <w:vAlign w:val="center"/>
          </w:tcPr>
          <w:p w14:paraId="45FE94CE"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BF2BED">
                <w:rPr>
                  <w:rFonts w:ascii="Times New Roman" w:eastAsia="仿宋" w:hAnsi="Times New Roman" w:cs="Arial" w:hint="eastAsia"/>
                  <w:szCs w:val="21"/>
                  <w:shd w:val="clear" w:color="auto" w:fill="FFFFFF" w:themeFill="background1"/>
                </w:rPr>
                <w:t>100925G</w:t>
              </w:r>
            </w:smartTag>
            <w:r w:rsidRPr="00BF2BED">
              <w:rPr>
                <w:rFonts w:ascii="Times New Roman" w:eastAsia="仿宋" w:hAnsi="Times New Roman" w:cs="Arial" w:hint="eastAsia"/>
                <w:szCs w:val="21"/>
                <w:shd w:val="clear" w:color="auto" w:fill="FFFFFF" w:themeFill="background1"/>
              </w:rPr>
              <w:t>066</w:t>
            </w:r>
          </w:p>
        </w:tc>
        <w:tc>
          <w:tcPr>
            <w:tcW w:w="2460" w:type="dxa"/>
            <w:shd w:val="clear" w:color="auto" w:fill="auto"/>
            <w:vAlign w:val="center"/>
          </w:tcPr>
          <w:p w14:paraId="529F6E70" w14:textId="77777777" w:rsidR="00AE429A" w:rsidRPr="00BF2BED" w:rsidRDefault="00AE429A" w:rsidP="00B21F1C">
            <w:pPr>
              <w:snapToGrid w:val="0"/>
              <w:spacing w:line="300" w:lineRule="auto"/>
              <w:jc w:val="center"/>
              <w:rPr>
                <w:rFonts w:ascii="仿宋" w:eastAsia="仿宋" w:hAnsi="仿宋" w:cs="Arial"/>
                <w:spacing w:val="-20"/>
                <w:szCs w:val="21"/>
                <w:shd w:val="clear" w:color="auto" w:fill="FFFFFF" w:themeFill="background1"/>
              </w:rPr>
            </w:pPr>
            <w:r w:rsidRPr="00BF2BED">
              <w:rPr>
                <w:rFonts w:ascii="仿宋" w:eastAsia="仿宋" w:hAnsi="仿宋" w:cs="Arial" w:hint="eastAsia"/>
                <w:spacing w:val="-20"/>
                <w:szCs w:val="21"/>
                <w:shd w:val="clear" w:color="auto" w:fill="FFFFFF" w:themeFill="background1"/>
              </w:rPr>
              <w:t>阿拉伯语语言文化专题</w:t>
            </w:r>
          </w:p>
        </w:tc>
        <w:tc>
          <w:tcPr>
            <w:tcW w:w="426" w:type="dxa"/>
            <w:shd w:val="clear" w:color="auto" w:fill="auto"/>
            <w:vAlign w:val="center"/>
          </w:tcPr>
          <w:p w14:paraId="495CA317"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1E9927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78A54C7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872DAD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tcPr>
          <w:p w14:paraId="6941DBF1"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664286">
              <w:rPr>
                <w:rFonts w:ascii="Times New Roman" w:eastAsia="仿宋" w:hAnsi="Times New Roman" w:cs="Arial" w:hint="eastAsia"/>
                <w:szCs w:val="21"/>
                <w:shd w:val="clear" w:color="auto" w:fill="FFFFFF" w:themeFill="background1"/>
              </w:rPr>
              <w:t>全年</w:t>
            </w:r>
          </w:p>
        </w:tc>
        <w:tc>
          <w:tcPr>
            <w:tcW w:w="1417" w:type="dxa"/>
            <w:shd w:val="clear" w:color="auto" w:fill="auto"/>
            <w:vAlign w:val="center"/>
          </w:tcPr>
          <w:p w14:paraId="1E9FA02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79D363F7" w14:textId="77777777" w:rsidTr="00B21F1C">
        <w:trPr>
          <w:trHeight w:val="341"/>
          <w:jc w:val="center"/>
        </w:trPr>
        <w:tc>
          <w:tcPr>
            <w:tcW w:w="539" w:type="dxa"/>
            <w:vMerge w:val="restart"/>
            <w:shd w:val="clear" w:color="auto" w:fill="auto"/>
            <w:textDirection w:val="tbRlV"/>
            <w:vAlign w:val="center"/>
          </w:tcPr>
          <w:p w14:paraId="0E872FC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身心健康与发展</w:t>
            </w:r>
          </w:p>
        </w:tc>
        <w:tc>
          <w:tcPr>
            <w:tcW w:w="491" w:type="dxa"/>
            <w:vMerge w:val="restart"/>
            <w:shd w:val="clear" w:color="auto" w:fill="auto"/>
            <w:textDirection w:val="tbRlV"/>
            <w:vAlign w:val="center"/>
          </w:tcPr>
          <w:p w14:paraId="7340C161"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体育类</w:t>
            </w:r>
          </w:p>
        </w:tc>
        <w:tc>
          <w:tcPr>
            <w:tcW w:w="428" w:type="dxa"/>
            <w:shd w:val="clear" w:color="auto" w:fill="auto"/>
            <w:vAlign w:val="center"/>
          </w:tcPr>
          <w:p w14:paraId="1647892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5165214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001</w:t>
            </w:r>
          </w:p>
        </w:tc>
        <w:tc>
          <w:tcPr>
            <w:tcW w:w="2460" w:type="dxa"/>
            <w:shd w:val="clear" w:color="auto" w:fill="auto"/>
            <w:vAlign w:val="center"/>
          </w:tcPr>
          <w:p w14:paraId="2FBAED59"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体育选修(网球)</w:t>
            </w:r>
          </w:p>
        </w:tc>
        <w:tc>
          <w:tcPr>
            <w:tcW w:w="426" w:type="dxa"/>
            <w:shd w:val="clear" w:color="auto" w:fill="auto"/>
            <w:vAlign w:val="center"/>
          </w:tcPr>
          <w:p w14:paraId="3130448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3C1B6A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5989D73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8119CE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6BC96B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3BEFCE8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1C9A443" w14:textId="77777777" w:rsidTr="00B21F1C">
        <w:trPr>
          <w:trHeight w:val="340"/>
          <w:jc w:val="center"/>
        </w:trPr>
        <w:tc>
          <w:tcPr>
            <w:tcW w:w="539" w:type="dxa"/>
            <w:vMerge/>
            <w:shd w:val="clear" w:color="auto" w:fill="auto"/>
            <w:vAlign w:val="center"/>
          </w:tcPr>
          <w:p w14:paraId="3DAEE0C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8F241C7"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0D2696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2323577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002</w:t>
            </w:r>
          </w:p>
        </w:tc>
        <w:tc>
          <w:tcPr>
            <w:tcW w:w="2460" w:type="dxa"/>
            <w:shd w:val="clear" w:color="auto" w:fill="auto"/>
            <w:vAlign w:val="center"/>
          </w:tcPr>
          <w:p w14:paraId="1DDE193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体育选修(篮球)</w:t>
            </w:r>
          </w:p>
        </w:tc>
        <w:tc>
          <w:tcPr>
            <w:tcW w:w="426" w:type="dxa"/>
            <w:shd w:val="clear" w:color="auto" w:fill="auto"/>
            <w:vAlign w:val="center"/>
          </w:tcPr>
          <w:p w14:paraId="6C791FF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7DCB260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757F732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5715C1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8E6856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E983F8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BFCDF5F" w14:textId="77777777" w:rsidTr="00B21F1C">
        <w:trPr>
          <w:trHeight w:val="340"/>
          <w:jc w:val="center"/>
        </w:trPr>
        <w:tc>
          <w:tcPr>
            <w:tcW w:w="539" w:type="dxa"/>
            <w:vMerge/>
            <w:shd w:val="clear" w:color="auto" w:fill="auto"/>
            <w:vAlign w:val="center"/>
          </w:tcPr>
          <w:p w14:paraId="3FAF7B1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A126957"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F6000B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6108BC6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003</w:t>
            </w:r>
          </w:p>
        </w:tc>
        <w:tc>
          <w:tcPr>
            <w:tcW w:w="2460" w:type="dxa"/>
            <w:shd w:val="clear" w:color="auto" w:fill="auto"/>
            <w:vAlign w:val="center"/>
          </w:tcPr>
          <w:p w14:paraId="2730BDA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体育选修（台球）</w:t>
            </w:r>
          </w:p>
        </w:tc>
        <w:tc>
          <w:tcPr>
            <w:tcW w:w="426" w:type="dxa"/>
            <w:shd w:val="clear" w:color="auto" w:fill="auto"/>
            <w:vAlign w:val="center"/>
          </w:tcPr>
          <w:p w14:paraId="13E830F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4DAA6AC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1DCE932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8F12B7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71D79A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40D1CEF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CBE3C3B" w14:textId="77777777" w:rsidTr="00B21F1C">
        <w:trPr>
          <w:trHeight w:val="340"/>
          <w:jc w:val="center"/>
        </w:trPr>
        <w:tc>
          <w:tcPr>
            <w:tcW w:w="539" w:type="dxa"/>
            <w:vMerge/>
            <w:shd w:val="clear" w:color="auto" w:fill="auto"/>
            <w:vAlign w:val="center"/>
          </w:tcPr>
          <w:p w14:paraId="3F1227F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693EA26"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38A8F3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55A521E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004</w:t>
            </w:r>
          </w:p>
        </w:tc>
        <w:tc>
          <w:tcPr>
            <w:tcW w:w="2460" w:type="dxa"/>
            <w:shd w:val="clear" w:color="auto" w:fill="auto"/>
            <w:vAlign w:val="center"/>
          </w:tcPr>
          <w:p w14:paraId="3B12442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体育选修(足球)</w:t>
            </w:r>
          </w:p>
        </w:tc>
        <w:tc>
          <w:tcPr>
            <w:tcW w:w="426" w:type="dxa"/>
            <w:shd w:val="clear" w:color="auto" w:fill="auto"/>
            <w:vAlign w:val="center"/>
          </w:tcPr>
          <w:p w14:paraId="46CC7C1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DC1002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602FBFC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2DDB09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DCCE65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28ACEAF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412DABB" w14:textId="77777777" w:rsidTr="00B21F1C">
        <w:trPr>
          <w:trHeight w:val="340"/>
          <w:jc w:val="center"/>
        </w:trPr>
        <w:tc>
          <w:tcPr>
            <w:tcW w:w="539" w:type="dxa"/>
            <w:vMerge/>
            <w:shd w:val="clear" w:color="auto" w:fill="auto"/>
            <w:vAlign w:val="center"/>
          </w:tcPr>
          <w:p w14:paraId="79194FA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B1126DC"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C0CAF7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4DB5725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005</w:t>
            </w:r>
          </w:p>
        </w:tc>
        <w:tc>
          <w:tcPr>
            <w:tcW w:w="2460" w:type="dxa"/>
            <w:shd w:val="clear" w:color="auto" w:fill="auto"/>
            <w:vAlign w:val="center"/>
          </w:tcPr>
          <w:p w14:paraId="44F0D10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体育选修(羽毛球)</w:t>
            </w:r>
          </w:p>
        </w:tc>
        <w:tc>
          <w:tcPr>
            <w:tcW w:w="426" w:type="dxa"/>
            <w:shd w:val="clear" w:color="auto" w:fill="auto"/>
            <w:vAlign w:val="center"/>
          </w:tcPr>
          <w:p w14:paraId="658F7CF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4CBADD6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37CBF2E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631B2B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BA24F4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CC7479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340EDD7" w14:textId="77777777" w:rsidTr="00B21F1C">
        <w:trPr>
          <w:trHeight w:val="340"/>
          <w:jc w:val="center"/>
        </w:trPr>
        <w:tc>
          <w:tcPr>
            <w:tcW w:w="539" w:type="dxa"/>
            <w:vMerge/>
            <w:shd w:val="clear" w:color="auto" w:fill="auto"/>
            <w:vAlign w:val="center"/>
          </w:tcPr>
          <w:p w14:paraId="625DEE1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8846829"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A9CCB6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0C3323F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006</w:t>
            </w:r>
          </w:p>
        </w:tc>
        <w:tc>
          <w:tcPr>
            <w:tcW w:w="2460" w:type="dxa"/>
            <w:shd w:val="clear" w:color="auto" w:fill="auto"/>
            <w:vAlign w:val="center"/>
          </w:tcPr>
          <w:p w14:paraId="20F707B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体育选修(乒乓球)</w:t>
            </w:r>
          </w:p>
        </w:tc>
        <w:tc>
          <w:tcPr>
            <w:tcW w:w="426" w:type="dxa"/>
            <w:shd w:val="clear" w:color="auto" w:fill="auto"/>
            <w:vAlign w:val="center"/>
          </w:tcPr>
          <w:p w14:paraId="3FEF69D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5EBC5B0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7AFE353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54DBA2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1EC602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3430E7F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84C7AF1" w14:textId="77777777" w:rsidTr="00B21F1C">
        <w:trPr>
          <w:trHeight w:val="340"/>
          <w:jc w:val="center"/>
        </w:trPr>
        <w:tc>
          <w:tcPr>
            <w:tcW w:w="539" w:type="dxa"/>
            <w:vMerge/>
            <w:shd w:val="clear" w:color="auto" w:fill="auto"/>
            <w:vAlign w:val="center"/>
          </w:tcPr>
          <w:p w14:paraId="7CF1208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979C990"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036702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2379760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007</w:t>
            </w:r>
          </w:p>
        </w:tc>
        <w:tc>
          <w:tcPr>
            <w:tcW w:w="2460" w:type="dxa"/>
            <w:shd w:val="clear" w:color="auto" w:fill="auto"/>
            <w:vAlign w:val="center"/>
          </w:tcPr>
          <w:p w14:paraId="05B135DF"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体育选修（跆拳道）</w:t>
            </w:r>
          </w:p>
        </w:tc>
        <w:tc>
          <w:tcPr>
            <w:tcW w:w="426" w:type="dxa"/>
            <w:shd w:val="clear" w:color="auto" w:fill="auto"/>
            <w:vAlign w:val="center"/>
          </w:tcPr>
          <w:p w14:paraId="7A6C6B3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C5B5BC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47DCBFE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ABBD0B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2440D9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57C9805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4300444" w14:textId="77777777" w:rsidTr="00B21F1C">
        <w:trPr>
          <w:trHeight w:val="340"/>
          <w:jc w:val="center"/>
        </w:trPr>
        <w:tc>
          <w:tcPr>
            <w:tcW w:w="539" w:type="dxa"/>
            <w:vMerge/>
            <w:shd w:val="clear" w:color="auto" w:fill="auto"/>
            <w:vAlign w:val="center"/>
          </w:tcPr>
          <w:p w14:paraId="59154F6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19348A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A5717A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8</w:t>
            </w:r>
          </w:p>
        </w:tc>
        <w:tc>
          <w:tcPr>
            <w:tcW w:w="1378" w:type="dxa"/>
            <w:shd w:val="clear" w:color="auto" w:fill="auto"/>
            <w:vAlign w:val="center"/>
          </w:tcPr>
          <w:p w14:paraId="6A32DAC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008</w:t>
            </w:r>
          </w:p>
        </w:tc>
        <w:tc>
          <w:tcPr>
            <w:tcW w:w="2460" w:type="dxa"/>
            <w:shd w:val="clear" w:color="auto" w:fill="auto"/>
            <w:vAlign w:val="center"/>
          </w:tcPr>
          <w:p w14:paraId="3BFFC2DC"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体育选修（拳击）</w:t>
            </w:r>
          </w:p>
        </w:tc>
        <w:tc>
          <w:tcPr>
            <w:tcW w:w="426" w:type="dxa"/>
            <w:shd w:val="clear" w:color="auto" w:fill="auto"/>
            <w:vAlign w:val="center"/>
          </w:tcPr>
          <w:p w14:paraId="5DE33F1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71F87F5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653B187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7261C2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C12708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A74215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DF305CF" w14:textId="77777777" w:rsidTr="00B21F1C">
        <w:trPr>
          <w:trHeight w:val="340"/>
          <w:jc w:val="center"/>
        </w:trPr>
        <w:tc>
          <w:tcPr>
            <w:tcW w:w="539" w:type="dxa"/>
            <w:vMerge/>
            <w:shd w:val="clear" w:color="auto" w:fill="auto"/>
            <w:vAlign w:val="center"/>
          </w:tcPr>
          <w:p w14:paraId="4120494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EA7A81F"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0E96EC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9</w:t>
            </w:r>
          </w:p>
        </w:tc>
        <w:tc>
          <w:tcPr>
            <w:tcW w:w="1378" w:type="dxa"/>
            <w:shd w:val="clear" w:color="auto" w:fill="auto"/>
            <w:vAlign w:val="center"/>
          </w:tcPr>
          <w:p w14:paraId="264A8C2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009</w:t>
            </w:r>
          </w:p>
        </w:tc>
        <w:tc>
          <w:tcPr>
            <w:tcW w:w="2460" w:type="dxa"/>
            <w:shd w:val="clear" w:color="auto" w:fill="auto"/>
            <w:vAlign w:val="center"/>
          </w:tcPr>
          <w:p w14:paraId="14EF63D3"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体育选修(太极拳)</w:t>
            </w:r>
          </w:p>
        </w:tc>
        <w:tc>
          <w:tcPr>
            <w:tcW w:w="426" w:type="dxa"/>
            <w:shd w:val="clear" w:color="auto" w:fill="auto"/>
            <w:vAlign w:val="center"/>
          </w:tcPr>
          <w:p w14:paraId="3ED55D3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A65A60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489E2F7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790679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9E2C08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B00EF8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9C07A82" w14:textId="77777777" w:rsidTr="00B21F1C">
        <w:trPr>
          <w:trHeight w:val="340"/>
          <w:jc w:val="center"/>
        </w:trPr>
        <w:tc>
          <w:tcPr>
            <w:tcW w:w="539" w:type="dxa"/>
            <w:vMerge/>
            <w:shd w:val="clear" w:color="auto" w:fill="auto"/>
            <w:vAlign w:val="center"/>
          </w:tcPr>
          <w:p w14:paraId="2F32AD4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62DE617"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9E0D8C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w:t>
            </w:r>
          </w:p>
        </w:tc>
        <w:tc>
          <w:tcPr>
            <w:tcW w:w="1378" w:type="dxa"/>
            <w:shd w:val="clear" w:color="auto" w:fill="auto"/>
            <w:vAlign w:val="center"/>
          </w:tcPr>
          <w:p w14:paraId="71E8E44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010</w:t>
            </w:r>
          </w:p>
        </w:tc>
        <w:tc>
          <w:tcPr>
            <w:tcW w:w="2460" w:type="dxa"/>
            <w:shd w:val="clear" w:color="auto" w:fill="auto"/>
            <w:vAlign w:val="center"/>
          </w:tcPr>
          <w:p w14:paraId="0E8AEC3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体育选修(游泳)</w:t>
            </w:r>
          </w:p>
        </w:tc>
        <w:tc>
          <w:tcPr>
            <w:tcW w:w="426" w:type="dxa"/>
            <w:shd w:val="clear" w:color="auto" w:fill="auto"/>
            <w:vAlign w:val="center"/>
          </w:tcPr>
          <w:p w14:paraId="02949AE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A06534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7FB489D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C196B9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641D31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264B81D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86AA35D" w14:textId="77777777" w:rsidTr="00B21F1C">
        <w:trPr>
          <w:trHeight w:val="340"/>
          <w:jc w:val="center"/>
        </w:trPr>
        <w:tc>
          <w:tcPr>
            <w:tcW w:w="539" w:type="dxa"/>
            <w:vMerge/>
            <w:shd w:val="clear" w:color="auto" w:fill="auto"/>
            <w:vAlign w:val="center"/>
          </w:tcPr>
          <w:p w14:paraId="2828948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7D808C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5D61B3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11</w:t>
            </w:r>
          </w:p>
        </w:tc>
        <w:tc>
          <w:tcPr>
            <w:tcW w:w="1378" w:type="dxa"/>
            <w:shd w:val="clear" w:color="auto" w:fill="auto"/>
            <w:vAlign w:val="center"/>
          </w:tcPr>
          <w:p w14:paraId="31DF64D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011</w:t>
            </w:r>
          </w:p>
        </w:tc>
        <w:tc>
          <w:tcPr>
            <w:tcW w:w="2460" w:type="dxa"/>
            <w:shd w:val="clear" w:color="auto" w:fill="auto"/>
            <w:vAlign w:val="center"/>
          </w:tcPr>
          <w:p w14:paraId="622CBE82"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pacing w:val="-12"/>
                <w:szCs w:val="21"/>
                <w:shd w:val="clear" w:color="auto" w:fill="FFFFFF" w:themeFill="background1"/>
              </w:rPr>
              <w:t>体育选修（形体塑造）</w:t>
            </w:r>
          </w:p>
        </w:tc>
        <w:tc>
          <w:tcPr>
            <w:tcW w:w="426" w:type="dxa"/>
            <w:shd w:val="clear" w:color="auto" w:fill="auto"/>
            <w:vAlign w:val="center"/>
          </w:tcPr>
          <w:p w14:paraId="69956DB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49F2CA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0980990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57A4D6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FF8F97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D86D37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52B5633" w14:textId="77777777" w:rsidTr="00B21F1C">
        <w:trPr>
          <w:trHeight w:val="340"/>
          <w:jc w:val="center"/>
        </w:trPr>
        <w:tc>
          <w:tcPr>
            <w:tcW w:w="539" w:type="dxa"/>
            <w:vMerge/>
            <w:shd w:val="clear" w:color="auto" w:fill="auto"/>
            <w:vAlign w:val="center"/>
          </w:tcPr>
          <w:p w14:paraId="5E0A16C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419A584"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6EF9A2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12</w:t>
            </w:r>
          </w:p>
        </w:tc>
        <w:tc>
          <w:tcPr>
            <w:tcW w:w="1378" w:type="dxa"/>
            <w:shd w:val="clear" w:color="auto" w:fill="auto"/>
            <w:vAlign w:val="center"/>
          </w:tcPr>
          <w:p w14:paraId="50F8FAB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012</w:t>
            </w:r>
          </w:p>
        </w:tc>
        <w:tc>
          <w:tcPr>
            <w:tcW w:w="2460" w:type="dxa"/>
            <w:shd w:val="clear" w:color="auto" w:fill="auto"/>
            <w:vAlign w:val="center"/>
          </w:tcPr>
          <w:p w14:paraId="7AB8368B"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体育选修（健美）</w:t>
            </w:r>
          </w:p>
        </w:tc>
        <w:tc>
          <w:tcPr>
            <w:tcW w:w="426" w:type="dxa"/>
            <w:shd w:val="clear" w:color="auto" w:fill="auto"/>
            <w:vAlign w:val="center"/>
          </w:tcPr>
          <w:p w14:paraId="0811657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E6D45B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61194B8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272B0F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4FCAFE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0CF6050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5C4878B" w14:textId="77777777" w:rsidTr="00B21F1C">
        <w:trPr>
          <w:trHeight w:val="340"/>
          <w:jc w:val="center"/>
        </w:trPr>
        <w:tc>
          <w:tcPr>
            <w:tcW w:w="539" w:type="dxa"/>
            <w:vMerge/>
            <w:shd w:val="clear" w:color="auto" w:fill="auto"/>
            <w:vAlign w:val="center"/>
          </w:tcPr>
          <w:p w14:paraId="7A96C40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4EA66A2"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F70098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13</w:t>
            </w:r>
          </w:p>
        </w:tc>
        <w:tc>
          <w:tcPr>
            <w:tcW w:w="1378" w:type="dxa"/>
            <w:shd w:val="clear" w:color="auto" w:fill="auto"/>
            <w:vAlign w:val="center"/>
          </w:tcPr>
          <w:p w14:paraId="782A4E1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013</w:t>
            </w:r>
          </w:p>
        </w:tc>
        <w:tc>
          <w:tcPr>
            <w:tcW w:w="2460" w:type="dxa"/>
            <w:shd w:val="clear" w:color="auto" w:fill="auto"/>
            <w:vAlign w:val="center"/>
          </w:tcPr>
          <w:p w14:paraId="0A03B91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体育选修(健美操)</w:t>
            </w:r>
          </w:p>
        </w:tc>
        <w:tc>
          <w:tcPr>
            <w:tcW w:w="426" w:type="dxa"/>
            <w:shd w:val="clear" w:color="auto" w:fill="auto"/>
            <w:vAlign w:val="center"/>
          </w:tcPr>
          <w:p w14:paraId="4BE0088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CB53D0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7FF3F32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CC46B3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6514E6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838CAB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636D811" w14:textId="77777777" w:rsidTr="00B21F1C">
        <w:trPr>
          <w:trHeight w:val="340"/>
          <w:jc w:val="center"/>
        </w:trPr>
        <w:tc>
          <w:tcPr>
            <w:tcW w:w="539" w:type="dxa"/>
            <w:vMerge/>
            <w:shd w:val="clear" w:color="auto" w:fill="auto"/>
            <w:vAlign w:val="center"/>
          </w:tcPr>
          <w:p w14:paraId="6F90D5E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26A18A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B4027D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14</w:t>
            </w:r>
          </w:p>
        </w:tc>
        <w:tc>
          <w:tcPr>
            <w:tcW w:w="1378" w:type="dxa"/>
            <w:shd w:val="clear" w:color="auto" w:fill="auto"/>
            <w:vAlign w:val="center"/>
          </w:tcPr>
          <w:p w14:paraId="4744476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014</w:t>
            </w:r>
          </w:p>
        </w:tc>
        <w:tc>
          <w:tcPr>
            <w:tcW w:w="2460" w:type="dxa"/>
            <w:shd w:val="clear" w:color="auto" w:fill="auto"/>
            <w:vAlign w:val="center"/>
          </w:tcPr>
          <w:p w14:paraId="21742964"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体育选修（拉丁）</w:t>
            </w:r>
          </w:p>
        </w:tc>
        <w:tc>
          <w:tcPr>
            <w:tcW w:w="426" w:type="dxa"/>
            <w:shd w:val="clear" w:color="auto" w:fill="auto"/>
            <w:vAlign w:val="center"/>
          </w:tcPr>
          <w:p w14:paraId="0064952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DBBD3D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19BB8A1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AACB30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E5CC8E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2893B94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20F40F4" w14:textId="77777777" w:rsidTr="00B21F1C">
        <w:trPr>
          <w:trHeight w:val="340"/>
          <w:jc w:val="center"/>
        </w:trPr>
        <w:tc>
          <w:tcPr>
            <w:tcW w:w="539" w:type="dxa"/>
            <w:vMerge/>
            <w:shd w:val="clear" w:color="auto" w:fill="auto"/>
            <w:vAlign w:val="center"/>
          </w:tcPr>
          <w:p w14:paraId="410BDBC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EFAD500"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7CA694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15</w:t>
            </w:r>
          </w:p>
        </w:tc>
        <w:tc>
          <w:tcPr>
            <w:tcW w:w="1378" w:type="dxa"/>
            <w:shd w:val="clear" w:color="auto" w:fill="auto"/>
            <w:vAlign w:val="center"/>
          </w:tcPr>
          <w:p w14:paraId="2B364BA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015</w:t>
            </w:r>
          </w:p>
        </w:tc>
        <w:tc>
          <w:tcPr>
            <w:tcW w:w="2460" w:type="dxa"/>
            <w:shd w:val="clear" w:color="auto" w:fill="auto"/>
            <w:vAlign w:val="center"/>
          </w:tcPr>
          <w:p w14:paraId="5D01CED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pacing w:val="-12"/>
                <w:szCs w:val="21"/>
                <w:shd w:val="clear" w:color="auto" w:fill="FFFFFF" w:themeFill="background1"/>
              </w:rPr>
              <w:t>体育选修（导引养身功）</w:t>
            </w:r>
          </w:p>
        </w:tc>
        <w:tc>
          <w:tcPr>
            <w:tcW w:w="426" w:type="dxa"/>
            <w:shd w:val="clear" w:color="auto" w:fill="auto"/>
            <w:vAlign w:val="center"/>
          </w:tcPr>
          <w:p w14:paraId="2968E14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37972C1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3D83839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95CF14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DA1296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2ABF258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8FE0E71" w14:textId="77777777" w:rsidTr="00B21F1C">
        <w:trPr>
          <w:trHeight w:val="340"/>
          <w:jc w:val="center"/>
        </w:trPr>
        <w:tc>
          <w:tcPr>
            <w:tcW w:w="539" w:type="dxa"/>
            <w:vMerge/>
            <w:shd w:val="clear" w:color="auto" w:fill="auto"/>
            <w:vAlign w:val="center"/>
          </w:tcPr>
          <w:p w14:paraId="1E3B77C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A6DF9E9"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819457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1378" w:type="dxa"/>
            <w:shd w:val="clear" w:color="auto" w:fill="auto"/>
            <w:vAlign w:val="center"/>
          </w:tcPr>
          <w:p w14:paraId="1C8B070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017</w:t>
            </w:r>
          </w:p>
        </w:tc>
        <w:tc>
          <w:tcPr>
            <w:tcW w:w="2460" w:type="dxa"/>
            <w:shd w:val="clear" w:color="auto" w:fill="auto"/>
            <w:vAlign w:val="center"/>
          </w:tcPr>
          <w:p w14:paraId="1C9969BE"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体育选修（散手）</w:t>
            </w:r>
          </w:p>
        </w:tc>
        <w:tc>
          <w:tcPr>
            <w:tcW w:w="426" w:type="dxa"/>
            <w:shd w:val="clear" w:color="auto" w:fill="auto"/>
            <w:vAlign w:val="center"/>
          </w:tcPr>
          <w:p w14:paraId="447A5B7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513BBF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011F0DD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1F627E1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08B3C4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894369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3D8B5CFB" w14:textId="77777777" w:rsidTr="00B21F1C">
        <w:trPr>
          <w:trHeight w:val="340"/>
          <w:jc w:val="center"/>
        </w:trPr>
        <w:tc>
          <w:tcPr>
            <w:tcW w:w="539" w:type="dxa"/>
            <w:vMerge/>
            <w:shd w:val="clear" w:color="auto" w:fill="auto"/>
            <w:vAlign w:val="center"/>
          </w:tcPr>
          <w:p w14:paraId="157CB1E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BC1802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95E7E8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17</w:t>
            </w:r>
          </w:p>
        </w:tc>
        <w:tc>
          <w:tcPr>
            <w:tcW w:w="1378" w:type="dxa"/>
            <w:shd w:val="clear" w:color="auto" w:fill="auto"/>
            <w:vAlign w:val="center"/>
          </w:tcPr>
          <w:p w14:paraId="3929946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019</w:t>
            </w:r>
          </w:p>
        </w:tc>
        <w:tc>
          <w:tcPr>
            <w:tcW w:w="2460" w:type="dxa"/>
            <w:shd w:val="clear" w:color="auto" w:fill="auto"/>
            <w:vAlign w:val="center"/>
          </w:tcPr>
          <w:p w14:paraId="0B2F21A4"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体育选修（瑜伽）</w:t>
            </w:r>
          </w:p>
        </w:tc>
        <w:tc>
          <w:tcPr>
            <w:tcW w:w="426" w:type="dxa"/>
            <w:shd w:val="clear" w:color="auto" w:fill="auto"/>
            <w:vAlign w:val="center"/>
          </w:tcPr>
          <w:p w14:paraId="2A2A4B7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339E31F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56EF450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43883F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72AC9A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3F871DB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1A6079D1" w14:textId="77777777" w:rsidTr="00B21F1C">
        <w:trPr>
          <w:trHeight w:val="340"/>
          <w:jc w:val="center"/>
        </w:trPr>
        <w:tc>
          <w:tcPr>
            <w:tcW w:w="539" w:type="dxa"/>
            <w:vMerge/>
            <w:shd w:val="clear" w:color="auto" w:fill="auto"/>
            <w:vAlign w:val="center"/>
          </w:tcPr>
          <w:p w14:paraId="267AD3D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11CA91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39042C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18</w:t>
            </w:r>
          </w:p>
        </w:tc>
        <w:tc>
          <w:tcPr>
            <w:tcW w:w="1378" w:type="dxa"/>
            <w:shd w:val="clear" w:color="auto" w:fill="auto"/>
            <w:vAlign w:val="center"/>
          </w:tcPr>
          <w:p w14:paraId="605EC18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020</w:t>
            </w:r>
          </w:p>
        </w:tc>
        <w:tc>
          <w:tcPr>
            <w:tcW w:w="2460" w:type="dxa"/>
            <w:shd w:val="clear" w:color="auto" w:fill="auto"/>
            <w:vAlign w:val="center"/>
          </w:tcPr>
          <w:p w14:paraId="2E3448B1" w14:textId="77777777" w:rsidR="00AE429A" w:rsidRPr="00BF2BED" w:rsidRDefault="00AE429A" w:rsidP="00B21F1C">
            <w:pPr>
              <w:snapToGrid w:val="0"/>
              <w:spacing w:line="269" w:lineRule="auto"/>
              <w:jc w:val="center"/>
              <w:rPr>
                <w:rFonts w:ascii="仿宋" w:eastAsia="仿宋" w:hAnsi="仿宋" w:cs="Arial"/>
                <w:spacing w:val="-12"/>
                <w:szCs w:val="21"/>
                <w:shd w:val="clear" w:color="auto" w:fill="FFFFFF" w:themeFill="background1"/>
              </w:rPr>
            </w:pPr>
            <w:r w:rsidRPr="00BF2BED">
              <w:rPr>
                <w:rFonts w:ascii="仿宋" w:eastAsia="仿宋" w:hAnsi="仿宋" w:cs="Arial" w:hint="eastAsia"/>
                <w:spacing w:val="-12"/>
                <w:szCs w:val="21"/>
                <w:shd w:val="clear" w:color="auto" w:fill="FFFFFF" w:themeFill="background1"/>
              </w:rPr>
              <w:t>体育选修（拓展训练）</w:t>
            </w:r>
          </w:p>
        </w:tc>
        <w:tc>
          <w:tcPr>
            <w:tcW w:w="426" w:type="dxa"/>
            <w:shd w:val="clear" w:color="auto" w:fill="auto"/>
            <w:vAlign w:val="center"/>
          </w:tcPr>
          <w:p w14:paraId="26D57B8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6F1B47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61A5878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264C623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5B619A1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4A61860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1B8E2D98" w14:textId="77777777" w:rsidTr="00B21F1C">
        <w:trPr>
          <w:trHeight w:val="340"/>
          <w:jc w:val="center"/>
        </w:trPr>
        <w:tc>
          <w:tcPr>
            <w:tcW w:w="539" w:type="dxa"/>
            <w:vMerge/>
            <w:shd w:val="clear" w:color="auto" w:fill="auto"/>
            <w:vAlign w:val="center"/>
          </w:tcPr>
          <w:p w14:paraId="022DF94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8C0F50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D84FE6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19</w:t>
            </w:r>
          </w:p>
        </w:tc>
        <w:tc>
          <w:tcPr>
            <w:tcW w:w="1378" w:type="dxa"/>
            <w:shd w:val="clear" w:color="auto" w:fill="auto"/>
            <w:vAlign w:val="center"/>
          </w:tcPr>
          <w:p w14:paraId="521FFB9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021</w:t>
            </w:r>
          </w:p>
        </w:tc>
        <w:tc>
          <w:tcPr>
            <w:tcW w:w="2460" w:type="dxa"/>
            <w:shd w:val="clear" w:color="auto" w:fill="auto"/>
            <w:vAlign w:val="center"/>
          </w:tcPr>
          <w:p w14:paraId="3003078D"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w:t>
            </w:r>
          </w:p>
          <w:p w14:paraId="7F457B32"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（奥林匹克运动）</w:t>
            </w:r>
          </w:p>
        </w:tc>
        <w:tc>
          <w:tcPr>
            <w:tcW w:w="426" w:type="dxa"/>
            <w:shd w:val="clear" w:color="auto" w:fill="auto"/>
            <w:vAlign w:val="center"/>
          </w:tcPr>
          <w:p w14:paraId="2794183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1.5</w:t>
            </w:r>
          </w:p>
        </w:tc>
        <w:tc>
          <w:tcPr>
            <w:tcW w:w="567" w:type="dxa"/>
            <w:shd w:val="clear" w:color="auto" w:fill="auto"/>
            <w:vAlign w:val="center"/>
          </w:tcPr>
          <w:p w14:paraId="7772A55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043ECC6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8339F2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F6D3C9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4CBA20E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A811A33" w14:textId="77777777" w:rsidTr="00B21F1C">
        <w:trPr>
          <w:trHeight w:val="340"/>
          <w:jc w:val="center"/>
        </w:trPr>
        <w:tc>
          <w:tcPr>
            <w:tcW w:w="539" w:type="dxa"/>
            <w:vMerge/>
            <w:shd w:val="clear" w:color="auto" w:fill="auto"/>
            <w:vAlign w:val="center"/>
          </w:tcPr>
          <w:p w14:paraId="3877DF9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9CA30C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CBDF24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20</w:t>
            </w:r>
          </w:p>
        </w:tc>
        <w:tc>
          <w:tcPr>
            <w:tcW w:w="1378" w:type="dxa"/>
            <w:shd w:val="clear" w:color="auto" w:fill="auto"/>
            <w:vAlign w:val="center"/>
          </w:tcPr>
          <w:p w14:paraId="6E033E5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023</w:t>
            </w:r>
          </w:p>
        </w:tc>
        <w:tc>
          <w:tcPr>
            <w:tcW w:w="2460" w:type="dxa"/>
            <w:shd w:val="clear" w:color="auto" w:fill="auto"/>
            <w:vAlign w:val="center"/>
          </w:tcPr>
          <w:p w14:paraId="0D7A84B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w:t>
            </w:r>
          </w:p>
          <w:p w14:paraId="30413712"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（围棋初级弈理）</w:t>
            </w:r>
          </w:p>
        </w:tc>
        <w:tc>
          <w:tcPr>
            <w:tcW w:w="426" w:type="dxa"/>
            <w:shd w:val="clear" w:color="auto" w:fill="auto"/>
            <w:vAlign w:val="center"/>
          </w:tcPr>
          <w:p w14:paraId="50EA6CE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4C61B39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auto"/>
            <w:vAlign w:val="center"/>
          </w:tcPr>
          <w:p w14:paraId="5B3271A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393E10E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1D1BE2A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51D243D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6148C2F" w14:textId="77777777" w:rsidTr="00B21F1C">
        <w:trPr>
          <w:trHeight w:val="340"/>
          <w:jc w:val="center"/>
        </w:trPr>
        <w:tc>
          <w:tcPr>
            <w:tcW w:w="539" w:type="dxa"/>
            <w:vMerge/>
            <w:shd w:val="clear" w:color="auto" w:fill="auto"/>
            <w:vAlign w:val="center"/>
          </w:tcPr>
          <w:p w14:paraId="15D6C58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B63E1C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71DA133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21</w:t>
            </w:r>
          </w:p>
        </w:tc>
        <w:tc>
          <w:tcPr>
            <w:tcW w:w="1378" w:type="dxa"/>
            <w:shd w:val="clear" w:color="auto" w:fill="FFFFFF" w:themeFill="background1"/>
            <w:vAlign w:val="center"/>
          </w:tcPr>
          <w:p w14:paraId="5620298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1099"/>
                <w:attr w:name="UnitName" w:val="g"/>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024</w:t>
            </w:r>
          </w:p>
        </w:tc>
        <w:tc>
          <w:tcPr>
            <w:tcW w:w="2460" w:type="dxa"/>
            <w:shd w:val="clear" w:color="auto" w:fill="FFFFFF" w:themeFill="background1"/>
            <w:vAlign w:val="center"/>
          </w:tcPr>
          <w:p w14:paraId="2AE60652"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体育选修（毽球）</w:t>
            </w:r>
          </w:p>
        </w:tc>
        <w:tc>
          <w:tcPr>
            <w:tcW w:w="426" w:type="dxa"/>
            <w:shd w:val="clear" w:color="auto" w:fill="FFFFFF" w:themeFill="background1"/>
            <w:vAlign w:val="center"/>
          </w:tcPr>
          <w:p w14:paraId="558D4F4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FFFFFF" w:themeFill="background1"/>
            <w:vAlign w:val="center"/>
          </w:tcPr>
          <w:p w14:paraId="2928432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FFFFFF" w:themeFill="background1"/>
            <w:vAlign w:val="center"/>
          </w:tcPr>
          <w:p w14:paraId="08A5AEA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572AE57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23B1A5B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712EA8F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07FD71A7" w14:textId="77777777" w:rsidTr="00B21F1C">
        <w:trPr>
          <w:trHeight w:val="340"/>
          <w:jc w:val="center"/>
        </w:trPr>
        <w:tc>
          <w:tcPr>
            <w:tcW w:w="539" w:type="dxa"/>
            <w:vMerge/>
            <w:shd w:val="clear" w:color="auto" w:fill="auto"/>
            <w:vAlign w:val="center"/>
          </w:tcPr>
          <w:p w14:paraId="7D529E2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589DEAF"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7530D97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22</w:t>
            </w:r>
          </w:p>
        </w:tc>
        <w:tc>
          <w:tcPr>
            <w:tcW w:w="1378" w:type="dxa"/>
            <w:shd w:val="clear" w:color="auto" w:fill="FFFFFF" w:themeFill="background1"/>
            <w:vAlign w:val="center"/>
          </w:tcPr>
          <w:p w14:paraId="6E1431D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101099G040</w:t>
            </w:r>
          </w:p>
        </w:tc>
        <w:tc>
          <w:tcPr>
            <w:tcW w:w="2460" w:type="dxa"/>
            <w:shd w:val="clear" w:color="auto" w:fill="FFFFFF" w:themeFill="background1"/>
            <w:vAlign w:val="center"/>
          </w:tcPr>
          <w:p w14:paraId="17C86C7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围棋（慕课）</w:t>
            </w:r>
          </w:p>
        </w:tc>
        <w:tc>
          <w:tcPr>
            <w:tcW w:w="426" w:type="dxa"/>
            <w:shd w:val="clear" w:color="auto" w:fill="FFFFFF" w:themeFill="background1"/>
            <w:vAlign w:val="center"/>
          </w:tcPr>
          <w:p w14:paraId="7EF5814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1.5</w:t>
            </w:r>
          </w:p>
        </w:tc>
        <w:tc>
          <w:tcPr>
            <w:tcW w:w="567" w:type="dxa"/>
            <w:shd w:val="clear" w:color="auto" w:fill="FFFFFF" w:themeFill="background1"/>
            <w:vAlign w:val="center"/>
          </w:tcPr>
          <w:p w14:paraId="2B6D19D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FFFFFF" w:themeFill="background1"/>
            <w:vAlign w:val="center"/>
          </w:tcPr>
          <w:p w14:paraId="13845A8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5792446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21566528"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0A73652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线上</w:t>
            </w:r>
          </w:p>
        </w:tc>
      </w:tr>
      <w:tr w:rsidR="00AE429A" w:rsidRPr="00BF2BED" w14:paraId="275C67FC" w14:textId="77777777" w:rsidTr="00B21F1C">
        <w:trPr>
          <w:trHeight w:val="340"/>
          <w:jc w:val="center"/>
        </w:trPr>
        <w:tc>
          <w:tcPr>
            <w:tcW w:w="539" w:type="dxa"/>
            <w:vMerge/>
            <w:shd w:val="clear" w:color="auto" w:fill="auto"/>
            <w:vAlign w:val="center"/>
          </w:tcPr>
          <w:p w14:paraId="20FDC24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212D085"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66D6570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23</w:t>
            </w:r>
          </w:p>
        </w:tc>
        <w:tc>
          <w:tcPr>
            <w:tcW w:w="1378" w:type="dxa"/>
            <w:shd w:val="clear" w:color="auto" w:fill="FFFFFF" w:themeFill="background1"/>
            <w:vAlign w:val="center"/>
          </w:tcPr>
          <w:p w14:paraId="47D5AA2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101099G</w:t>
              </w:r>
            </w:smartTag>
            <w:r w:rsidRPr="00BF2BED">
              <w:rPr>
                <w:rFonts w:ascii="Times New Roman" w:eastAsia="仿宋" w:hAnsi="Times New Roman" w:cs="Arial" w:hint="eastAsia"/>
                <w:szCs w:val="21"/>
                <w:shd w:val="clear" w:color="auto" w:fill="FFFFFF" w:themeFill="background1"/>
              </w:rPr>
              <w:t>037</w:t>
            </w:r>
          </w:p>
        </w:tc>
        <w:tc>
          <w:tcPr>
            <w:tcW w:w="2460" w:type="dxa"/>
            <w:shd w:val="clear" w:color="auto" w:fill="FFFFFF" w:themeFill="background1"/>
            <w:vAlign w:val="center"/>
          </w:tcPr>
          <w:p w14:paraId="6AED17EB"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游泳提高班</w:t>
            </w:r>
          </w:p>
        </w:tc>
        <w:tc>
          <w:tcPr>
            <w:tcW w:w="426" w:type="dxa"/>
            <w:shd w:val="clear" w:color="auto" w:fill="FFFFFF" w:themeFill="background1"/>
            <w:vAlign w:val="center"/>
          </w:tcPr>
          <w:p w14:paraId="24BB815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FFFFFF" w:themeFill="background1"/>
            <w:vAlign w:val="center"/>
          </w:tcPr>
          <w:p w14:paraId="485DC0E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FFFFFF" w:themeFill="background1"/>
            <w:vAlign w:val="center"/>
          </w:tcPr>
          <w:p w14:paraId="4FBDE64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43394BB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081AEF0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0C5155F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07C33B5" w14:textId="77777777" w:rsidTr="00B21F1C">
        <w:trPr>
          <w:trHeight w:val="465"/>
          <w:jc w:val="center"/>
        </w:trPr>
        <w:tc>
          <w:tcPr>
            <w:tcW w:w="539" w:type="dxa"/>
            <w:vMerge/>
            <w:shd w:val="clear" w:color="auto" w:fill="auto"/>
            <w:vAlign w:val="center"/>
          </w:tcPr>
          <w:p w14:paraId="1F0DF44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7562324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宋体" w:hint="eastAsia"/>
                <w:szCs w:val="21"/>
                <w:shd w:val="clear" w:color="auto" w:fill="FFFFFF" w:themeFill="background1"/>
              </w:rPr>
              <w:t>健康教育类</w:t>
            </w:r>
          </w:p>
        </w:tc>
        <w:tc>
          <w:tcPr>
            <w:tcW w:w="428" w:type="dxa"/>
            <w:shd w:val="clear" w:color="auto" w:fill="FFFFFF" w:themeFill="background1"/>
            <w:vAlign w:val="center"/>
          </w:tcPr>
          <w:p w14:paraId="53305EE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FFFFFF" w:themeFill="background1"/>
            <w:vAlign w:val="center"/>
          </w:tcPr>
          <w:p w14:paraId="01B5C74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100888G016</w:t>
            </w:r>
          </w:p>
        </w:tc>
        <w:tc>
          <w:tcPr>
            <w:tcW w:w="2460" w:type="dxa"/>
            <w:shd w:val="clear" w:color="auto" w:fill="FFFFFF" w:themeFill="background1"/>
            <w:vAlign w:val="center"/>
          </w:tcPr>
          <w:p w14:paraId="35AA658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学习心理及压力应对</w:t>
            </w:r>
          </w:p>
        </w:tc>
        <w:tc>
          <w:tcPr>
            <w:tcW w:w="426" w:type="dxa"/>
            <w:shd w:val="clear" w:color="auto" w:fill="FFFFFF" w:themeFill="background1"/>
            <w:vAlign w:val="center"/>
          </w:tcPr>
          <w:p w14:paraId="6504CB9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1.5</w:t>
            </w:r>
          </w:p>
        </w:tc>
        <w:tc>
          <w:tcPr>
            <w:tcW w:w="567" w:type="dxa"/>
            <w:shd w:val="clear" w:color="auto" w:fill="FFFFFF" w:themeFill="background1"/>
            <w:vAlign w:val="center"/>
          </w:tcPr>
          <w:p w14:paraId="040487B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FFFFFF" w:themeFill="background1"/>
            <w:vAlign w:val="center"/>
          </w:tcPr>
          <w:p w14:paraId="3CD7B2C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39F3403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43F3140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FFFFFF" w:themeFill="background1"/>
            <w:vAlign w:val="center"/>
          </w:tcPr>
          <w:p w14:paraId="5F537A0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16A6527B" w14:textId="77777777" w:rsidTr="00B21F1C">
        <w:trPr>
          <w:trHeight w:val="415"/>
          <w:jc w:val="center"/>
        </w:trPr>
        <w:tc>
          <w:tcPr>
            <w:tcW w:w="539" w:type="dxa"/>
            <w:vMerge/>
            <w:shd w:val="clear" w:color="auto" w:fill="auto"/>
            <w:vAlign w:val="center"/>
          </w:tcPr>
          <w:p w14:paraId="57D87B3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6FB2234"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0B5BF41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FFFFFF" w:themeFill="background1"/>
            <w:vAlign w:val="center"/>
          </w:tcPr>
          <w:p w14:paraId="61AFEFF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88"/>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100888G</w:t>
              </w:r>
            </w:smartTag>
            <w:r w:rsidRPr="00BF2BED">
              <w:rPr>
                <w:rFonts w:ascii="Times New Roman" w:eastAsia="仿宋" w:hAnsi="Times New Roman" w:cs="Arial" w:hint="eastAsia"/>
                <w:szCs w:val="21"/>
                <w:shd w:val="clear" w:color="auto" w:fill="FFFFFF" w:themeFill="background1"/>
              </w:rPr>
              <w:t>017</w:t>
            </w:r>
          </w:p>
        </w:tc>
        <w:tc>
          <w:tcPr>
            <w:tcW w:w="2460" w:type="dxa"/>
            <w:shd w:val="clear" w:color="auto" w:fill="FFFFFF" w:themeFill="background1"/>
            <w:vAlign w:val="center"/>
          </w:tcPr>
          <w:p w14:paraId="3595E03A" w14:textId="77777777" w:rsidR="00AE429A" w:rsidRPr="00BF2BED" w:rsidRDefault="00AE429A" w:rsidP="00B21F1C">
            <w:pPr>
              <w:snapToGrid w:val="0"/>
              <w:spacing w:line="269" w:lineRule="auto"/>
              <w:jc w:val="center"/>
              <w:rPr>
                <w:rFonts w:ascii="仿宋" w:eastAsia="仿宋" w:hAnsi="仿宋" w:cs="Arial"/>
                <w:spacing w:val="-6"/>
                <w:szCs w:val="21"/>
                <w:shd w:val="clear" w:color="auto" w:fill="FFFFFF" w:themeFill="background1"/>
              </w:rPr>
            </w:pPr>
            <w:r w:rsidRPr="00BF2BED">
              <w:rPr>
                <w:rFonts w:ascii="仿宋" w:eastAsia="仿宋" w:hAnsi="仿宋" w:cs="Arial" w:hint="eastAsia"/>
                <w:spacing w:val="-6"/>
                <w:szCs w:val="21"/>
                <w:shd w:val="clear" w:color="auto" w:fill="FFFFFF" w:themeFill="background1"/>
              </w:rPr>
              <w:t>大学生心理素质调适</w:t>
            </w:r>
          </w:p>
        </w:tc>
        <w:tc>
          <w:tcPr>
            <w:tcW w:w="426" w:type="dxa"/>
            <w:shd w:val="clear" w:color="auto" w:fill="FFFFFF" w:themeFill="background1"/>
            <w:vAlign w:val="center"/>
          </w:tcPr>
          <w:p w14:paraId="51C7D07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FFFFFF" w:themeFill="background1"/>
            <w:vAlign w:val="center"/>
          </w:tcPr>
          <w:p w14:paraId="79950BF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FFFFFF" w:themeFill="background1"/>
            <w:vAlign w:val="center"/>
          </w:tcPr>
          <w:p w14:paraId="65F8FF6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1C6B429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59E5DCA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FFFFFF" w:themeFill="background1"/>
            <w:vAlign w:val="center"/>
          </w:tcPr>
          <w:p w14:paraId="624F48B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4E4389C" w14:textId="77777777" w:rsidTr="00B21F1C">
        <w:trPr>
          <w:trHeight w:val="407"/>
          <w:jc w:val="center"/>
        </w:trPr>
        <w:tc>
          <w:tcPr>
            <w:tcW w:w="539" w:type="dxa"/>
            <w:vMerge/>
            <w:shd w:val="clear" w:color="auto" w:fill="auto"/>
            <w:vAlign w:val="center"/>
          </w:tcPr>
          <w:p w14:paraId="05B6E7A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4E23A53"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05E46CA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FFFFFF" w:themeFill="background1"/>
            <w:vAlign w:val="center"/>
          </w:tcPr>
          <w:p w14:paraId="2728143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1600"/>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101600G</w:t>
              </w:r>
            </w:smartTag>
            <w:r w:rsidRPr="00BF2BED">
              <w:rPr>
                <w:rFonts w:ascii="Times New Roman" w:eastAsia="仿宋" w:hAnsi="Times New Roman" w:cs="Arial" w:hint="eastAsia"/>
                <w:szCs w:val="21"/>
                <w:shd w:val="clear" w:color="auto" w:fill="FFFFFF" w:themeFill="background1"/>
              </w:rPr>
              <w:t>001</w:t>
            </w:r>
          </w:p>
        </w:tc>
        <w:tc>
          <w:tcPr>
            <w:tcW w:w="2460" w:type="dxa"/>
            <w:shd w:val="clear" w:color="auto" w:fill="FFFFFF" w:themeFill="background1"/>
            <w:vAlign w:val="center"/>
          </w:tcPr>
          <w:p w14:paraId="479D2108"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健康教育</w:t>
            </w:r>
          </w:p>
        </w:tc>
        <w:tc>
          <w:tcPr>
            <w:tcW w:w="426" w:type="dxa"/>
            <w:shd w:val="clear" w:color="auto" w:fill="FFFFFF" w:themeFill="background1"/>
            <w:vAlign w:val="center"/>
          </w:tcPr>
          <w:p w14:paraId="7209049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1.5</w:t>
            </w:r>
          </w:p>
        </w:tc>
        <w:tc>
          <w:tcPr>
            <w:tcW w:w="567" w:type="dxa"/>
            <w:shd w:val="clear" w:color="auto" w:fill="FFFFFF" w:themeFill="background1"/>
            <w:vAlign w:val="center"/>
          </w:tcPr>
          <w:p w14:paraId="5F015EF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567" w:type="dxa"/>
            <w:shd w:val="clear" w:color="auto" w:fill="FFFFFF" w:themeFill="background1"/>
            <w:vAlign w:val="center"/>
          </w:tcPr>
          <w:p w14:paraId="52A5AC7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38D5E63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00ED7A1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3170867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64632BE" w14:textId="77777777" w:rsidTr="00B21F1C">
        <w:trPr>
          <w:trHeight w:val="340"/>
          <w:jc w:val="center"/>
        </w:trPr>
        <w:tc>
          <w:tcPr>
            <w:tcW w:w="539" w:type="dxa"/>
            <w:vMerge w:val="restart"/>
            <w:shd w:val="clear" w:color="auto" w:fill="auto"/>
            <w:textDirection w:val="tbRlV"/>
            <w:vAlign w:val="center"/>
          </w:tcPr>
          <w:p w14:paraId="025C9DC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工程素养与计算思维</w:t>
            </w:r>
          </w:p>
        </w:tc>
        <w:tc>
          <w:tcPr>
            <w:tcW w:w="491" w:type="dxa"/>
            <w:vMerge w:val="restart"/>
            <w:shd w:val="clear" w:color="auto" w:fill="auto"/>
            <w:textDirection w:val="tbRlV"/>
            <w:vAlign w:val="center"/>
          </w:tcPr>
          <w:p w14:paraId="361E19C3"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数学</w:t>
            </w:r>
          </w:p>
        </w:tc>
        <w:tc>
          <w:tcPr>
            <w:tcW w:w="428" w:type="dxa"/>
            <w:shd w:val="clear" w:color="auto" w:fill="FFFFFF" w:themeFill="background1"/>
            <w:vAlign w:val="center"/>
          </w:tcPr>
          <w:p w14:paraId="3BCF1D5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FFFFFF" w:themeFill="background1"/>
            <w:vAlign w:val="center"/>
          </w:tcPr>
          <w:p w14:paraId="13A578B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61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100616G</w:t>
              </w:r>
            </w:smartTag>
            <w:r w:rsidRPr="00BF2BED">
              <w:rPr>
                <w:rFonts w:ascii="Times New Roman" w:eastAsia="仿宋" w:hAnsi="Times New Roman" w:cs="Arial" w:hint="eastAsia"/>
                <w:szCs w:val="21"/>
                <w:shd w:val="clear" w:color="auto" w:fill="FFFFFF" w:themeFill="background1"/>
              </w:rPr>
              <w:t>002</w:t>
            </w:r>
          </w:p>
        </w:tc>
        <w:tc>
          <w:tcPr>
            <w:tcW w:w="2460" w:type="dxa"/>
            <w:shd w:val="clear" w:color="auto" w:fill="FFFFFF" w:themeFill="background1"/>
            <w:vAlign w:val="center"/>
          </w:tcPr>
          <w:p w14:paraId="4E158DE0"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pacing w:val="-12"/>
                <w:szCs w:val="21"/>
                <w:shd w:val="clear" w:color="auto" w:fill="FFFFFF" w:themeFill="background1"/>
              </w:rPr>
              <w:t>复变函数与积分变换</w:t>
            </w:r>
          </w:p>
        </w:tc>
        <w:tc>
          <w:tcPr>
            <w:tcW w:w="426" w:type="dxa"/>
            <w:shd w:val="clear" w:color="auto" w:fill="FFFFFF" w:themeFill="background1"/>
            <w:vAlign w:val="center"/>
          </w:tcPr>
          <w:p w14:paraId="2BF0B27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567" w:type="dxa"/>
            <w:shd w:val="clear" w:color="auto" w:fill="FFFFFF" w:themeFill="background1"/>
            <w:vAlign w:val="center"/>
          </w:tcPr>
          <w:p w14:paraId="4BFACB1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48</w:t>
            </w:r>
          </w:p>
        </w:tc>
        <w:tc>
          <w:tcPr>
            <w:tcW w:w="567" w:type="dxa"/>
            <w:shd w:val="clear" w:color="auto" w:fill="FFFFFF" w:themeFill="background1"/>
            <w:vAlign w:val="center"/>
          </w:tcPr>
          <w:p w14:paraId="6F4DAE4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1223EF3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079C58D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1409C7E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10091859" w14:textId="77777777" w:rsidTr="00B21F1C">
        <w:trPr>
          <w:trHeight w:val="340"/>
          <w:jc w:val="center"/>
        </w:trPr>
        <w:tc>
          <w:tcPr>
            <w:tcW w:w="539" w:type="dxa"/>
            <w:vMerge/>
            <w:shd w:val="clear" w:color="auto" w:fill="auto"/>
            <w:vAlign w:val="center"/>
          </w:tcPr>
          <w:p w14:paraId="5E1596B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D43AF56"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28AA73A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FFFFFF" w:themeFill="background1"/>
            <w:vAlign w:val="center"/>
          </w:tcPr>
          <w:p w14:paraId="2E246A0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616"/>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100616G</w:t>
              </w:r>
            </w:smartTag>
            <w:r w:rsidRPr="00BF2BED">
              <w:rPr>
                <w:rFonts w:ascii="Times New Roman" w:eastAsia="仿宋" w:hAnsi="Times New Roman" w:cs="Arial" w:hint="eastAsia"/>
                <w:szCs w:val="21"/>
                <w:shd w:val="clear" w:color="auto" w:fill="FFFFFF" w:themeFill="background1"/>
              </w:rPr>
              <w:t>003</w:t>
            </w:r>
          </w:p>
        </w:tc>
        <w:tc>
          <w:tcPr>
            <w:tcW w:w="2460" w:type="dxa"/>
            <w:shd w:val="clear" w:color="auto" w:fill="FFFFFF" w:themeFill="background1"/>
            <w:vAlign w:val="center"/>
          </w:tcPr>
          <w:p w14:paraId="4604282B"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最优化方法</w:t>
            </w:r>
          </w:p>
        </w:tc>
        <w:tc>
          <w:tcPr>
            <w:tcW w:w="426" w:type="dxa"/>
            <w:shd w:val="clear" w:color="auto" w:fill="FFFFFF" w:themeFill="background1"/>
            <w:vAlign w:val="center"/>
          </w:tcPr>
          <w:p w14:paraId="2885D81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FFFFFF" w:themeFill="background1"/>
            <w:vAlign w:val="center"/>
          </w:tcPr>
          <w:p w14:paraId="31C05F8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FFFFFF" w:themeFill="background1"/>
            <w:vAlign w:val="center"/>
          </w:tcPr>
          <w:p w14:paraId="3C1D57B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4CBBF97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625E94E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FFFFFF" w:themeFill="background1"/>
            <w:vAlign w:val="center"/>
          </w:tcPr>
          <w:p w14:paraId="6183957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575270BD" w14:textId="77777777" w:rsidTr="00B21F1C">
        <w:trPr>
          <w:trHeight w:val="340"/>
          <w:jc w:val="center"/>
        </w:trPr>
        <w:tc>
          <w:tcPr>
            <w:tcW w:w="539" w:type="dxa"/>
            <w:vMerge/>
            <w:shd w:val="clear" w:color="auto" w:fill="auto"/>
            <w:vAlign w:val="center"/>
          </w:tcPr>
          <w:p w14:paraId="47F7D15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bookmarkStart w:id="3" w:name="_Hlk490064672"/>
          </w:p>
        </w:tc>
        <w:tc>
          <w:tcPr>
            <w:tcW w:w="491" w:type="dxa"/>
            <w:vMerge/>
            <w:shd w:val="clear" w:color="auto" w:fill="auto"/>
            <w:textDirection w:val="tbRlV"/>
            <w:vAlign w:val="center"/>
          </w:tcPr>
          <w:p w14:paraId="0925F91B"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10D22AC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FFFFFF" w:themeFill="background1"/>
            <w:vAlign w:val="center"/>
          </w:tcPr>
          <w:p w14:paraId="69BF969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100616G013</w:t>
            </w:r>
          </w:p>
        </w:tc>
        <w:tc>
          <w:tcPr>
            <w:tcW w:w="2460" w:type="dxa"/>
            <w:shd w:val="clear" w:color="auto" w:fill="FFFFFF" w:themeFill="background1"/>
            <w:vAlign w:val="center"/>
          </w:tcPr>
          <w:p w14:paraId="7601F713"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计算方法</w:t>
            </w:r>
          </w:p>
        </w:tc>
        <w:tc>
          <w:tcPr>
            <w:tcW w:w="426" w:type="dxa"/>
            <w:shd w:val="clear" w:color="auto" w:fill="FFFFFF" w:themeFill="background1"/>
            <w:vAlign w:val="center"/>
          </w:tcPr>
          <w:p w14:paraId="44707F4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FFFFFF" w:themeFill="background1"/>
            <w:vAlign w:val="center"/>
          </w:tcPr>
          <w:p w14:paraId="2ACF858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FFFFFF" w:themeFill="background1"/>
            <w:vAlign w:val="center"/>
          </w:tcPr>
          <w:p w14:paraId="7641A75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4FBD89A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3556857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5349F54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bookmarkEnd w:id="3"/>
      <w:tr w:rsidR="00AE429A" w:rsidRPr="00BF2BED" w14:paraId="10929EEE" w14:textId="77777777" w:rsidTr="00B21F1C">
        <w:trPr>
          <w:trHeight w:val="427"/>
          <w:jc w:val="center"/>
        </w:trPr>
        <w:tc>
          <w:tcPr>
            <w:tcW w:w="539" w:type="dxa"/>
            <w:vMerge/>
            <w:shd w:val="clear" w:color="auto" w:fill="auto"/>
            <w:vAlign w:val="center"/>
          </w:tcPr>
          <w:p w14:paraId="10BBF05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1500A9E7"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5582CA6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FFFFFF" w:themeFill="background1"/>
            <w:vAlign w:val="center"/>
          </w:tcPr>
          <w:p w14:paraId="159B8FD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616"/>
                <w:attr w:name="UnitName" w:val="g"/>
              </w:smartTagPr>
              <w:r w:rsidRPr="00BF2BED">
                <w:rPr>
                  <w:rFonts w:ascii="Times New Roman" w:eastAsia="仿宋" w:hAnsi="Times New Roman" w:cs="Arial" w:hint="eastAsia"/>
                  <w:szCs w:val="21"/>
                  <w:shd w:val="clear" w:color="auto" w:fill="FFFFFF" w:themeFill="background1"/>
                </w:rPr>
                <w:t>100616G</w:t>
              </w:r>
            </w:smartTag>
            <w:r w:rsidRPr="00BF2BED">
              <w:rPr>
                <w:rFonts w:ascii="Times New Roman" w:eastAsia="仿宋" w:hAnsi="Times New Roman" w:cs="Arial" w:hint="eastAsia"/>
                <w:szCs w:val="21"/>
                <w:shd w:val="clear" w:color="auto" w:fill="FFFFFF" w:themeFill="background1"/>
              </w:rPr>
              <w:t>009</w:t>
            </w:r>
          </w:p>
        </w:tc>
        <w:tc>
          <w:tcPr>
            <w:tcW w:w="2460" w:type="dxa"/>
            <w:shd w:val="clear" w:color="auto" w:fill="FFFFFF" w:themeFill="background1"/>
            <w:vAlign w:val="center"/>
          </w:tcPr>
          <w:p w14:paraId="0BE9C3FC" w14:textId="77777777" w:rsidR="00AE429A" w:rsidRPr="00BF2BED" w:rsidRDefault="00AE429A" w:rsidP="00B21F1C">
            <w:pPr>
              <w:snapToGrid w:val="0"/>
              <w:spacing w:line="269" w:lineRule="auto"/>
              <w:ind w:rightChars="-116" w:right="-244"/>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数学建模</w:t>
            </w:r>
          </w:p>
        </w:tc>
        <w:tc>
          <w:tcPr>
            <w:tcW w:w="426" w:type="dxa"/>
            <w:shd w:val="clear" w:color="auto" w:fill="FFFFFF" w:themeFill="background1"/>
            <w:vAlign w:val="center"/>
          </w:tcPr>
          <w:p w14:paraId="221059B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FFFFFF" w:themeFill="background1"/>
            <w:vAlign w:val="center"/>
          </w:tcPr>
          <w:p w14:paraId="684E79A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FFFFFF" w:themeFill="background1"/>
            <w:vAlign w:val="center"/>
          </w:tcPr>
          <w:p w14:paraId="259EC48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56E6515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1002" w:type="dxa"/>
            <w:shd w:val="clear" w:color="auto" w:fill="FFFFFF" w:themeFill="background1"/>
            <w:vAlign w:val="center"/>
          </w:tcPr>
          <w:p w14:paraId="5CCBA92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全年</w:t>
            </w:r>
          </w:p>
        </w:tc>
        <w:tc>
          <w:tcPr>
            <w:tcW w:w="1417" w:type="dxa"/>
            <w:shd w:val="clear" w:color="auto" w:fill="FFFFFF" w:themeFill="background1"/>
            <w:vAlign w:val="center"/>
          </w:tcPr>
          <w:p w14:paraId="0C255DF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342743D" w14:textId="77777777" w:rsidTr="00B21F1C">
        <w:trPr>
          <w:trHeight w:val="444"/>
          <w:jc w:val="center"/>
        </w:trPr>
        <w:tc>
          <w:tcPr>
            <w:tcW w:w="539" w:type="dxa"/>
            <w:vMerge/>
            <w:shd w:val="clear" w:color="auto" w:fill="auto"/>
            <w:vAlign w:val="center"/>
          </w:tcPr>
          <w:p w14:paraId="63E7CDE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4ED2EEA9"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物理</w:t>
            </w:r>
          </w:p>
        </w:tc>
        <w:tc>
          <w:tcPr>
            <w:tcW w:w="428" w:type="dxa"/>
            <w:shd w:val="clear" w:color="auto" w:fill="FFFFFF" w:themeFill="background1"/>
            <w:vAlign w:val="center"/>
          </w:tcPr>
          <w:p w14:paraId="0D1A97C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FFFFFF" w:themeFill="background1"/>
            <w:vAlign w:val="center"/>
          </w:tcPr>
          <w:p w14:paraId="503D3A4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627"/>
                <w:attr w:name="UnitName" w:val="g"/>
              </w:smartTagPr>
              <w:r w:rsidRPr="00BF2BED">
                <w:rPr>
                  <w:rFonts w:ascii="Times New Roman" w:eastAsia="仿宋" w:hAnsi="Times New Roman" w:cs="Arial" w:hint="eastAsia"/>
                  <w:szCs w:val="21"/>
                  <w:shd w:val="clear" w:color="auto" w:fill="FFFFFF" w:themeFill="background1"/>
                </w:rPr>
                <w:t>100627G</w:t>
              </w:r>
            </w:smartTag>
            <w:r w:rsidRPr="00BF2BED">
              <w:rPr>
                <w:rFonts w:ascii="Times New Roman" w:eastAsia="仿宋" w:hAnsi="Times New Roman" w:cs="Arial" w:hint="eastAsia"/>
                <w:szCs w:val="21"/>
                <w:shd w:val="clear" w:color="auto" w:fill="FFFFFF" w:themeFill="background1"/>
              </w:rPr>
              <w:t>006</w:t>
            </w:r>
          </w:p>
        </w:tc>
        <w:tc>
          <w:tcPr>
            <w:tcW w:w="2460" w:type="dxa"/>
            <w:shd w:val="clear" w:color="auto" w:fill="FFFFFF" w:themeFill="background1"/>
            <w:vAlign w:val="center"/>
          </w:tcPr>
          <w:p w14:paraId="57F0B9B6"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物理技术与实践</w:t>
            </w:r>
          </w:p>
        </w:tc>
        <w:tc>
          <w:tcPr>
            <w:tcW w:w="426" w:type="dxa"/>
            <w:shd w:val="clear" w:color="auto" w:fill="FFFFFF" w:themeFill="background1"/>
            <w:vAlign w:val="center"/>
          </w:tcPr>
          <w:p w14:paraId="49115CC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FFFFFF" w:themeFill="background1"/>
            <w:vAlign w:val="center"/>
          </w:tcPr>
          <w:p w14:paraId="3A1FFF3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FFFFFF" w:themeFill="background1"/>
            <w:vAlign w:val="center"/>
          </w:tcPr>
          <w:p w14:paraId="788F26D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26D2E17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0320BC1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19DCB61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E47949A" w14:textId="77777777" w:rsidTr="00B21F1C">
        <w:trPr>
          <w:trHeight w:val="379"/>
          <w:jc w:val="center"/>
        </w:trPr>
        <w:tc>
          <w:tcPr>
            <w:tcW w:w="539" w:type="dxa"/>
            <w:vMerge/>
            <w:shd w:val="clear" w:color="auto" w:fill="auto"/>
            <w:vAlign w:val="center"/>
          </w:tcPr>
          <w:p w14:paraId="6772178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1EFCBDC8"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6109562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FFFFFF" w:themeFill="background1"/>
            <w:vAlign w:val="center"/>
          </w:tcPr>
          <w:p w14:paraId="3E3C093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100627G012</w:t>
            </w:r>
          </w:p>
        </w:tc>
        <w:tc>
          <w:tcPr>
            <w:tcW w:w="2460" w:type="dxa"/>
            <w:shd w:val="clear" w:color="auto" w:fill="FFFFFF" w:themeFill="background1"/>
            <w:vAlign w:val="center"/>
          </w:tcPr>
          <w:p w14:paraId="203A490A"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大学物理拓展选讲</w:t>
            </w:r>
          </w:p>
        </w:tc>
        <w:tc>
          <w:tcPr>
            <w:tcW w:w="426" w:type="dxa"/>
            <w:shd w:val="clear" w:color="auto" w:fill="FFFFFF" w:themeFill="background1"/>
            <w:vAlign w:val="center"/>
          </w:tcPr>
          <w:p w14:paraId="7710D81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FFFFFF" w:themeFill="background1"/>
            <w:vAlign w:val="center"/>
          </w:tcPr>
          <w:p w14:paraId="5C3F449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FFFFFF" w:themeFill="background1"/>
            <w:vAlign w:val="center"/>
          </w:tcPr>
          <w:p w14:paraId="0238664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48B75A9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3D1B860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1417" w:type="dxa"/>
            <w:shd w:val="clear" w:color="auto" w:fill="FFFFFF" w:themeFill="background1"/>
            <w:vAlign w:val="center"/>
          </w:tcPr>
          <w:p w14:paraId="63F0F72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2895B06A" w14:textId="77777777" w:rsidTr="00B21F1C">
        <w:trPr>
          <w:trHeight w:val="515"/>
          <w:jc w:val="center"/>
        </w:trPr>
        <w:tc>
          <w:tcPr>
            <w:tcW w:w="539" w:type="dxa"/>
            <w:vMerge/>
            <w:shd w:val="clear" w:color="auto" w:fill="auto"/>
            <w:vAlign w:val="center"/>
          </w:tcPr>
          <w:p w14:paraId="0B1C993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32E681C"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FFFFFF" w:themeFill="background1"/>
            <w:vAlign w:val="center"/>
          </w:tcPr>
          <w:p w14:paraId="065CDC8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FFFFFF" w:themeFill="background1"/>
            <w:vAlign w:val="center"/>
          </w:tcPr>
          <w:p w14:paraId="3385FA0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100627G015</w:t>
            </w:r>
          </w:p>
        </w:tc>
        <w:tc>
          <w:tcPr>
            <w:tcW w:w="2460" w:type="dxa"/>
            <w:shd w:val="clear" w:color="auto" w:fill="FFFFFF" w:themeFill="background1"/>
            <w:vAlign w:val="center"/>
          </w:tcPr>
          <w:p w14:paraId="35D561C4"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szCs w:val="21"/>
                <w:shd w:val="clear" w:color="auto" w:fill="FFFFFF" w:themeFill="background1"/>
              </w:rPr>
              <w:t>互联网+物理实验竞赛</w:t>
            </w:r>
          </w:p>
        </w:tc>
        <w:tc>
          <w:tcPr>
            <w:tcW w:w="426" w:type="dxa"/>
            <w:shd w:val="clear" w:color="auto" w:fill="FFFFFF" w:themeFill="background1"/>
            <w:vAlign w:val="center"/>
          </w:tcPr>
          <w:p w14:paraId="56146EC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FFFFFF" w:themeFill="background1"/>
            <w:vAlign w:val="center"/>
          </w:tcPr>
          <w:p w14:paraId="68EA823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FFFFFF" w:themeFill="background1"/>
            <w:vAlign w:val="center"/>
          </w:tcPr>
          <w:p w14:paraId="07923B1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0FF2BE2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6E757FE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全年</w:t>
            </w:r>
          </w:p>
        </w:tc>
        <w:tc>
          <w:tcPr>
            <w:tcW w:w="1417" w:type="dxa"/>
            <w:shd w:val="clear" w:color="auto" w:fill="FFFFFF" w:themeFill="background1"/>
            <w:vAlign w:val="center"/>
          </w:tcPr>
          <w:p w14:paraId="2CB7F74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B2A3176" w14:textId="77777777" w:rsidTr="00B21F1C">
        <w:trPr>
          <w:cantSplit/>
          <w:trHeight w:val="726"/>
          <w:jc w:val="center"/>
        </w:trPr>
        <w:tc>
          <w:tcPr>
            <w:tcW w:w="539" w:type="dxa"/>
            <w:vMerge/>
            <w:shd w:val="clear" w:color="auto" w:fill="auto"/>
            <w:vAlign w:val="center"/>
          </w:tcPr>
          <w:p w14:paraId="119D9BA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shd w:val="clear" w:color="auto" w:fill="auto"/>
            <w:textDirection w:val="tbRlV"/>
            <w:vAlign w:val="center"/>
          </w:tcPr>
          <w:p w14:paraId="6668A0D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化学</w:t>
            </w:r>
          </w:p>
        </w:tc>
        <w:tc>
          <w:tcPr>
            <w:tcW w:w="428" w:type="dxa"/>
            <w:shd w:val="clear" w:color="auto" w:fill="FFFFFF" w:themeFill="background1"/>
            <w:vAlign w:val="center"/>
          </w:tcPr>
          <w:p w14:paraId="56EF562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FFFFFF" w:themeFill="background1"/>
            <w:vAlign w:val="center"/>
          </w:tcPr>
          <w:p w14:paraId="36C8441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100617G001</w:t>
            </w:r>
          </w:p>
        </w:tc>
        <w:tc>
          <w:tcPr>
            <w:tcW w:w="2460" w:type="dxa"/>
            <w:shd w:val="clear" w:color="auto" w:fill="FFFFFF" w:themeFill="background1"/>
            <w:vAlign w:val="center"/>
          </w:tcPr>
          <w:p w14:paraId="3BEA371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综合化学实验</w:t>
            </w:r>
            <w:r w:rsidRPr="00BF2BED">
              <w:rPr>
                <w:rFonts w:ascii="Times New Roman" w:eastAsia="仿宋" w:hAnsi="Times New Roman" w:cs="Arial" w:hint="eastAsia"/>
                <w:szCs w:val="21"/>
                <w:shd w:val="clear" w:color="auto" w:fill="FFFFFF" w:themeFill="background1"/>
              </w:rPr>
              <w:t>I</w:t>
            </w:r>
          </w:p>
        </w:tc>
        <w:tc>
          <w:tcPr>
            <w:tcW w:w="426" w:type="dxa"/>
            <w:shd w:val="clear" w:color="auto" w:fill="FFFFFF" w:themeFill="background1"/>
            <w:vAlign w:val="center"/>
          </w:tcPr>
          <w:p w14:paraId="234F974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567" w:type="dxa"/>
            <w:shd w:val="clear" w:color="auto" w:fill="FFFFFF" w:themeFill="background1"/>
            <w:vAlign w:val="center"/>
          </w:tcPr>
          <w:p w14:paraId="3F6ACA7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48</w:t>
            </w:r>
          </w:p>
        </w:tc>
        <w:tc>
          <w:tcPr>
            <w:tcW w:w="567" w:type="dxa"/>
            <w:shd w:val="clear" w:color="auto" w:fill="FFFFFF" w:themeFill="background1"/>
            <w:vAlign w:val="center"/>
          </w:tcPr>
          <w:p w14:paraId="7EE725DA"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04A4137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48</w:t>
            </w:r>
          </w:p>
        </w:tc>
        <w:tc>
          <w:tcPr>
            <w:tcW w:w="1002" w:type="dxa"/>
            <w:shd w:val="clear" w:color="auto" w:fill="FFFFFF" w:themeFill="background1"/>
            <w:vAlign w:val="center"/>
          </w:tcPr>
          <w:p w14:paraId="258C361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春季</w:t>
            </w:r>
          </w:p>
        </w:tc>
        <w:tc>
          <w:tcPr>
            <w:tcW w:w="1417" w:type="dxa"/>
            <w:shd w:val="clear" w:color="auto" w:fill="FFFFFF" w:themeFill="background1"/>
            <w:vAlign w:val="center"/>
          </w:tcPr>
          <w:p w14:paraId="0F04EDF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44E9AB8B" w14:textId="77777777" w:rsidTr="00B21F1C">
        <w:trPr>
          <w:trHeight w:val="354"/>
          <w:jc w:val="center"/>
        </w:trPr>
        <w:tc>
          <w:tcPr>
            <w:tcW w:w="539" w:type="dxa"/>
            <w:vMerge/>
            <w:shd w:val="clear" w:color="auto" w:fill="auto"/>
            <w:vAlign w:val="center"/>
          </w:tcPr>
          <w:p w14:paraId="2CB86B1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39F00D92"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工程技术类</w:t>
            </w:r>
          </w:p>
        </w:tc>
        <w:tc>
          <w:tcPr>
            <w:tcW w:w="428" w:type="dxa"/>
            <w:shd w:val="clear" w:color="auto" w:fill="auto"/>
            <w:vAlign w:val="center"/>
          </w:tcPr>
          <w:p w14:paraId="49455BD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FFFFFF" w:themeFill="background1"/>
            <w:vAlign w:val="center"/>
          </w:tcPr>
          <w:p w14:paraId="04E099E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410"/>
                <w:attr w:name="UnitName" w:val="g"/>
              </w:smartTagPr>
              <w:r w:rsidRPr="00BF2BED">
                <w:rPr>
                  <w:rFonts w:ascii="Times New Roman" w:eastAsia="仿宋" w:hAnsi="Times New Roman" w:cs="Arial" w:hint="eastAsia"/>
                  <w:szCs w:val="21"/>
                  <w:shd w:val="clear" w:color="auto" w:fill="FFFFFF" w:themeFill="background1"/>
                </w:rPr>
                <w:t>100410G</w:t>
              </w:r>
            </w:smartTag>
            <w:r w:rsidRPr="00BF2BED">
              <w:rPr>
                <w:rFonts w:ascii="Times New Roman" w:eastAsia="仿宋" w:hAnsi="Times New Roman" w:cs="Arial" w:hint="eastAsia"/>
                <w:szCs w:val="21"/>
                <w:shd w:val="clear" w:color="auto" w:fill="FFFFFF" w:themeFill="background1"/>
              </w:rPr>
              <w:t>002</w:t>
            </w:r>
          </w:p>
        </w:tc>
        <w:tc>
          <w:tcPr>
            <w:tcW w:w="2460" w:type="dxa"/>
            <w:shd w:val="clear" w:color="auto" w:fill="FFFFFF" w:themeFill="background1"/>
            <w:vAlign w:val="center"/>
          </w:tcPr>
          <w:p w14:paraId="377DDEA2"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流体机械基础</w:t>
            </w:r>
          </w:p>
        </w:tc>
        <w:tc>
          <w:tcPr>
            <w:tcW w:w="426" w:type="dxa"/>
            <w:shd w:val="clear" w:color="auto" w:fill="FFFFFF" w:themeFill="background1"/>
            <w:vAlign w:val="center"/>
          </w:tcPr>
          <w:p w14:paraId="72D2B5E7"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FFFFFF" w:themeFill="background1"/>
            <w:vAlign w:val="center"/>
          </w:tcPr>
          <w:p w14:paraId="189962F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FFFFFF" w:themeFill="background1"/>
            <w:vAlign w:val="center"/>
          </w:tcPr>
          <w:p w14:paraId="4F75937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6CA7F76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002" w:type="dxa"/>
            <w:shd w:val="clear" w:color="auto" w:fill="FFFFFF" w:themeFill="background1"/>
            <w:vAlign w:val="center"/>
          </w:tcPr>
          <w:p w14:paraId="02CA1D5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1ED3F84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1055D0D" w14:textId="77777777" w:rsidTr="00B21F1C">
        <w:trPr>
          <w:trHeight w:val="295"/>
          <w:jc w:val="center"/>
        </w:trPr>
        <w:tc>
          <w:tcPr>
            <w:tcW w:w="539" w:type="dxa"/>
            <w:vMerge/>
            <w:shd w:val="clear" w:color="auto" w:fill="auto"/>
            <w:vAlign w:val="center"/>
          </w:tcPr>
          <w:p w14:paraId="5366D0D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A6747D6" w14:textId="77777777" w:rsidR="00AE429A" w:rsidRPr="00BF2BED" w:rsidRDefault="00AE429A" w:rsidP="00B21F1C">
            <w:pPr>
              <w:snapToGrid w:val="0"/>
              <w:spacing w:line="269" w:lineRule="auto"/>
              <w:ind w:left="113" w:right="113"/>
              <w:jc w:val="center"/>
              <w:rPr>
                <w:rFonts w:ascii="Times New Roman" w:eastAsia="仿宋" w:hAnsi="仿宋" w:cs="Arial"/>
                <w:szCs w:val="21"/>
                <w:shd w:val="clear" w:color="auto" w:fill="FFFFFF" w:themeFill="background1"/>
              </w:rPr>
            </w:pPr>
          </w:p>
        </w:tc>
        <w:tc>
          <w:tcPr>
            <w:tcW w:w="428" w:type="dxa"/>
            <w:shd w:val="clear" w:color="auto" w:fill="auto"/>
            <w:vAlign w:val="center"/>
          </w:tcPr>
          <w:p w14:paraId="573BB44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FFFFFF" w:themeFill="background1"/>
            <w:vAlign w:val="center"/>
          </w:tcPr>
          <w:p w14:paraId="287F27D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100410T019</w:t>
            </w:r>
          </w:p>
        </w:tc>
        <w:tc>
          <w:tcPr>
            <w:tcW w:w="2460" w:type="dxa"/>
            <w:shd w:val="clear" w:color="auto" w:fill="FFFFFF" w:themeFill="background1"/>
            <w:vAlign w:val="center"/>
          </w:tcPr>
          <w:p w14:paraId="3127164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工程力学（Ⅱ）</w:t>
            </w:r>
          </w:p>
          <w:p w14:paraId="438D7E3A"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（竞赛型）</w:t>
            </w:r>
          </w:p>
        </w:tc>
        <w:tc>
          <w:tcPr>
            <w:tcW w:w="426" w:type="dxa"/>
            <w:shd w:val="clear" w:color="auto" w:fill="FFFFFF" w:themeFill="background1"/>
            <w:vAlign w:val="center"/>
          </w:tcPr>
          <w:p w14:paraId="26303CE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2.5</w:t>
            </w:r>
          </w:p>
        </w:tc>
        <w:tc>
          <w:tcPr>
            <w:tcW w:w="567" w:type="dxa"/>
            <w:shd w:val="clear" w:color="auto" w:fill="FFFFFF" w:themeFill="background1"/>
            <w:vAlign w:val="center"/>
          </w:tcPr>
          <w:p w14:paraId="239D4ED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40</w:t>
            </w:r>
          </w:p>
        </w:tc>
        <w:tc>
          <w:tcPr>
            <w:tcW w:w="567" w:type="dxa"/>
            <w:shd w:val="clear" w:color="auto" w:fill="FFFFFF" w:themeFill="background1"/>
            <w:vAlign w:val="center"/>
          </w:tcPr>
          <w:p w14:paraId="64E6A80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7FC8320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3E337C6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双数年</w:t>
            </w:r>
          </w:p>
          <w:p w14:paraId="583830B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1417" w:type="dxa"/>
            <w:shd w:val="clear" w:color="auto" w:fill="FFFFFF" w:themeFill="background1"/>
            <w:vAlign w:val="center"/>
          </w:tcPr>
          <w:p w14:paraId="7EB0D5C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r>
      <w:tr w:rsidR="00AE429A" w:rsidRPr="00BF2BED" w14:paraId="6DEED460" w14:textId="77777777" w:rsidTr="00B21F1C">
        <w:trPr>
          <w:trHeight w:val="317"/>
          <w:jc w:val="center"/>
        </w:trPr>
        <w:tc>
          <w:tcPr>
            <w:tcW w:w="539" w:type="dxa"/>
            <w:vMerge/>
            <w:shd w:val="clear" w:color="auto" w:fill="auto"/>
            <w:vAlign w:val="center"/>
          </w:tcPr>
          <w:p w14:paraId="25CF930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747CB62"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8523AA8"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FFFFFF" w:themeFill="background1"/>
            <w:vAlign w:val="center"/>
          </w:tcPr>
          <w:p w14:paraId="55A1008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102"/>
                <w:attr w:name="UnitName" w:val="g"/>
              </w:smartTagPr>
              <w:r w:rsidRPr="00BF2BED">
                <w:rPr>
                  <w:rFonts w:ascii="Times New Roman" w:eastAsia="仿宋" w:hAnsi="Times New Roman" w:cs="Arial" w:hint="eastAsia"/>
                  <w:szCs w:val="21"/>
                  <w:shd w:val="clear" w:color="auto" w:fill="FFFFFF" w:themeFill="background1"/>
                </w:rPr>
                <w:t>100102G</w:t>
              </w:r>
            </w:smartTag>
            <w:r w:rsidRPr="00BF2BED">
              <w:rPr>
                <w:rFonts w:ascii="Times New Roman" w:eastAsia="仿宋" w:hAnsi="Times New Roman" w:cs="Arial" w:hint="eastAsia"/>
                <w:szCs w:val="21"/>
                <w:shd w:val="clear" w:color="auto" w:fill="FFFFFF" w:themeFill="background1"/>
              </w:rPr>
              <w:t>003</w:t>
            </w:r>
          </w:p>
        </w:tc>
        <w:tc>
          <w:tcPr>
            <w:tcW w:w="2460" w:type="dxa"/>
            <w:shd w:val="clear" w:color="auto" w:fill="FFFFFF" w:themeFill="background1"/>
            <w:vAlign w:val="center"/>
          </w:tcPr>
          <w:p w14:paraId="1C9DBEB8"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环境保护与可持续发展</w:t>
            </w:r>
          </w:p>
        </w:tc>
        <w:tc>
          <w:tcPr>
            <w:tcW w:w="426" w:type="dxa"/>
            <w:shd w:val="clear" w:color="auto" w:fill="FFFFFF" w:themeFill="background1"/>
            <w:vAlign w:val="center"/>
          </w:tcPr>
          <w:p w14:paraId="6AAA487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FFFFFF" w:themeFill="background1"/>
            <w:vAlign w:val="center"/>
          </w:tcPr>
          <w:p w14:paraId="21AC1E0F"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FFFFFF" w:themeFill="background1"/>
            <w:vAlign w:val="center"/>
          </w:tcPr>
          <w:p w14:paraId="6309EAD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FFFFFF" w:themeFill="background1"/>
            <w:vAlign w:val="center"/>
          </w:tcPr>
          <w:p w14:paraId="0E82CED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FFFFFF" w:themeFill="background1"/>
            <w:vAlign w:val="center"/>
          </w:tcPr>
          <w:p w14:paraId="4B46B3D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FFFFFF" w:themeFill="background1"/>
            <w:vAlign w:val="center"/>
          </w:tcPr>
          <w:p w14:paraId="726D80B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环境类</w:t>
            </w:r>
          </w:p>
        </w:tc>
      </w:tr>
      <w:tr w:rsidR="00AE429A" w:rsidRPr="00BF2BED" w14:paraId="422CF0B3" w14:textId="77777777" w:rsidTr="00B21F1C">
        <w:trPr>
          <w:trHeight w:val="277"/>
          <w:jc w:val="center"/>
        </w:trPr>
        <w:tc>
          <w:tcPr>
            <w:tcW w:w="539" w:type="dxa"/>
            <w:vMerge/>
            <w:shd w:val="clear" w:color="auto" w:fill="auto"/>
            <w:vAlign w:val="center"/>
          </w:tcPr>
          <w:p w14:paraId="7E564B3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F8FEC1F"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F62403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57459D5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307"/>
                <w:attr w:name="UnitName" w:val="g"/>
              </w:smartTagPr>
              <w:r w:rsidRPr="00BF2BED">
                <w:rPr>
                  <w:rFonts w:ascii="Times New Roman" w:eastAsia="仿宋" w:hAnsi="Times New Roman" w:cs="Arial" w:hint="eastAsia"/>
                  <w:szCs w:val="21"/>
                  <w:shd w:val="clear" w:color="auto" w:fill="FFFFFF" w:themeFill="background1"/>
                </w:rPr>
                <w:t>100307G</w:t>
              </w:r>
            </w:smartTag>
            <w:r w:rsidRPr="00BF2BED">
              <w:rPr>
                <w:rFonts w:ascii="Times New Roman" w:eastAsia="仿宋" w:hAnsi="Times New Roman" w:cs="Arial" w:hint="eastAsia"/>
                <w:szCs w:val="21"/>
                <w:shd w:val="clear" w:color="auto" w:fill="FFFFFF" w:themeFill="background1"/>
              </w:rPr>
              <w:t>002</w:t>
            </w:r>
          </w:p>
        </w:tc>
        <w:tc>
          <w:tcPr>
            <w:tcW w:w="2460" w:type="dxa"/>
            <w:shd w:val="clear" w:color="auto" w:fill="auto"/>
            <w:vAlign w:val="center"/>
          </w:tcPr>
          <w:p w14:paraId="24B146DB"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环境工程概论</w:t>
            </w:r>
          </w:p>
        </w:tc>
        <w:tc>
          <w:tcPr>
            <w:tcW w:w="426" w:type="dxa"/>
            <w:shd w:val="clear" w:color="auto" w:fill="auto"/>
            <w:vAlign w:val="center"/>
          </w:tcPr>
          <w:p w14:paraId="3FF800E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8473A0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F8989B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A74F84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465FB50"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766EA0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环境类</w:t>
            </w:r>
          </w:p>
        </w:tc>
      </w:tr>
      <w:tr w:rsidR="00AE429A" w:rsidRPr="00BF2BED" w14:paraId="4D3A4D10" w14:textId="77777777" w:rsidTr="00B21F1C">
        <w:trPr>
          <w:trHeight w:val="277"/>
          <w:jc w:val="center"/>
        </w:trPr>
        <w:tc>
          <w:tcPr>
            <w:tcW w:w="539" w:type="dxa"/>
            <w:vMerge/>
            <w:shd w:val="clear" w:color="auto" w:fill="auto"/>
            <w:vAlign w:val="center"/>
          </w:tcPr>
          <w:p w14:paraId="511ADB1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E53056D"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203EFC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0C13771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100724T020</w:t>
            </w:r>
          </w:p>
        </w:tc>
        <w:tc>
          <w:tcPr>
            <w:tcW w:w="2460" w:type="dxa"/>
            <w:shd w:val="clear" w:color="auto" w:fill="auto"/>
            <w:vAlign w:val="center"/>
          </w:tcPr>
          <w:p w14:paraId="61CBC115"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互联网思维与生态</w:t>
            </w:r>
          </w:p>
        </w:tc>
        <w:tc>
          <w:tcPr>
            <w:tcW w:w="426" w:type="dxa"/>
            <w:shd w:val="clear" w:color="auto" w:fill="auto"/>
            <w:vAlign w:val="center"/>
          </w:tcPr>
          <w:p w14:paraId="60BB30C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84AF63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3ED4977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7CC370E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0CED1A9"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4-6</w:t>
            </w:r>
          </w:p>
          <w:p w14:paraId="494E43E5"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5A8F79A3"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p>
        </w:tc>
      </w:tr>
      <w:tr w:rsidR="00AE429A" w:rsidRPr="00BF2BED" w14:paraId="4EC8FF81" w14:textId="77777777" w:rsidTr="00B21F1C">
        <w:trPr>
          <w:trHeight w:val="277"/>
          <w:jc w:val="center"/>
        </w:trPr>
        <w:tc>
          <w:tcPr>
            <w:tcW w:w="539" w:type="dxa"/>
            <w:vMerge/>
            <w:shd w:val="clear" w:color="auto" w:fill="auto"/>
            <w:vAlign w:val="center"/>
          </w:tcPr>
          <w:p w14:paraId="50AB396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3C5EF0C"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B7075E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5467F0E3"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100203G005</w:t>
            </w:r>
          </w:p>
        </w:tc>
        <w:tc>
          <w:tcPr>
            <w:tcW w:w="2460" w:type="dxa"/>
            <w:shd w:val="clear" w:color="auto" w:fill="auto"/>
            <w:vAlign w:val="center"/>
          </w:tcPr>
          <w:p w14:paraId="329129E1"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石油科学概论</w:t>
            </w:r>
          </w:p>
        </w:tc>
        <w:tc>
          <w:tcPr>
            <w:tcW w:w="426" w:type="dxa"/>
            <w:shd w:val="clear" w:color="auto" w:fill="auto"/>
            <w:vAlign w:val="center"/>
          </w:tcPr>
          <w:p w14:paraId="0600686B"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58B295E1"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562CBDB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D77F62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E2BA8C9"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BF706B3"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p>
        </w:tc>
      </w:tr>
      <w:tr w:rsidR="00AE429A" w:rsidRPr="00BF2BED" w14:paraId="62BE1403" w14:textId="77777777" w:rsidTr="00B21F1C">
        <w:trPr>
          <w:trHeight w:val="277"/>
          <w:jc w:val="center"/>
        </w:trPr>
        <w:tc>
          <w:tcPr>
            <w:tcW w:w="539" w:type="dxa"/>
            <w:vMerge/>
            <w:shd w:val="clear" w:color="auto" w:fill="auto"/>
            <w:vAlign w:val="center"/>
          </w:tcPr>
          <w:p w14:paraId="0FFEE91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1408FB7" w14:textId="77777777" w:rsidR="00AE429A" w:rsidRPr="00BF2BED" w:rsidRDefault="00AE429A" w:rsidP="00B21F1C">
            <w:pPr>
              <w:snapToGrid w:val="0"/>
              <w:spacing w:line="269" w:lineRule="auto"/>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4D6251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0659B36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101918G001</w:t>
            </w:r>
          </w:p>
        </w:tc>
        <w:tc>
          <w:tcPr>
            <w:tcW w:w="2460" w:type="dxa"/>
            <w:shd w:val="clear" w:color="auto" w:fill="auto"/>
            <w:vAlign w:val="center"/>
          </w:tcPr>
          <w:p w14:paraId="3A4369C7" w14:textId="77777777" w:rsidR="00AE429A" w:rsidRPr="00BF2BED" w:rsidRDefault="00AE429A" w:rsidP="00B21F1C">
            <w:pPr>
              <w:snapToGrid w:val="0"/>
              <w:spacing w:line="269" w:lineRule="auto"/>
              <w:jc w:val="center"/>
              <w:rPr>
                <w:rFonts w:ascii="仿宋" w:eastAsia="仿宋" w:hAnsi="仿宋" w:cs="Arial"/>
                <w:szCs w:val="21"/>
                <w:shd w:val="clear" w:color="auto" w:fill="FFFFFF" w:themeFill="background1"/>
              </w:rPr>
            </w:pPr>
            <w:r w:rsidRPr="00BF2BED">
              <w:rPr>
                <w:rFonts w:ascii="Times New Roman" w:eastAsia="仿宋" w:hAnsi="Times New Roman" w:hint="eastAsia"/>
                <w:shd w:val="clear" w:color="auto" w:fill="FFFFFF" w:themeFill="background1"/>
              </w:rPr>
              <w:t>油气光学探测材料与技术</w:t>
            </w:r>
          </w:p>
        </w:tc>
        <w:tc>
          <w:tcPr>
            <w:tcW w:w="426" w:type="dxa"/>
            <w:shd w:val="clear" w:color="auto" w:fill="auto"/>
            <w:vAlign w:val="center"/>
          </w:tcPr>
          <w:p w14:paraId="473DD37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9E5F304"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75A8AD2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6308978C"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002" w:type="dxa"/>
            <w:shd w:val="clear" w:color="auto" w:fill="auto"/>
            <w:vAlign w:val="center"/>
          </w:tcPr>
          <w:p w14:paraId="5BAACDF8"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5-7</w:t>
            </w:r>
          </w:p>
          <w:p w14:paraId="42AC8374"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w:t>
            </w:r>
            <w:r w:rsidRPr="00BF2BED">
              <w:rPr>
                <w:rFonts w:ascii="Times New Roman" w:eastAsia="仿宋" w:hAnsi="仿宋" w:cs="Arial" w:hint="eastAsia"/>
                <w:szCs w:val="21"/>
                <w:shd w:val="clear" w:color="auto" w:fill="FFFFFF" w:themeFill="background1"/>
              </w:rPr>
              <w:t>秋季</w:t>
            </w:r>
            <w:r w:rsidRPr="00BF2BED">
              <w:rPr>
                <w:rFonts w:ascii="Times New Roman" w:eastAsia="仿宋" w:hAnsi="仿宋" w:cs="Arial" w:hint="eastAsia"/>
                <w:szCs w:val="21"/>
                <w:shd w:val="clear" w:color="auto" w:fill="FFFFFF" w:themeFill="background1"/>
              </w:rPr>
              <w:t>)</w:t>
            </w:r>
          </w:p>
        </w:tc>
        <w:tc>
          <w:tcPr>
            <w:tcW w:w="1417" w:type="dxa"/>
            <w:shd w:val="clear" w:color="auto" w:fill="auto"/>
            <w:vAlign w:val="center"/>
          </w:tcPr>
          <w:p w14:paraId="6F3BC33E" w14:textId="77777777" w:rsidR="00AE429A" w:rsidRPr="00BF2BED" w:rsidRDefault="00AE429A" w:rsidP="00B21F1C">
            <w:pPr>
              <w:snapToGrid w:val="0"/>
              <w:spacing w:line="269" w:lineRule="auto"/>
              <w:jc w:val="center"/>
              <w:rPr>
                <w:rFonts w:ascii="Times New Roman" w:eastAsia="仿宋" w:hAnsi="仿宋" w:cs="Arial"/>
                <w:szCs w:val="21"/>
                <w:shd w:val="clear" w:color="auto" w:fill="FFFFFF" w:themeFill="background1"/>
              </w:rPr>
            </w:pPr>
          </w:p>
        </w:tc>
      </w:tr>
      <w:tr w:rsidR="00AE429A" w:rsidRPr="00BF2BED" w14:paraId="7AAF8095" w14:textId="77777777" w:rsidTr="00B21F1C">
        <w:trPr>
          <w:cantSplit/>
          <w:trHeight w:val="511"/>
          <w:jc w:val="center"/>
        </w:trPr>
        <w:tc>
          <w:tcPr>
            <w:tcW w:w="539" w:type="dxa"/>
            <w:vMerge/>
            <w:shd w:val="clear" w:color="auto" w:fill="auto"/>
            <w:vAlign w:val="center"/>
          </w:tcPr>
          <w:p w14:paraId="3112A5E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tcPr>
          <w:p w14:paraId="3373A7EC" w14:textId="77777777" w:rsidR="00AE429A" w:rsidRPr="00BF2BED" w:rsidRDefault="00AE429A" w:rsidP="00B21F1C">
            <w:pPr>
              <w:adjustRightInd w:val="0"/>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计算机基础类</w:t>
            </w:r>
          </w:p>
        </w:tc>
        <w:tc>
          <w:tcPr>
            <w:tcW w:w="428" w:type="dxa"/>
            <w:shd w:val="clear" w:color="auto" w:fill="auto"/>
            <w:vAlign w:val="center"/>
          </w:tcPr>
          <w:p w14:paraId="76FDDF20"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0465B907"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100514X002</w:t>
            </w:r>
          </w:p>
        </w:tc>
        <w:tc>
          <w:tcPr>
            <w:tcW w:w="2460" w:type="dxa"/>
            <w:shd w:val="clear" w:color="auto" w:fill="auto"/>
            <w:vAlign w:val="center"/>
          </w:tcPr>
          <w:p w14:paraId="4D77F252"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大学计算机基础实践</w:t>
            </w:r>
          </w:p>
        </w:tc>
        <w:tc>
          <w:tcPr>
            <w:tcW w:w="426" w:type="dxa"/>
            <w:shd w:val="clear" w:color="auto" w:fill="auto"/>
            <w:vAlign w:val="center"/>
          </w:tcPr>
          <w:p w14:paraId="0D981726"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EBCBABD"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4954A566"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F5A117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4D5E0E00"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auto"/>
            <w:vAlign w:val="center"/>
          </w:tcPr>
          <w:p w14:paraId="2C4C002D"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r>
      <w:tr w:rsidR="00AE429A" w:rsidRPr="00BF2BED" w14:paraId="1C9BA6A4" w14:textId="77777777" w:rsidTr="00B21F1C">
        <w:trPr>
          <w:cantSplit/>
          <w:trHeight w:val="547"/>
          <w:jc w:val="center"/>
        </w:trPr>
        <w:tc>
          <w:tcPr>
            <w:tcW w:w="539" w:type="dxa"/>
            <w:vMerge/>
            <w:shd w:val="clear" w:color="auto" w:fill="auto"/>
            <w:vAlign w:val="center"/>
          </w:tcPr>
          <w:p w14:paraId="39E4C3D9"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tcPr>
          <w:p w14:paraId="183A2F15" w14:textId="77777777" w:rsidR="00AE429A" w:rsidRPr="00BF2BED" w:rsidRDefault="00AE429A" w:rsidP="00B21F1C">
            <w:pPr>
              <w:adjustRightInd w:val="0"/>
              <w:snapToGrid w:val="0"/>
              <w:jc w:val="center"/>
              <w:rPr>
                <w:rFonts w:ascii="Times New Roman" w:eastAsia="仿宋" w:hAnsi="仿宋" w:cs="Arial"/>
                <w:szCs w:val="21"/>
                <w:shd w:val="clear" w:color="auto" w:fill="FFFFFF" w:themeFill="background1"/>
              </w:rPr>
            </w:pPr>
          </w:p>
        </w:tc>
        <w:tc>
          <w:tcPr>
            <w:tcW w:w="428" w:type="dxa"/>
            <w:shd w:val="clear" w:color="auto" w:fill="auto"/>
            <w:vAlign w:val="center"/>
          </w:tcPr>
          <w:p w14:paraId="0B2CE48A"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5448468B"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102014G002</w:t>
            </w:r>
          </w:p>
        </w:tc>
        <w:tc>
          <w:tcPr>
            <w:tcW w:w="2460" w:type="dxa"/>
            <w:shd w:val="clear" w:color="auto" w:fill="auto"/>
            <w:vAlign w:val="center"/>
          </w:tcPr>
          <w:p w14:paraId="73C7161D"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大数据基础概论</w:t>
            </w:r>
          </w:p>
        </w:tc>
        <w:tc>
          <w:tcPr>
            <w:tcW w:w="426" w:type="dxa"/>
            <w:shd w:val="clear" w:color="auto" w:fill="auto"/>
            <w:vAlign w:val="center"/>
          </w:tcPr>
          <w:p w14:paraId="37A84BA6"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E6AF58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r w:rsidRPr="00BF2BED">
              <w:rPr>
                <w:rFonts w:ascii="Times New Roman" w:eastAsia="仿宋" w:hAnsi="Times New Roman" w:cs="Arial"/>
                <w:szCs w:val="21"/>
                <w:shd w:val="clear" w:color="auto" w:fill="FFFFFF" w:themeFill="background1"/>
              </w:rPr>
              <w:t>2</w:t>
            </w:r>
          </w:p>
        </w:tc>
        <w:tc>
          <w:tcPr>
            <w:tcW w:w="567" w:type="dxa"/>
            <w:shd w:val="clear" w:color="auto" w:fill="auto"/>
            <w:vAlign w:val="center"/>
          </w:tcPr>
          <w:p w14:paraId="785AD851"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8</w:t>
            </w:r>
          </w:p>
        </w:tc>
        <w:tc>
          <w:tcPr>
            <w:tcW w:w="551" w:type="dxa"/>
            <w:shd w:val="clear" w:color="auto" w:fill="auto"/>
            <w:vAlign w:val="center"/>
          </w:tcPr>
          <w:p w14:paraId="5029A12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6818F7AA" w14:textId="77777777" w:rsidR="00AE429A" w:rsidRPr="00BF2BED" w:rsidRDefault="00AE429A" w:rsidP="00B21F1C">
            <w:pPr>
              <w:snapToGrid w:val="0"/>
              <w:spacing w:line="300"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1417" w:type="dxa"/>
            <w:shd w:val="clear" w:color="auto" w:fill="auto"/>
            <w:vAlign w:val="center"/>
          </w:tcPr>
          <w:p w14:paraId="20E21711" w14:textId="77777777" w:rsidR="00AE429A" w:rsidRPr="00BF2BED" w:rsidRDefault="00AE429A" w:rsidP="00B21F1C">
            <w:pPr>
              <w:snapToGrid w:val="0"/>
              <w:spacing w:line="300" w:lineRule="auto"/>
              <w:jc w:val="center"/>
              <w:rPr>
                <w:rFonts w:ascii="Times New Roman" w:eastAsia="仿宋" w:hAnsi="Times New Roman" w:cs="Arial"/>
                <w:b/>
                <w:szCs w:val="21"/>
                <w:shd w:val="clear" w:color="auto" w:fill="FFFFFF" w:themeFill="background1"/>
              </w:rPr>
            </w:pPr>
          </w:p>
        </w:tc>
      </w:tr>
      <w:tr w:rsidR="00AE429A" w:rsidRPr="00BF2BED" w14:paraId="2C3A492B" w14:textId="77777777" w:rsidTr="00B21F1C">
        <w:trPr>
          <w:trHeight w:val="553"/>
          <w:jc w:val="center"/>
        </w:trPr>
        <w:tc>
          <w:tcPr>
            <w:tcW w:w="539" w:type="dxa"/>
            <w:vMerge/>
            <w:shd w:val="clear" w:color="auto" w:fill="auto"/>
            <w:vAlign w:val="center"/>
          </w:tcPr>
          <w:p w14:paraId="1A54B5A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tcPr>
          <w:p w14:paraId="3EC97380" w14:textId="77777777" w:rsidR="00AE429A" w:rsidRPr="00BF2BED" w:rsidRDefault="00AE429A" w:rsidP="00B21F1C">
            <w:pPr>
              <w:adjustRightInd w:val="0"/>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计算机程序类</w:t>
            </w:r>
          </w:p>
        </w:tc>
        <w:tc>
          <w:tcPr>
            <w:tcW w:w="428" w:type="dxa"/>
            <w:shd w:val="clear" w:color="auto" w:fill="auto"/>
            <w:vAlign w:val="center"/>
          </w:tcPr>
          <w:p w14:paraId="5160D94E"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0B7D5D1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100514G039</w:t>
            </w:r>
          </w:p>
        </w:tc>
        <w:tc>
          <w:tcPr>
            <w:tcW w:w="2460" w:type="dxa"/>
            <w:shd w:val="clear" w:color="auto" w:fill="auto"/>
            <w:vAlign w:val="center"/>
          </w:tcPr>
          <w:p w14:paraId="636896A4"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C语言程序设计（B）</w:t>
            </w:r>
          </w:p>
        </w:tc>
        <w:tc>
          <w:tcPr>
            <w:tcW w:w="426" w:type="dxa"/>
            <w:shd w:val="clear" w:color="auto" w:fill="auto"/>
            <w:vAlign w:val="center"/>
          </w:tcPr>
          <w:p w14:paraId="3E67EB4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33B979CD"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64</w:t>
            </w:r>
          </w:p>
        </w:tc>
        <w:tc>
          <w:tcPr>
            <w:tcW w:w="567" w:type="dxa"/>
            <w:shd w:val="clear" w:color="auto" w:fill="auto"/>
            <w:vAlign w:val="center"/>
          </w:tcPr>
          <w:p w14:paraId="6D828F1A"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51" w:type="dxa"/>
            <w:shd w:val="clear" w:color="auto" w:fill="auto"/>
            <w:vAlign w:val="center"/>
          </w:tcPr>
          <w:p w14:paraId="44B8CC49"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081DF78"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166B4F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r>
      <w:tr w:rsidR="00AE429A" w:rsidRPr="00BF2BED" w14:paraId="1CC2672B" w14:textId="77777777" w:rsidTr="00B21F1C">
        <w:trPr>
          <w:trHeight w:val="433"/>
          <w:jc w:val="center"/>
        </w:trPr>
        <w:tc>
          <w:tcPr>
            <w:tcW w:w="539" w:type="dxa"/>
            <w:vMerge/>
            <w:shd w:val="clear" w:color="auto" w:fill="auto"/>
            <w:vAlign w:val="center"/>
          </w:tcPr>
          <w:p w14:paraId="5315D43E"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77C3A03"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3CA3B0A"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4047C01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100514G042</w:t>
            </w:r>
          </w:p>
        </w:tc>
        <w:tc>
          <w:tcPr>
            <w:tcW w:w="2460" w:type="dxa"/>
            <w:shd w:val="clear" w:color="auto" w:fill="auto"/>
            <w:vAlign w:val="center"/>
          </w:tcPr>
          <w:p w14:paraId="1BA0AA1E" w14:textId="77777777" w:rsidR="00AE429A" w:rsidRPr="00BF2BED" w:rsidRDefault="00AE429A" w:rsidP="00B21F1C">
            <w:pPr>
              <w:snapToGrid w:val="0"/>
              <w:spacing w:line="300" w:lineRule="auto"/>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VB程序设计（A）</w:t>
            </w:r>
          </w:p>
        </w:tc>
        <w:tc>
          <w:tcPr>
            <w:tcW w:w="426" w:type="dxa"/>
            <w:shd w:val="clear" w:color="auto" w:fill="auto"/>
            <w:vAlign w:val="center"/>
          </w:tcPr>
          <w:p w14:paraId="7DAAF51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567" w:type="dxa"/>
            <w:shd w:val="clear" w:color="auto" w:fill="auto"/>
            <w:vAlign w:val="center"/>
          </w:tcPr>
          <w:p w14:paraId="228A9741"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48</w:t>
            </w:r>
          </w:p>
        </w:tc>
        <w:tc>
          <w:tcPr>
            <w:tcW w:w="567" w:type="dxa"/>
            <w:shd w:val="clear" w:color="auto" w:fill="auto"/>
            <w:vAlign w:val="center"/>
          </w:tcPr>
          <w:p w14:paraId="39D96F28"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12</w:t>
            </w:r>
          </w:p>
        </w:tc>
        <w:tc>
          <w:tcPr>
            <w:tcW w:w="551" w:type="dxa"/>
            <w:shd w:val="clear" w:color="auto" w:fill="auto"/>
            <w:vAlign w:val="center"/>
          </w:tcPr>
          <w:p w14:paraId="658A2380"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7F80DAC2"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0D554EF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r>
      <w:tr w:rsidR="00AE429A" w:rsidRPr="00BF2BED" w14:paraId="73EB9C47" w14:textId="77777777" w:rsidTr="00B21F1C">
        <w:trPr>
          <w:trHeight w:val="240"/>
          <w:jc w:val="center"/>
        </w:trPr>
        <w:tc>
          <w:tcPr>
            <w:tcW w:w="539" w:type="dxa"/>
            <w:vMerge/>
            <w:shd w:val="clear" w:color="auto" w:fill="auto"/>
            <w:vAlign w:val="center"/>
          </w:tcPr>
          <w:p w14:paraId="68FC9A82"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3DC06EC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计算机应用类</w:t>
            </w:r>
          </w:p>
        </w:tc>
        <w:tc>
          <w:tcPr>
            <w:tcW w:w="428" w:type="dxa"/>
            <w:shd w:val="clear" w:color="auto" w:fill="auto"/>
            <w:vAlign w:val="center"/>
          </w:tcPr>
          <w:p w14:paraId="1A66A44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6EBA2045"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514"/>
                <w:attr w:name="UnitName" w:val="g"/>
              </w:smartTagPr>
              <w:r w:rsidRPr="00BF2BED">
                <w:rPr>
                  <w:rFonts w:ascii="Times New Roman" w:eastAsia="仿宋" w:hAnsi="仿宋" w:cs="Arial" w:hint="eastAsia"/>
                  <w:szCs w:val="21"/>
                  <w:shd w:val="clear" w:color="auto" w:fill="FFFFFF" w:themeFill="background1"/>
                </w:rPr>
                <w:t>100514G</w:t>
              </w:r>
            </w:smartTag>
            <w:r w:rsidRPr="00BF2BED">
              <w:rPr>
                <w:rFonts w:ascii="Times New Roman" w:eastAsia="仿宋" w:hAnsi="仿宋" w:cs="Arial" w:hint="eastAsia"/>
                <w:szCs w:val="21"/>
                <w:shd w:val="clear" w:color="auto" w:fill="FFFFFF" w:themeFill="background1"/>
              </w:rPr>
              <w:t>033</w:t>
            </w:r>
          </w:p>
        </w:tc>
        <w:tc>
          <w:tcPr>
            <w:tcW w:w="2460" w:type="dxa"/>
            <w:shd w:val="clear" w:color="auto" w:fill="auto"/>
            <w:vAlign w:val="center"/>
          </w:tcPr>
          <w:p w14:paraId="7574F265" w14:textId="77777777" w:rsidR="00AE429A" w:rsidRPr="00BF2BED" w:rsidRDefault="00AE429A" w:rsidP="00B21F1C">
            <w:pPr>
              <w:snapToGrid w:val="0"/>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Android应用程序开发</w:t>
            </w:r>
          </w:p>
        </w:tc>
        <w:tc>
          <w:tcPr>
            <w:tcW w:w="426" w:type="dxa"/>
            <w:shd w:val="clear" w:color="auto" w:fill="auto"/>
            <w:vAlign w:val="center"/>
          </w:tcPr>
          <w:p w14:paraId="22840C4C"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2</w:t>
            </w:r>
          </w:p>
        </w:tc>
        <w:tc>
          <w:tcPr>
            <w:tcW w:w="567" w:type="dxa"/>
            <w:shd w:val="clear" w:color="auto" w:fill="auto"/>
            <w:vAlign w:val="center"/>
          </w:tcPr>
          <w:p w14:paraId="3ED87FF9"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32</w:t>
            </w:r>
          </w:p>
        </w:tc>
        <w:tc>
          <w:tcPr>
            <w:tcW w:w="567" w:type="dxa"/>
            <w:shd w:val="clear" w:color="auto" w:fill="auto"/>
            <w:vAlign w:val="center"/>
          </w:tcPr>
          <w:p w14:paraId="12B24E6C"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16</w:t>
            </w:r>
          </w:p>
        </w:tc>
        <w:tc>
          <w:tcPr>
            <w:tcW w:w="551" w:type="dxa"/>
            <w:shd w:val="clear" w:color="auto" w:fill="auto"/>
            <w:vAlign w:val="center"/>
          </w:tcPr>
          <w:p w14:paraId="5D774C57"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p>
        </w:tc>
        <w:tc>
          <w:tcPr>
            <w:tcW w:w="1002" w:type="dxa"/>
            <w:shd w:val="clear" w:color="auto" w:fill="auto"/>
            <w:vAlign w:val="center"/>
          </w:tcPr>
          <w:p w14:paraId="44B88DE8"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1417" w:type="dxa"/>
            <w:shd w:val="clear" w:color="auto" w:fill="auto"/>
            <w:vAlign w:val="center"/>
          </w:tcPr>
          <w:p w14:paraId="7728D11F"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学过</w:t>
            </w:r>
            <w:r w:rsidRPr="00BF2BED">
              <w:rPr>
                <w:rFonts w:ascii="Times New Roman" w:eastAsia="仿宋" w:hAnsi="仿宋" w:cs="Arial" w:hint="eastAsia"/>
                <w:szCs w:val="21"/>
                <w:shd w:val="clear" w:color="auto" w:fill="FFFFFF" w:themeFill="background1"/>
              </w:rPr>
              <w:t>C</w:t>
            </w:r>
            <w:r w:rsidRPr="00BF2BED">
              <w:rPr>
                <w:rFonts w:ascii="Times New Roman" w:eastAsia="仿宋" w:hAnsi="仿宋" w:cs="Arial" w:hint="eastAsia"/>
                <w:szCs w:val="21"/>
                <w:shd w:val="clear" w:color="auto" w:fill="FFFFFF" w:themeFill="background1"/>
              </w:rPr>
              <w:t>语言</w:t>
            </w:r>
          </w:p>
        </w:tc>
      </w:tr>
      <w:tr w:rsidR="00AE429A" w:rsidRPr="00BF2BED" w14:paraId="4D7D192C" w14:textId="77777777" w:rsidTr="00B21F1C">
        <w:trPr>
          <w:trHeight w:val="240"/>
          <w:jc w:val="center"/>
        </w:trPr>
        <w:tc>
          <w:tcPr>
            <w:tcW w:w="539" w:type="dxa"/>
            <w:vMerge/>
            <w:shd w:val="clear" w:color="auto" w:fill="auto"/>
            <w:vAlign w:val="center"/>
          </w:tcPr>
          <w:p w14:paraId="30D7401D"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vAlign w:val="center"/>
          </w:tcPr>
          <w:p w14:paraId="4CC356CD"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CE5CE2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2</w:t>
            </w:r>
          </w:p>
        </w:tc>
        <w:tc>
          <w:tcPr>
            <w:tcW w:w="1378" w:type="dxa"/>
            <w:shd w:val="clear" w:color="auto" w:fill="auto"/>
            <w:vAlign w:val="center"/>
          </w:tcPr>
          <w:p w14:paraId="1722027D"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514"/>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100514G</w:t>
              </w:r>
            </w:smartTag>
            <w:r w:rsidRPr="00BF2BED">
              <w:rPr>
                <w:rFonts w:ascii="Times New Roman" w:eastAsia="仿宋" w:hAnsi="Times New Roman" w:cs="Arial" w:hint="eastAsia"/>
                <w:szCs w:val="21"/>
                <w:shd w:val="clear" w:color="auto" w:fill="FFFFFF" w:themeFill="background1"/>
              </w:rPr>
              <w:t>016</w:t>
            </w:r>
          </w:p>
        </w:tc>
        <w:tc>
          <w:tcPr>
            <w:tcW w:w="2460" w:type="dxa"/>
            <w:shd w:val="clear" w:color="auto" w:fill="auto"/>
            <w:vAlign w:val="center"/>
          </w:tcPr>
          <w:p w14:paraId="0EC62CEF" w14:textId="77777777" w:rsidR="00AE429A" w:rsidRPr="00BF2BED" w:rsidRDefault="00AE429A" w:rsidP="00B21F1C">
            <w:pPr>
              <w:snapToGrid w:val="0"/>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网页设计与网站建设</w:t>
            </w:r>
          </w:p>
        </w:tc>
        <w:tc>
          <w:tcPr>
            <w:tcW w:w="426" w:type="dxa"/>
            <w:shd w:val="clear" w:color="auto" w:fill="auto"/>
            <w:vAlign w:val="center"/>
          </w:tcPr>
          <w:p w14:paraId="63B69727"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2</w:t>
            </w:r>
          </w:p>
        </w:tc>
        <w:tc>
          <w:tcPr>
            <w:tcW w:w="567" w:type="dxa"/>
            <w:shd w:val="clear" w:color="auto" w:fill="auto"/>
            <w:vAlign w:val="center"/>
          </w:tcPr>
          <w:p w14:paraId="6ED19433"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32</w:t>
            </w:r>
          </w:p>
        </w:tc>
        <w:tc>
          <w:tcPr>
            <w:tcW w:w="567" w:type="dxa"/>
            <w:shd w:val="clear" w:color="auto" w:fill="auto"/>
            <w:vAlign w:val="center"/>
          </w:tcPr>
          <w:p w14:paraId="792F4AFB"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16</w:t>
            </w:r>
          </w:p>
        </w:tc>
        <w:tc>
          <w:tcPr>
            <w:tcW w:w="551" w:type="dxa"/>
            <w:shd w:val="clear" w:color="auto" w:fill="auto"/>
            <w:vAlign w:val="center"/>
          </w:tcPr>
          <w:p w14:paraId="265C7319"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p>
        </w:tc>
        <w:tc>
          <w:tcPr>
            <w:tcW w:w="1002" w:type="dxa"/>
            <w:shd w:val="clear" w:color="auto" w:fill="auto"/>
            <w:vAlign w:val="center"/>
          </w:tcPr>
          <w:p w14:paraId="43B85FEC"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1344B269"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p>
        </w:tc>
      </w:tr>
      <w:tr w:rsidR="00AE429A" w:rsidRPr="00BF2BED" w14:paraId="44BCFAEB" w14:textId="77777777" w:rsidTr="00B21F1C">
        <w:trPr>
          <w:trHeight w:val="240"/>
          <w:jc w:val="center"/>
        </w:trPr>
        <w:tc>
          <w:tcPr>
            <w:tcW w:w="539" w:type="dxa"/>
            <w:vMerge/>
            <w:shd w:val="clear" w:color="auto" w:fill="auto"/>
            <w:vAlign w:val="center"/>
          </w:tcPr>
          <w:p w14:paraId="533B7B35"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vAlign w:val="center"/>
          </w:tcPr>
          <w:p w14:paraId="2BF2925F"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3E6127E"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3</w:t>
            </w:r>
          </w:p>
        </w:tc>
        <w:tc>
          <w:tcPr>
            <w:tcW w:w="1378" w:type="dxa"/>
            <w:shd w:val="clear" w:color="auto" w:fill="auto"/>
            <w:vAlign w:val="center"/>
          </w:tcPr>
          <w:p w14:paraId="7C60264A"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514"/>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100514G</w:t>
              </w:r>
            </w:smartTag>
            <w:r w:rsidRPr="00BF2BED">
              <w:rPr>
                <w:rFonts w:ascii="Times New Roman" w:eastAsia="仿宋" w:hAnsi="Times New Roman" w:cs="Arial" w:hint="eastAsia"/>
                <w:szCs w:val="21"/>
                <w:shd w:val="clear" w:color="auto" w:fill="FFFFFF" w:themeFill="background1"/>
              </w:rPr>
              <w:t>032</w:t>
            </w:r>
          </w:p>
        </w:tc>
        <w:tc>
          <w:tcPr>
            <w:tcW w:w="2460" w:type="dxa"/>
            <w:shd w:val="clear" w:color="auto" w:fill="auto"/>
            <w:vAlign w:val="center"/>
          </w:tcPr>
          <w:p w14:paraId="0FA9DFC5" w14:textId="77777777" w:rsidR="00AE429A" w:rsidRPr="00BF2BED" w:rsidRDefault="00AE429A" w:rsidP="00B21F1C">
            <w:pPr>
              <w:snapToGrid w:val="0"/>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Linux系统及应用</w:t>
            </w:r>
          </w:p>
        </w:tc>
        <w:tc>
          <w:tcPr>
            <w:tcW w:w="426" w:type="dxa"/>
            <w:shd w:val="clear" w:color="auto" w:fill="auto"/>
            <w:vAlign w:val="center"/>
          </w:tcPr>
          <w:p w14:paraId="02FA37DA"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2</w:t>
            </w:r>
          </w:p>
        </w:tc>
        <w:tc>
          <w:tcPr>
            <w:tcW w:w="567" w:type="dxa"/>
            <w:shd w:val="clear" w:color="auto" w:fill="auto"/>
            <w:vAlign w:val="center"/>
          </w:tcPr>
          <w:p w14:paraId="543D4AE9"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32</w:t>
            </w:r>
          </w:p>
        </w:tc>
        <w:tc>
          <w:tcPr>
            <w:tcW w:w="567" w:type="dxa"/>
            <w:shd w:val="clear" w:color="auto" w:fill="auto"/>
            <w:vAlign w:val="center"/>
          </w:tcPr>
          <w:p w14:paraId="4E6FA6A3"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16</w:t>
            </w:r>
          </w:p>
        </w:tc>
        <w:tc>
          <w:tcPr>
            <w:tcW w:w="551" w:type="dxa"/>
            <w:shd w:val="clear" w:color="auto" w:fill="auto"/>
            <w:vAlign w:val="center"/>
          </w:tcPr>
          <w:p w14:paraId="2C588B77"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p>
        </w:tc>
        <w:tc>
          <w:tcPr>
            <w:tcW w:w="1002" w:type="dxa"/>
            <w:shd w:val="clear" w:color="auto" w:fill="auto"/>
            <w:vAlign w:val="center"/>
          </w:tcPr>
          <w:p w14:paraId="5BEB1C4F"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65A9F8DC"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建议勘查、物探专业选修</w:t>
            </w:r>
          </w:p>
        </w:tc>
      </w:tr>
      <w:tr w:rsidR="00AE429A" w:rsidRPr="00BF2BED" w14:paraId="346E8E57" w14:textId="77777777" w:rsidTr="00B21F1C">
        <w:trPr>
          <w:trHeight w:val="240"/>
          <w:jc w:val="center"/>
        </w:trPr>
        <w:tc>
          <w:tcPr>
            <w:tcW w:w="539" w:type="dxa"/>
            <w:vMerge/>
            <w:shd w:val="clear" w:color="auto" w:fill="auto"/>
            <w:vAlign w:val="center"/>
          </w:tcPr>
          <w:p w14:paraId="20F2F1E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vAlign w:val="center"/>
          </w:tcPr>
          <w:p w14:paraId="2336C6F1"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77AE2D9"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4</w:t>
            </w:r>
          </w:p>
        </w:tc>
        <w:tc>
          <w:tcPr>
            <w:tcW w:w="1378" w:type="dxa"/>
            <w:shd w:val="clear" w:color="auto" w:fill="auto"/>
            <w:vAlign w:val="center"/>
          </w:tcPr>
          <w:p w14:paraId="105D4366"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smartTag w:uri="urn:schemas-microsoft-com:office:smarttags" w:element="chmetcnv">
              <w:smartTagPr>
                <w:attr w:name="UnitName" w:val="g"/>
                <w:attr w:name="SourceValue" w:val="101400"/>
                <w:attr w:name="HasSpace" w:val="False"/>
                <w:attr w:name="Negative" w:val="False"/>
                <w:attr w:name="NumberType" w:val="1"/>
                <w:attr w:name="TCSC" w:val="0"/>
              </w:smartTagPr>
              <w:r w:rsidRPr="00BF2BED">
                <w:rPr>
                  <w:rFonts w:ascii="Times New Roman" w:eastAsia="仿宋" w:hAnsi="仿宋" w:cs="Arial" w:hint="eastAsia"/>
                  <w:szCs w:val="21"/>
                  <w:shd w:val="clear" w:color="auto" w:fill="FFFFFF" w:themeFill="background1"/>
                </w:rPr>
                <w:t>101400G</w:t>
              </w:r>
            </w:smartTag>
            <w:r w:rsidRPr="00BF2BED">
              <w:rPr>
                <w:rFonts w:ascii="Times New Roman" w:eastAsia="仿宋" w:hAnsi="仿宋" w:cs="Arial" w:hint="eastAsia"/>
                <w:szCs w:val="21"/>
                <w:shd w:val="clear" w:color="auto" w:fill="FFFFFF" w:themeFill="background1"/>
              </w:rPr>
              <w:t>002</w:t>
            </w:r>
          </w:p>
        </w:tc>
        <w:tc>
          <w:tcPr>
            <w:tcW w:w="2460" w:type="dxa"/>
            <w:shd w:val="clear" w:color="auto" w:fill="auto"/>
            <w:vAlign w:val="center"/>
          </w:tcPr>
          <w:p w14:paraId="64EF6C1B" w14:textId="77777777" w:rsidR="00AE429A" w:rsidRPr="00BF2BED" w:rsidRDefault="00AE429A" w:rsidP="00B21F1C">
            <w:pPr>
              <w:snapToGrid w:val="0"/>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信息检索与网络资源利用</w:t>
            </w:r>
          </w:p>
        </w:tc>
        <w:tc>
          <w:tcPr>
            <w:tcW w:w="426" w:type="dxa"/>
            <w:shd w:val="clear" w:color="auto" w:fill="auto"/>
            <w:vAlign w:val="center"/>
          </w:tcPr>
          <w:p w14:paraId="50132FA9"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B1836C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3AFADFC4"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456729C2"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21B9E33A"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734EE330"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r>
      <w:tr w:rsidR="00AE429A" w:rsidRPr="00BF2BED" w14:paraId="0DA8CBE8" w14:textId="77777777" w:rsidTr="00B21F1C">
        <w:trPr>
          <w:trHeight w:val="240"/>
          <w:jc w:val="center"/>
        </w:trPr>
        <w:tc>
          <w:tcPr>
            <w:tcW w:w="539" w:type="dxa"/>
            <w:vMerge/>
            <w:shd w:val="clear" w:color="auto" w:fill="auto"/>
            <w:vAlign w:val="center"/>
          </w:tcPr>
          <w:p w14:paraId="10577AA6" w14:textId="77777777" w:rsidR="00AE429A" w:rsidRPr="00BF2BED" w:rsidRDefault="00AE429A" w:rsidP="00B21F1C">
            <w:pPr>
              <w:snapToGrid w:val="0"/>
              <w:spacing w:line="269" w:lineRule="auto"/>
              <w:jc w:val="center"/>
              <w:rPr>
                <w:rFonts w:ascii="Times New Roman" w:eastAsia="仿宋" w:hAnsi="Times New Roman" w:cs="Arial"/>
                <w:szCs w:val="21"/>
                <w:shd w:val="clear" w:color="auto" w:fill="FFFFFF" w:themeFill="background1"/>
              </w:rPr>
            </w:pPr>
          </w:p>
        </w:tc>
        <w:tc>
          <w:tcPr>
            <w:tcW w:w="491" w:type="dxa"/>
            <w:vMerge/>
            <w:shd w:val="clear" w:color="auto" w:fill="auto"/>
            <w:vAlign w:val="center"/>
          </w:tcPr>
          <w:p w14:paraId="0708DA05"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9A0AFA1"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5</w:t>
            </w:r>
          </w:p>
        </w:tc>
        <w:tc>
          <w:tcPr>
            <w:tcW w:w="1378" w:type="dxa"/>
            <w:shd w:val="clear" w:color="auto" w:fill="auto"/>
            <w:vAlign w:val="center"/>
          </w:tcPr>
          <w:p w14:paraId="247EAE1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100514G012</w:t>
            </w:r>
          </w:p>
        </w:tc>
        <w:tc>
          <w:tcPr>
            <w:tcW w:w="2460" w:type="dxa"/>
            <w:shd w:val="clear" w:color="auto" w:fill="auto"/>
            <w:vAlign w:val="center"/>
          </w:tcPr>
          <w:p w14:paraId="2AE8C8AC" w14:textId="77777777" w:rsidR="00AE429A" w:rsidRPr="00BF2BED" w:rsidRDefault="00AE429A" w:rsidP="00B21F1C">
            <w:pPr>
              <w:snapToGrid w:val="0"/>
              <w:jc w:val="center"/>
              <w:rPr>
                <w:rFonts w:ascii="仿宋" w:eastAsia="仿宋" w:hAnsi="仿宋" w:cs="Arial"/>
                <w:szCs w:val="21"/>
                <w:shd w:val="clear" w:color="auto" w:fill="FFFFFF" w:themeFill="background1"/>
              </w:rPr>
            </w:pPr>
            <w:r w:rsidRPr="00BF2BED">
              <w:rPr>
                <w:rFonts w:ascii="仿宋" w:eastAsia="仿宋" w:hAnsi="仿宋" w:cs="Arial" w:hint="eastAsia"/>
                <w:szCs w:val="21"/>
                <w:shd w:val="clear" w:color="auto" w:fill="FFFFFF" w:themeFill="background1"/>
              </w:rPr>
              <w:t>PC技术</w:t>
            </w:r>
          </w:p>
        </w:tc>
        <w:tc>
          <w:tcPr>
            <w:tcW w:w="426" w:type="dxa"/>
            <w:shd w:val="clear" w:color="auto" w:fill="auto"/>
            <w:vAlign w:val="center"/>
          </w:tcPr>
          <w:p w14:paraId="3F674A0C"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789086D9"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64</w:t>
            </w:r>
          </w:p>
        </w:tc>
        <w:tc>
          <w:tcPr>
            <w:tcW w:w="567" w:type="dxa"/>
            <w:shd w:val="clear" w:color="auto" w:fill="auto"/>
            <w:vAlign w:val="center"/>
          </w:tcPr>
          <w:p w14:paraId="5B922087"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551" w:type="dxa"/>
            <w:shd w:val="clear" w:color="auto" w:fill="auto"/>
            <w:vAlign w:val="center"/>
          </w:tcPr>
          <w:p w14:paraId="0FF6B1E3"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c>
          <w:tcPr>
            <w:tcW w:w="1002" w:type="dxa"/>
            <w:shd w:val="clear" w:color="auto" w:fill="auto"/>
            <w:vAlign w:val="center"/>
          </w:tcPr>
          <w:p w14:paraId="061318F3" w14:textId="77777777" w:rsidR="00AE429A" w:rsidRPr="00BF2BED" w:rsidRDefault="00AE429A" w:rsidP="00B21F1C">
            <w:pPr>
              <w:snapToGrid w:val="0"/>
              <w:spacing w:line="300" w:lineRule="auto"/>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1417" w:type="dxa"/>
            <w:shd w:val="clear" w:color="auto" w:fill="auto"/>
            <w:vAlign w:val="center"/>
          </w:tcPr>
          <w:p w14:paraId="25B0E0B2" w14:textId="77777777" w:rsidR="00AE429A" w:rsidRPr="00BF2BED" w:rsidRDefault="00AE429A" w:rsidP="00B21F1C">
            <w:pPr>
              <w:snapToGrid w:val="0"/>
              <w:spacing w:line="300" w:lineRule="auto"/>
              <w:jc w:val="center"/>
              <w:rPr>
                <w:rFonts w:ascii="Times New Roman" w:eastAsia="仿宋" w:hAnsi="Times New Roman" w:cs="Arial"/>
                <w:szCs w:val="21"/>
                <w:shd w:val="clear" w:color="auto" w:fill="FFFFFF" w:themeFill="background1"/>
              </w:rPr>
            </w:pPr>
          </w:p>
        </w:tc>
      </w:tr>
    </w:tbl>
    <w:p w14:paraId="1FA34273" w14:textId="77777777" w:rsidR="00AE429A" w:rsidRPr="00BF2BED" w:rsidRDefault="00AE429A" w:rsidP="00AE429A">
      <w:pPr>
        <w:rPr>
          <w:rFonts w:ascii="Times New Roman" w:eastAsia="仿宋" w:hAnsi="Times New Roman"/>
          <w:shd w:val="clear" w:color="auto" w:fill="FFFFFF" w:themeFill="background1"/>
        </w:rPr>
      </w:pPr>
    </w:p>
    <w:p w14:paraId="5538EDF9" w14:textId="77777777" w:rsidR="00AE429A" w:rsidRPr="00BF2BED" w:rsidRDefault="00AE429A" w:rsidP="00AE429A">
      <w:pPr>
        <w:rPr>
          <w:rFonts w:ascii="Times New Roman" w:eastAsia="仿宋" w:hAnsi="Times New Roman"/>
          <w:shd w:val="clear" w:color="auto" w:fill="FFFFFF" w:themeFill="background1"/>
        </w:rPr>
      </w:pPr>
    </w:p>
    <w:p w14:paraId="040E4C24" w14:textId="77777777" w:rsidR="00AE429A" w:rsidRPr="00BF2BED" w:rsidRDefault="00AE429A" w:rsidP="00AE429A">
      <w:pPr>
        <w:widowControl/>
        <w:jc w:val="left"/>
        <w:rPr>
          <w:rFonts w:ascii="Times New Roman" w:eastAsia="仿宋" w:hAnsi="Times New Roman" w:cstheme="majorBidi"/>
          <w:b/>
          <w:bCs/>
          <w:kern w:val="0"/>
          <w:sz w:val="30"/>
          <w:szCs w:val="32"/>
          <w:shd w:val="clear" w:color="auto" w:fill="FFFFFF" w:themeFill="background1"/>
        </w:rPr>
      </w:pPr>
      <w:r w:rsidRPr="00BF2BED">
        <w:rPr>
          <w:kern w:val="0"/>
          <w:shd w:val="clear" w:color="auto" w:fill="FFFFFF" w:themeFill="background1"/>
        </w:rPr>
        <w:br w:type="page"/>
      </w:r>
    </w:p>
    <w:p w14:paraId="338BBD06" w14:textId="77777777" w:rsidR="00AE429A" w:rsidRPr="00BF2BED" w:rsidRDefault="00AE429A" w:rsidP="00AE429A">
      <w:pPr>
        <w:pStyle w:val="afe"/>
        <w:spacing w:before="0"/>
        <w:rPr>
          <w:shd w:val="clear" w:color="auto" w:fill="FFFFFF" w:themeFill="background1"/>
        </w:rPr>
      </w:pPr>
      <w:bookmarkStart w:id="4" w:name="_Toc43891021"/>
      <w:r w:rsidRPr="00BF2BED">
        <w:rPr>
          <w:rFonts w:hint="eastAsia"/>
          <w:kern w:val="0"/>
          <w:shd w:val="clear" w:color="auto" w:fill="FFFFFF" w:themeFill="background1"/>
        </w:rPr>
        <w:lastRenderedPageBreak/>
        <w:t>中国石油大学（北京）</w:t>
      </w:r>
      <w:r w:rsidRPr="00BF2BED">
        <w:rPr>
          <w:rFonts w:hint="eastAsia"/>
          <w:kern w:val="0"/>
          <w:shd w:val="clear" w:color="auto" w:fill="FFFFFF" w:themeFill="background1"/>
        </w:rPr>
        <w:t>2019</w:t>
      </w:r>
      <w:r w:rsidRPr="00BF2BED">
        <w:rPr>
          <w:rFonts w:hint="eastAsia"/>
          <w:kern w:val="0"/>
          <w:shd w:val="clear" w:color="auto" w:fill="FFFFFF" w:themeFill="background1"/>
        </w:rPr>
        <w:t>版本科</w:t>
      </w:r>
      <w:r w:rsidRPr="00BF2BED">
        <w:rPr>
          <w:rFonts w:hint="eastAsia"/>
          <w:shd w:val="clear" w:color="auto" w:fill="FFFFFF" w:themeFill="background1"/>
        </w:rPr>
        <w:t>导学类</w:t>
      </w:r>
      <w:r w:rsidRPr="00BF2BED">
        <w:rPr>
          <w:rFonts w:hint="eastAsia"/>
          <w:kern w:val="0"/>
          <w:shd w:val="clear" w:color="auto" w:fill="FFFFFF" w:themeFill="background1"/>
        </w:rPr>
        <w:t>课程安排表</w:t>
      </w:r>
      <w:bookmarkEnd w:id="4"/>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Pr>
      <w:tblGrid>
        <w:gridCol w:w="539"/>
        <w:gridCol w:w="491"/>
        <w:gridCol w:w="428"/>
        <w:gridCol w:w="1378"/>
        <w:gridCol w:w="3305"/>
        <w:gridCol w:w="567"/>
        <w:gridCol w:w="567"/>
        <w:gridCol w:w="567"/>
        <w:gridCol w:w="567"/>
        <w:gridCol w:w="567"/>
        <w:gridCol w:w="553"/>
      </w:tblGrid>
      <w:tr w:rsidR="00AE429A" w:rsidRPr="00BF2BED" w14:paraId="56D295FE" w14:textId="77777777" w:rsidTr="00B21F1C">
        <w:trPr>
          <w:trHeight w:val="340"/>
          <w:tblHeader/>
          <w:jc w:val="center"/>
        </w:trPr>
        <w:tc>
          <w:tcPr>
            <w:tcW w:w="1030" w:type="dxa"/>
            <w:gridSpan w:val="2"/>
            <w:shd w:val="clear" w:color="auto" w:fill="auto"/>
            <w:vAlign w:val="center"/>
          </w:tcPr>
          <w:p w14:paraId="12DF4EA6"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类别</w:t>
            </w:r>
          </w:p>
        </w:tc>
        <w:tc>
          <w:tcPr>
            <w:tcW w:w="428" w:type="dxa"/>
            <w:shd w:val="clear" w:color="auto" w:fill="auto"/>
            <w:vAlign w:val="center"/>
          </w:tcPr>
          <w:p w14:paraId="1BD8E403"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序号</w:t>
            </w:r>
          </w:p>
        </w:tc>
        <w:tc>
          <w:tcPr>
            <w:tcW w:w="1378" w:type="dxa"/>
            <w:shd w:val="clear" w:color="auto" w:fill="auto"/>
            <w:vAlign w:val="center"/>
          </w:tcPr>
          <w:p w14:paraId="6AB01949"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课程号</w:t>
            </w:r>
          </w:p>
        </w:tc>
        <w:tc>
          <w:tcPr>
            <w:tcW w:w="3305" w:type="dxa"/>
            <w:shd w:val="clear" w:color="auto" w:fill="auto"/>
            <w:vAlign w:val="center"/>
          </w:tcPr>
          <w:p w14:paraId="00C6E954"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课程名</w:t>
            </w:r>
          </w:p>
        </w:tc>
        <w:tc>
          <w:tcPr>
            <w:tcW w:w="567" w:type="dxa"/>
            <w:shd w:val="clear" w:color="auto" w:fill="auto"/>
            <w:vAlign w:val="center"/>
          </w:tcPr>
          <w:p w14:paraId="69F1ECE4"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学分</w:t>
            </w:r>
          </w:p>
        </w:tc>
        <w:tc>
          <w:tcPr>
            <w:tcW w:w="567" w:type="dxa"/>
            <w:shd w:val="clear" w:color="auto" w:fill="auto"/>
            <w:vAlign w:val="center"/>
          </w:tcPr>
          <w:p w14:paraId="0119DB92"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学时</w:t>
            </w:r>
          </w:p>
        </w:tc>
        <w:tc>
          <w:tcPr>
            <w:tcW w:w="567" w:type="dxa"/>
            <w:shd w:val="clear" w:color="auto" w:fill="auto"/>
            <w:vAlign w:val="center"/>
          </w:tcPr>
          <w:p w14:paraId="58092ED4"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上机学时</w:t>
            </w:r>
          </w:p>
        </w:tc>
        <w:tc>
          <w:tcPr>
            <w:tcW w:w="567" w:type="dxa"/>
            <w:shd w:val="clear" w:color="auto" w:fill="auto"/>
            <w:vAlign w:val="center"/>
          </w:tcPr>
          <w:p w14:paraId="73565D18"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实验学时</w:t>
            </w:r>
          </w:p>
        </w:tc>
        <w:tc>
          <w:tcPr>
            <w:tcW w:w="567" w:type="dxa"/>
            <w:shd w:val="clear" w:color="auto" w:fill="auto"/>
            <w:vAlign w:val="center"/>
          </w:tcPr>
          <w:p w14:paraId="533E6478"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开设</w:t>
            </w:r>
          </w:p>
          <w:p w14:paraId="1BA12816"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学期</w:t>
            </w:r>
          </w:p>
        </w:tc>
        <w:tc>
          <w:tcPr>
            <w:tcW w:w="553" w:type="dxa"/>
            <w:shd w:val="clear" w:color="auto" w:fill="auto"/>
            <w:vAlign w:val="center"/>
          </w:tcPr>
          <w:p w14:paraId="108B9B54" w14:textId="77777777" w:rsidR="00AE429A" w:rsidRPr="00BF2BED" w:rsidRDefault="00AE429A" w:rsidP="00B21F1C">
            <w:pPr>
              <w:widowControl/>
              <w:snapToGrid w:val="0"/>
              <w:jc w:val="center"/>
              <w:rPr>
                <w:rFonts w:ascii="Times New Roman" w:eastAsia="仿宋" w:hAnsi="Times New Roman" w:cs="Arial"/>
                <w:b/>
                <w:bCs/>
                <w:kern w:val="0"/>
                <w:szCs w:val="21"/>
                <w:shd w:val="clear" w:color="auto" w:fill="FFFFFF" w:themeFill="background1"/>
              </w:rPr>
            </w:pPr>
            <w:r w:rsidRPr="00BF2BED">
              <w:rPr>
                <w:rFonts w:ascii="Times New Roman" w:eastAsia="仿宋" w:hAnsi="仿宋" w:cs="Arial" w:hint="eastAsia"/>
                <w:b/>
                <w:bCs/>
                <w:kern w:val="0"/>
                <w:szCs w:val="21"/>
                <w:shd w:val="clear" w:color="auto" w:fill="FFFFFF" w:themeFill="background1"/>
              </w:rPr>
              <w:t>备注</w:t>
            </w:r>
          </w:p>
        </w:tc>
      </w:tr>
      <w:tr w:rsidR="00AE429A" w:rsidRPr="00BF2BED" w14:paraId="17135541" w14:textId="77777777" w:rsidTr="00B21F1C">
        <w:trPr>
          <w:trHeight w:val="397"/>
          <w:jc w:val="center"/>
        </w:trPr>
        <w:tc>
          <w:tcPr>
            <w:tcW w:w="539" w:type="dxa"/>
            <w:vMerge w:val="restart"/>
            <w:shd w:val="clear" w:color="auto" w:fill="auto"/>
            <w:textDirection w:val="tbRlV"/>
            <w:vAlign w:val="center"/>
          </w:tcPr>
          <w:p w14:paraId="67D11F1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导学类</w:t>
            </w:r>
          </w:p>
        </w:tc>
        <w:tc>
          <w:tcPr>
            <w:tcW w:w="491" w:type="dxa"/>
            <w:vMerge w:val="restart"/>
            <w:shd w:val="clear" w:color="auto" w:fill="auto"/>
            <w:textDirection w:val="tbRlV"/>
            <w:vAlign w:val="center"/>
          </w:tcPr>
          <w:p w14:paraId="5CA3A6AD"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宋体" w:hint="eastAsia"/>
                <w:szCs w:val="21"/>
                <w:shd w:val="clear" w:color="auto" w:fill="FFFFFF" w:themeFill="background1"/>
              </w:rPr>
              <w:t>专业导论课</w:t>
            </w:r>
          </w:p>
        </w:tc>
        <w:tc>
          <w:tcPr>
            <w:tcW w:w="428" w:type="dxa"/>
            <w:shd w:val="clear" w:color="auto" w:fill="auto"/>
            <w:vAlign w:val="center"/>
          </w:tcPr>
          <w:p w14:paraId="0D3E207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236FC14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100101E023</w:t>
            </w:r>
          </w:p>
        </w:tc>
        <w:tc>
          <w:tcPr>
            <w:tcW w:w="3305" w:type="dxa"/>
            <w:shd w:val="clear" w:color="auto" w:fill="auto"/>
            <w:vAlign w:val="center"/>
          </w:tcPr>
          <w:p w14:paraId="1157ABE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油气地质导论</w:t>
            </w:r>
          </w:p>
        </w:tc>
        <w:tc>
          <w:tcPr>
            <w:tcW w:w="567" w:type="dxa"/>
            <w:shd w:val="clear" w:color="auto" w:fill="auto"/>
            <w:vAlign w:val="center"/>
          </w:tcPr>
          <w:p w14:paraId="6B6A52D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8FA175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5D5D644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2DBE5A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567" w:type="dxa"/>
            <w:shd w:val="clear" w:color="auto" w:fill="auto"/>
            <w:vAlign w:val="center"/>
          </w:tcPr>
          <w:p w14:paraId="29073CC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15B3356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6913BE92" w14:textId="77777777" w:rsidTr="00B21F1C">
        <w:trPr>
          <w:trHeight w:val="397"/>
          <w:jc w:val="center"/>
        </w:trPr>
        <w:tc>
          <w:tcPr>
            <w:tcW w:w="539" w:type="dxa"/>
            <w:vMerge/>
            <w:shd w:val="clear" w:color="auto" w:fill="auto"/>
            <w:textDirection w:val="tbRlV"/>
            <w:vAlign w:val="center"/>
          </w:tcPr>
          <w:p w14:paraId="5BBA6CFD"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19F3FF9A"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0A17AA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0DEC46D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100131T001</w:t>
            </w:r>
          </w:p>
        </w:tc>
        <w:tc>
          <w:tcPr>
            <w:tcW w:w="3305" w:type="dxa"/>
            <w:shd w:val="clear" w:color="auto" w:fill="auto"/>
            <w:vAlign w:val="center"/>
          </w:tcPr>
          <w:p w14:paraId="3C6699F2"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地质学导论</w:t>
            </w:r>
          </w:p>
        </w:tc>
        <w:tc>
          <w:tcPr>
            <w:tcW w:w="567" w:type="dxa"/>
            <w:shd w:val="clear" w:color="auto" w:fill="auto"/>
            <w:vAlign w:val="center"/>
          </w:tcPr>
          <w:p w14:paraId="472CABB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7C433F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5D0981A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50C10E4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194ED09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7FA49C7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181AD14E" w14:textId="77777777" w:rsidTr="00B21F1C">
        <w:trPr>
          <w:trHeight w:val="397"/>
          <w:jc w:val="center"/>
        </w:trPr>
        <w:tc>
          <w:tcPr>
            <w:tcW w:w="539" w:type="dxa"/>
            <w:vMerge/>
            <w:shd w:val="clear" w:color="auto" w:fill="auto"/>
            <w:textDirection w:val="tbRlV"/>
            <w:vAlign w:val="center"/>
          </w:tcPr>
          <w:p w14:paraId="3582E78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9F986AD"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4B08A1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33AF70B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100203T065</w:t>
            </w:r>
          </w:p>
        </w:tc>
        <w:tc>
          <w:tcPr>
            <w:tcW w:w="3305" w:type="dxa"/>
            <w:shd w:val="clear" w:color="auto" w:fill="auto"/>
            <w:vAlign w:val="center"/>
          </w:tcPr>
          <w:p w14:paraId="6C8347B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石油工程导论</w:t>
            </w:r>
          </w:p>
        </w:tc>
        <w:tc>
          <w:tcPr>
            <w:tcW w:w="567" w:type="dxa"/>
            <w:shd w:val="clear" w:color="auto" w:fill="auto"/>
            <w:vAlign w:val="center"/>
          </w:tcPr>
          <w:p w14:paraId="0363E6C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A99B80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663522C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1F8333E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76A42E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1295CE5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16BAF640" w14:textId="77777777" w:rsidTr="00B21F1C">
        <w:trPr>
          <w:trHeight w:val="397"/>
          <w:jc w:val="center"/>
        </w:trPr>
        <w:tc>
          <w:tcPr>
            <w:tcW w:w="539" w:type="dxa"/>
            <w:vMerge/>
            <w:shd w:val="clear" w:color="auto" w:fill="auto"/>
            <w:textDirection w:val="tbRlV"/>
            <w:vAlign w:val="center"/>
          </w:tcPr>
          <w:p w14:paraId="57DC590D"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B513F02"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6EB102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72D7C5F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100305T044</w:t>
            </w:r>
          </w:p>
        </w:tc>
        <w:tc>
          <w:tcPr>
            <w:tcW w:w="3305" w:type="dxa"/>
            <w:shd w:val="clear" w:color="auto" w:fill="auto"/>
            <w:vAlign w:val="center"/>
          </w:tcPr>
          <w:p w14:paraId="5AD2831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化工导论</w:t>
            </w:r>
          </w:p>
        </w:tc>
        <w:tc>
          <w:tcPr>
            <w:tcW w:w="567" w:type="dxa"/>
            <w:shd w:val="clear" w:color="auto" w:fill="auto"/>
            <w:vAlign w:val="center"/>
          </w:tcPr>
          <w:p w14:paraId="58FC455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0FD5D6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72F5B5E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5750253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8AFFE0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52B2217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45A29763" w14:textId="77777777" w:rsidTr="00B21F1C">
        <w:trPr>
          <w:trHeight w:val="397"/>
          <w:jc w:val="center"/>
        </w:trPr>
        <w:tc>
          <w:tcPr>
            <w:tcW w:w="539" w:type="dxa"/>
            <w:vMerge/>
            <w:shd w:val="clear" w:color="auto" w:fill="auto"/>
            <w:textDirection w:val="tbRlV"/>
            <w:vAlign w:val="center"/>
          </w:tcPr>
          <w:p w14:paraId="1D85C02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F2A70C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A34D0B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2736E6B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100308T008</w:t>
            </w:r>
          </w:p>
        </w:tc>
        <w:tc>
          <w:tcPr>
            <w:tcW w:w="3305" w:type="dxa"/>
            <w:shd w:val="clear" w:color="auto" w:fill="auto"/>
            <w:vAlign w:val="center"/>
          </w:tcPr>
          <w:p w14:paraId="003D370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能源化工导论</w:t>
            </w:r>
          </w:p>
        </w:tc>
        <w:tc>
          <w:tcPr>
            <w:tcW w:w="567" w:type="dxa"/>
            <w:shd w:val="clear" w:color="auto" w:fill="auto"/>
            <w:vAlign w:val="center"/>
          </w:tcPr>
          <w:p w14:paraId="47758EE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03F892C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7222E5F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FDDAF4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69A934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631206F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508F2BC4" w14:textId="77777777" w:rsidTr="00B21F1C">
        <w:trPr>
          <w:trHeight w:val="397"/>
          <w:jc w:val="center"/>
        </w:trPr>
        <w:tc>
          <w:tcPr>
            <w:tcW w:w="539" w:type="dxa"/>
            <w:vMerge/>
            <w:shd w:val="clear" w:color="auto" w:fill="auto"/>
            <w:textDirection w:val="tbRlV"/>
            <w:vAlign w:val="center"/>
          </w:tcPr>
          <w:p w14:paraId="0996806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DC8447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6F81FD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67E9559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100307T035</w:t>
            </w:r>
          </w:p>
        </w:tc>
        <w:tc>
          <w:tcPr>
            <w:tcW w:w="3305" w:type="dxa"/>
            <w:shd w:val="clear" w:color="auto" w:fill="auto"/>
            <w:vAlign w:val="center"/>
          </w:tcPr>
          <w:p w14:paraId="7D85525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环境科学与工程导论</w:t>
            </w:r>
          </w:p>
        </w:tc>
        <w:tc>
          <w:tcPr>
            <w:tcW w:w="567" w:type="dxa"/>
            <w:shd w:val="clear" w:color="auto" w:fill="auto"/>
            <w:vAlign w:val="center"/>
          </w:tcPr>
          <w:p w14:paraId="7EB43D8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3A8415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48E0CCA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318E9A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1DC89F9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349EF0F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209ED9C" w14:textId="77777777" w:rsidTr="00B21F1C">
        <w:trPr>
          <w:trHeight w:val="397"/>
          <w:jc w:val="center"/>
        </w:trPr>
        <w:tc>
          <w:tcPr>
            <w:tcW w:w="539" w:type="dxa"/>
            <w:vMerge/>
            <w:shd w:val="clear" w:color="auto" w:fill="auto"/>
            <w:textDirection w:val="tbRlV"/>
            <w:vAlign w:val="center"/>
          </w:tcPr>
          <w:p w14:paraId="1F8ED798"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5F1B072"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40AD12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0E072A9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100408T017</w:t>
            </w:r>
          </w:p>
        </w:tc>
        <w:tc>
          <w:tcPr>
            <w:tcW w:w="3305" w:type="dxa"/>
            <w:shd w:val="clear" w:color="auto" w:fill="auto"/>
            <w:vAlign w:val="center"/>
          </w:tcPr>
          <w:p w14:paraId="43FA107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机械工程导论</w:t>
            </w:r>
          </w:p>
        </w:tc>
        <w:tc>
          <w:tcPr>
            <w:tcW w:w="567" w:type="dxa"/>
            <w:shd w:val="clear" w:color="auto" w:fill="auto"/>
            <w:vAlign w:val="center"/>
          </w:tcPr>
          <w:p w14:paraId="6B5679B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F89906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0B753DD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BD2688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1FFD8F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0F32FC6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2383519" w14:textId="77777777" w:rsidTr="00B21F1C">
        <w:trPr>
          <w:trHeight w:val="397"/>
          <w:jc w:val="center"/>
        </w:trPr>
        <w:tc>
          <w:tcPr>
            <w:tcW w:w="539" w:type="dxa"/>
            <w:vMerge/>
            <w:shd w:val="clear" w:color="auto" w:fill="auto"/>
            <w:textDirection w:val="tbRlV"/>
            <w:vAlign w:val="center"/>
          </w:tcPr>
          <w:p w14:paraId="41ED4C9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7A12629"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C41C7C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8</w:t>
            </w:r>
          </w:p>
        </w:tc>
        <w:tc>
          <w:tcPr>
            <w:tcW w:w="1378" w:type="dxa"/>
            <w:shd w:val="clear" w:color="auto" w:fill="auto"/>
            <w:vAlign w:val="center"/>
          </w:tcPr>
          <w:p w14:paraId="529A628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100410T024</w:t>
            </w:r>
          </w:p>
        </w:tc>
        <w:tc>
          <w:tcPr>
            <w:tcW w:w="3305" w:type="dxa"/>
            <w:shd w:val="clear" w:color="auto" w:fill="auto"/>
            <w:vAlign w:val="center"/>
          </w:tcPr>
          <w:p w14:paraId="07C1CBB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能源与动力工程导论</w:t>
            </w:r>
          </w:p>
        </w:tc>
        <w:tc>
          <w:tcPr>
            <w:tcW w:w="567" w:type="dxa"/>
            <w:shd w:val="clear" w:color="auto" w:fill="auto"/>
            <w:vAlign w:val="center"/>
          </w:tcPr>
          <w:p w14:paraId="30B06DE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7B7491D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420B4F3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6EB3C6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97967E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5193E80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46821B2C" w14:textId="77777777" w:rsidTr="00B21F1C">
        <w:trPr>
          <w:trHeight w:val="397"/>
          <w:jc w:val="center"/>
        </w:trPr>
        <w:tc>
          <w:tcPr>
            <w:tcW w:w="539" w:type="dxa"/>
            <w:vMerge/>
            <w:shd w:val="clear" w:color="auto" w:fill="auto"/>
            <w:textDirection w:val="tbRlV"/>
            <w:vAlign w:val="center"/>
          </w:tcPr>
          <w:p w14:paraId="3159C58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BFC2795"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38760E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9</w:t>
            </w:r>
          </w:p>
        </w:tc>
        <w:tc>
          <w:tcPr>
            <w:tcW w:w="1378" w:type="dxa"/>
            <w:shd w:val="clear" w:color="auto" w:fill="auto"/>
            <w:vAlign w:val="center"/>
          </w:tcPr>
          <w:p w14:paraId="2B9DA60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w:t>
            </w:r>
            <w:r w:rsidRPr="00BF2BED">
              <w:rPr>
                <w:rFonts w:ascii="Times New Roman" w:eastAsia="仿宋" w:hAnsi="Times New Roman" w:cs="Arial"/>
                <w:szCs w:val="21"/>
                <w:shd w:val="clear" w:color="auto" w:fill="FFFFFF" w:themeFill="background1"/>
              </w:rPr>
              <w:t>406T004</w:t>
            </w:r>
          </w:p>
        </w:tc>
        <w:tc>
          <w:tcPr>
            <w:tcW w:w="3305" w:type="dxa"/>
            <w:shd w:val="clear" w:color="auto" w:fill="auto"/>
            <w:vAlign w:val="center"/>
          </w:tcPr>
          <w:p w14:paraId="59F8580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过程装备与控制工程导论</w:t>
            </w:r>
          </w:p>
        </w:tc>
        <w:tc>
          <w:tcPr>
            <w:tcW w:w="567" w:type="dxa"/>
            <w:shd w:val="clear" w:color="auto" w:fill="auto"/>
            <w:vAlign w:val="center"/>
          </w:tcPr>
          <w:p w14:paraId="2754EDF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0038E64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21E726A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BC3C8D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0FCA9F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5812062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4B3C2867" w14:textId="77777777" w:rsidTr="00B21F1C">
        <w:trPr>
          <w:trHeight w:val="397"/>
          <w:jc w:val="center"/>
        </w:trPr>
        <w:tc>
          <w:tcPr>
            <w:tcW w:w="539" w:type="dxa"/>
            <w:vMerge/>
            <w:shd w:val="clear" w:color="auto" w:fill="auto"/>
            <w:textDirection w:val="tbRlV"/>
            <w:vAlign w:val="center"/>
          </w:tcPr>
          <w:p w14:paraId="0859322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0E549AC"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74826F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w:t>
            </w:r>
          </w:p>
        </w:tc>
        <w:tc>
          <w:tcPr>
            <w:tcW w:w="1378" w:type="dxa"/>
            <w:shd w:val="clear" w:color="auto" w:fill="auto"/>
            <w:vAlign w:val="center"/>
          </w:tcPr>
          <w:p w14:paraId="060BEFF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100409T020</w:t>
            </w:r>
          </w:p>
        </w:tc>
        <w:tc>
          <w:tcPr>
            <w:tcW w:w="3305" w:type="dxa"/>
            <w:shd w:val="clear" w:color="auto" w:fill="auto"/>
            <w:vAlign w:val="center"/>
          </w:tcPr>
          <w:p w14:paraId="13023BA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油气储运工程导论</w:t>
            </w:r>
          </w:p>
        </w:tc>
        <w:tc>
          <w:tcPr>
            <w:tcW w:w="567" w:type="dxa"/>
            <w:shd w:val="clear" w:color="auto" w:fill="auto"/>
            <w:vAlign w:val="center"/>
          </w:tcPr>
          <w:p w14:paraId="57B6B2A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6F1AE9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50C336C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C19A0B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E38B68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50BF055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7D8086C" w14:textId="77777777" w:rsidTr="00B21F1C">
        <w:trPr>
          <w:trHeight w:val="397"/>
          <w:jc w:val="center"/>
        </w:trPr>
        <w:tc>
          <w:tcPr>
            <w:tcW w:w="539" w:type="dxa"/>
            <w:vMerge/>
            <w:shd w:val="clear" w:color="auto" w:fill="auto"/>
            <w:textDirection w:val="tbRlV"/>
            <w:vAlign w:val="center"/>
          </w:tcPr>
          <w:p w14:paraId="5DE6DCC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CB14EB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92646D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11</w:t>
            </w:r>
          </w:p>
        </w:tc>
        <w:tc>
          <w:tcPr>
            <w:tcW w:w="1378" w:type="dxa"/>
            <w:shd w:val="clear" w:color="auto" w:fill="auto"/>
            <w:vAlign w:val="center"/>
          </w:tcPr>
          <w:p w14:paraId="0C79213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100515T040</w:t>
            </w:r>
          </w:p>
        </w:tc>
        <w:tc>
          <w:tcPr>
            <w:tcW w:w="3305" w:type="dxa"/>
            <w:shd w:val="clear" w:color="auto" w:fill="auto"/>
            <w:vAlign w:val="center"/>
          </w:tcPr>
          <w:p w14:paraId="1DFB224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勘查技术与工程（测井）专业导论</w:t>
            </w:r>
          </w:p>
        </w:tc>
        <w:tc>
          <w:tcPr>
            <w:tcW w:w="567" w:type="dxa"/>
            <w:shd w:val="clear" w:color="auto" w:fill="auto"/>
            <w:vAlign w:val="center"/>
          </w:tcPr>
          <w:p w14:paraId="465ED09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3E74FFA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2981935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AFE8EB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2B5734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4613FCD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415A7D50" w14:textId="77777777" w:rsidTr="00B21F1C">
        <w:trPr>
          <w:trHeight w:val="397"/>
          <w:jc w:val="center"/>
        </w:trPr>
        <w:tc>
          <w:tcPr>
            <w:tcW w:w="539" w:type="dxa"/>
            <w:vMerge/>
            <w:shd w:val="clear" w:color="auto" w:fill="auto"/>
            <w:textDirection w:val="tbRlV"/>
            <w:vAlign w:val="center"/>
          </w:tcPr>
          <w:p w14:paraId="05C7C6D1"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C230083"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5D7917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12</w:t>
            </w:r>
          </w:p>
        </w:tc>
        <w:tc>
          <w:tcPr>
            <w:tcW w:w="1378" w:type="dxa"/>
            <w:shd w:val="clear" w:color="auto" w:fill="auto"/>
            <w:vAlign w:val="center"/>
          </w:tcPr>
          <w:p w14:paraId="79F4169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100515T039</w:t>
            </w:r>
          </w:p>
        </w:tc>
        <w:tc>
          <w:tcPr>
            <w:tcW w:w="3305" w:type="dxa"/>
            <w:shd w:val="clear" w:color="auto" w:fill="auto"/>
            <w:vAlign w:val="center"/>
          </w:tcPr>
          <w:p w14:paraId="2414481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勘查技术与工程（物探）专业导论</w:t>
            </w:r>
          </w:p>
        </w:tc>
        <w:tc>
          <w:tcPr>
            <w:tcW w:w="567" w:type="dxa"/>
            <w:shd w:val="clear" w:color="auto" w:fill="auto"/>
            <w:vAlign w:val="center"/>
          </w:tcPr>
          <w:p w14:paraId="391EB07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9638BD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2AF9423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76E739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355AE3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2908601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DCFEA50" w14:textId="77777777" w:rsidTr="00B21F1C">
        <w:trPr>
          <w:trHeight w:val="397"/>
          <w:jc w:val="center"/>
        </w:trPr>
        <w:tc>
          <w:tcPr>
            <w:tcW w:w="539" w:type="dxa"/>
            <w:vMerge/>
            <w:shd w:val="clear" w:color="auto" w:fill="auto"/>
            <w:textDirection w:val="tbRlV"/>
            <w:vAlign w:val="center"/>
          </w:tcPr>
          <w:p w14:paraId="478639AF"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35FBD5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AEEEF5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13</w:t>
            </w:r>
          </w:p>
        </w:tc>
        <w:tc>
          <w:tcPr>
            <w:tcW w:w="1378" w:type="dxa"/>
            <w:shd w:val="clear" w:color="auto" w:fill="auto"/>
            <w:vAlign w:val="center"/>
          </w:tcPr>
          <w:p w14:paraId="0B5FF24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100411T018</w:t>
            </w:r>
          </w:p>
        </w:tc>
        <w:tc>
          <w:tcPr>
            <w:tcW w:w="3305" w:type="dxa"/>
            <w:shd w:val="clear" w:color="auto" w:fill="auto"/>
            <w:vAlign w:val="center"/>
          </w:tcPr>
          <w:p w14:paraId="7ADE97A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安全工程导论</w:t>
            </w:r>
          </w:p>
        </w:tc>
        <w:tc>
          <w:tcPr>
            <w:tcW w:w="567" w:type="dxa"/>
            <w:shd w:val="clear" w:color="auto" w:fill="auto"/>
            <w:vAlign w:val="center"/>
          </w:tcPr>
          <w:p w14:paraId="486D10A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B23A91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4219839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7DAC55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ED2B53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047EC17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62F8E45D" w14:textId="77777777" w:rsidTr="00B21F1C">
        <w:trPr>
          <w:trHeight w:val="397"/>
          <w:jc w:val="center"/>
        </w:trPr>
        <w:tc>
          <w:tcPr>
            <w:tcW w:w="539" w:type="dxa"/>
            <w:vMerge/>
            <w:shd w:val="clear" w:color="auto" w:fill="auto"/>
            <w:textDirection w:val="tbRlV"/>
            <w:vAlign w:val="center"/>
          </w:tcPr>
          <w:p w14:paraId="7C5CC5D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E1FC871"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459550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14</w:t>
            </w:r>
          </w:p>
        </w:tc>
        <w:tc>
          <w:tcPr>
            <w:tcW w:w="1378" w:type="dxa"/>
            <w:shd w:val="clear" w:color="auto" w:fill="auto"/>
            <w:vAlign w:val="center"/>
          </w:tcPr>
          <w:p w14:paraId="221F5C9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shd w:val="clear" w:color="auto" w:fill="FFFFFF" w:themeFill="background1"/>
              </w:rPr>
              <w:t>101804E001</w:t>
            </w:r>
          </w:p>
        </w:tc>
        <w:tc>
          <w:tcPr>
            <w:tcW w:w="3305" w:type="dxa"/>
            <w:shd w:val="clear" w:color="auto" w:fill="auto"/>
            <w:vAlign w:val="center"/>
          </w:tcPr>
          <w:p w14:paraId="2830A4B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hint="eastAsia"/>
                <w:shd w:val="clear" w:color="auto" w:fill="FFFFFF" w:themeFill="background1"/>
              </w:rPr>
              <w:t>海洋油气工程导论</w:t>
            </w:r>
          </w:p>
        </w:tc>
        <w:tc>
          <w:tcPr>
            <w:tcW w:w="567" w:type="dxa"/>
            <w:shd w:val="clear" w:color="auto" w:fill="auto"/>
            <w:vAlign w:val="center"/>
          </w:tcPr>
          <w:p w14:paraId="6D2BC45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4319135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34084F5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DD9A3A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6168746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7F47078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7810A346" w14:textId="77777777" w:rsidTr="00B21F1C">
        <w:trPr>
          <w:trHeight w:val="397"/>
          <w:jc w:val="center"/>
        </w:trPr>
        <w:tc>
          <w:tcPr>
            <w:tcW w:w="539" w:type="dxa"/>
            <w:vMerge/>
            <w:shd w:val="clear" w:color="auto" w:fill="auto"/>
            <w:textDirection w:val="tbRlV"/>
            <w:vAlign w:val="center"/>
          </w:tcPr>
          <w:p w14:paraId="015DBCA6"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41ADF43"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5F3AE3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15</w:t>
            </w:r>
          </w:p>
        </w:tc>
        <w:tc>
          <w:tcPr>
            <w:tcW w:w="1378" w:type="dxa"/>
            <w:shd w:val="clear" w:color="auto" w:fill="auto"/>
            <w:vAlign w:val="center"/>
          </w:tcPr>
          <w:p w14:paraId="40700F2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100618T040</w:t>
            </w:r>
          </w:p>
        </w:tc>
        <w:tc>
          <w:tcPr>
            <w:tcW w:w="3305" w:type="dxa"/>
            <w:shd w:val="clear" w:color="auto" w:fill="auto"/>
            <w:vAlign w:val="center"/>
          </w:tcPr>
          <w:p w14:paraId="2602B74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材料专业导论</w:t>
            </w:r>
          </w:p>
        </w:tc>
        <w:tc>
          <w:tcPr>
            <w:tcW w:w="567" w:type="dxa"/>
            <w:shd w:val="clear" w:color="auto" w:fill="auto"/>
            <w:vAlign w:val="center"/>
          </w:tcPr>
          <w:p w14:paraId="513CDB0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6AA9D8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7A6996D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FCD61D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52E7E5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23B1D3A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6403A01" w14:textId="77777777" w:rsidTr="00B21F1C">
        <w:trPr>
          <w:trHeight w:val="397"/>
          <w:jc w:val="center"/>
        </w:trPr>
        <w:tc>
          <w:tcPr>
            <w:tcW w:w="539" w:type="dxa"/>
            <w:vMerge/>
            <w:shd w:val="clear" w:color="auto" w:fill="auto"/>
            <w:textDirection w:val="tbRlV"/>
            <w:vAlign w:val="center"/>
          </w:tcPr>
          <w:p w14:paraId="3154A1D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16D0FCFD"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A86278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1378" w:type="dxa"/>
            <w:shd w:val="clear" w:color="auto" w:fill="auto"/>
            <w:vAlign w:val="center"/>
          </w:tcPr>
          <w:p w14:paraId="37A6AFD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101932T001</w:t>
            </w:r>
          </w:p>
        </w:tc>
        <w:tc>
          <w:tcPr>
            <w:tcW w:w="3305" w:type="dxa"/>
            <w:shd w:val="clear" w:color="auto" w:fill="auto"/>
            <w:vAlign w:val="center"/>
          </w:tcPr>
          <w:p w14:paraId="10B5CB57"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新能源专业导论</w:t>
            </w:r>
          </w:p>
        </w:tc>
        <w:tc>
          <w:tcPr>
            <w:tcW w:w="567" w:type="dxa"/>
            <w:shd w:val="clear" w:color="auto" w:fill="auto"/>
            <w:vAlign w:val="center"/>
          </w:tcPr>
          <w:p w14:paraId="29468D7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2ADE54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344270F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3F5BF0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5AF3C7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1EAEE2D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ADFC436" w14:textId="77777777" w:rsidTr="00B21F1C">
        <w:trPr>
          <w:trHeight w:val="397"/>
          <w:jc w:val="center"/>
        </w:trPr>
        <w:tc>
          <w:tcPr>
            <w:tcW w:w="539" w:type="dxa"/>
            <w:vMerge/>
            <w:shd w:val="clear" w:color="auto" w:fill="auto"/>
            <w:textDirection w:val="tbRlV"/>
            <w:vAlign w:val="center"/>
          </w:tcPr>
          <w:p w14:paraId="58FDF62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21DA16EF"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6AE889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17</w:t>
            </w:r>
          </w:p>
        </w:tc>
        <w:tc>
          <w:tcPr>
            <w:tcW w:w="1378" w:type="dxa"/>
            <w:shd w:val="clear" w:color="auto" w:fill="auto"/>
            <w:vAlign w:val="center"/>
          </w:tcPr>
          <w:p w14:paraId="30BB0AC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100512T008</w:t>
            </w:r>
          </w:p>
        </w:tc>
        <w:tc>
          <w:tcPr>
            <w:tcW w:w="3305" w:type="dxa"/>
            <w:shd w:val="clear" w:color="auto" w:fill="auto"/>
            <w:vAlign w:val="center"/>
          </w:tcPr>
          <w:p w14:paraId="1299732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自动化导论</w:t>
            </w:r>
          </w:p>
        </w:tc>
        <w:tc>
          <w:tcPr>
            <w:tcW w:w="567" w:type="dxa"/>
            <w:shd w:val="clear" w:color="auto" w:fill="auto"/>
            <w:vAlign w:val="center"/>
          </w:tcPr>
          <w:p w14:paraId="23E3402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020558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537F166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D8C5EB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1D1B5E4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春季</w:t>
            </w:r>
          </w:p>
        </w:tc>
        <w:tc>
          <w:tcPr>
            <w:tcW w:w="553" w:type="dxa"/>
            <w:shd w:val="clear" w:color="auto" w:fill="auto"/>
            <w:vAlign w:val="center"/>
          </w:tcPr>
          <w:p w14:paraId="3DFC15D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7E4F6EEC" w14:textId="77777777" w:rsidTr="00B21F1C">
        <w:trPr>
          <w:trHeight w:val="397"/>
          <w:jc w:val="center"/>
        </w:trPr>
        <w:tc>
          <w:tcPr>
            <w:tcW w:w="539" w:type="dxa"/>
            <w:vMerge/>
            <w:shd w:val="clear" w:color="auto" w:fill="auto"/>
            <w:textDirection w:val="tbRlV"/>
            <w:vAlign w:val="center"/>
          </w:tcPr>
          <w:p w14:paraId="457707EF"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2783E22"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9F45DD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18</w:t>
            </w:r>
          </w:p>
        </w:tc>
        <w:tc>
          <w:tcPr>
            <w:tcW w:w="1378" w:type="dxa"/>
            <w:shd w:val="clear" w:color="auto" w:fill="auto"/>
            <w:vAlign w:val="center"/>
          </w:tcPr>
          <w:p w14:paraId="0EBFEF0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100513T004</w:t>
            </w:r>
          </w:p>
        </w:tc>
        <w:tc>
          <w:tcPr>
            <w:tcW w:w="3305" w:type="dxa"/>
            <w:shd w:val="clear" w:color="auto" w:fill="auto"/>
            <w:vAlign w:val="center"/>
          </w:tcPr>
          <w:p w14:paraId="744095D5"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电子信息技术导论</w:t>
            </w:r>
          </w:p>
        </w:tc>
        <w:tc>
          <w:tcPr>
            <w:tcW w:w="567" w:type="dxa"/>
            <w:shd w:val="clear" w:color="auto" w:fill="auto"/>
            <w:vAlign w:val="center"/>
          </w:tcPr>
          <w:p w14:paraId="6CC10D7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452F005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372C457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872EEB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C3C59D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2250516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5A189C5C" w14:textId="77777777" w:rsidTr="00B21F1C">
        <w:trPr>
          <w:trHeight w:val="397"/>
          <w:jc w:val="center"/>
        </w:trPr>
        <w:tc>
          <w:tcPr>
            <w:tcW w:w="539" w:type="dxa"/>
            <w:vMerge/>
            <w:shd w:val="clear" w:color="auto" w:fill="auto"/>
            <w:textDirection w:val="tbRlV"/>
            <w:vAlign w:val="center"/>
          </w:tcPr>
          <w:p w14:paraId="485F4EC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B5D98F0"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0C0D99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19</w:t>
            </w:r>
          </w:p>
        </w:tc>
        <w:tc>
          <w:tcPr>
            <w:tcW w:w="1378" w:type="dxa"/>
            <w:shd w:val="clear" w:color="auto" w:fill="auto"/>
            <w:vAlign w:val="center"/>
          </w:tcPr>
          <w:p w14:paraId="2168951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100514T017</w:t>
            </w:r>
          </w:p>
        </w:tc>
        <w:tc>
          <w:tcPr>
            <w:tcW w:w="3305" w:type="dxa"/>
            <w:shd w:val="clear" w:color="auto" w:fill="auto"/>
            <w:vAlign w:val="center"/>
          </w:tcPr>
          <w:p w14:paraId="442BF99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计算机导论</w:t>
            </w:r>
          </w:p>
        </w:tc>
        <w:tc>
          <w:tcPr>
            <w:tcW w:w="567" w:type="dxa"/>
            <w:shd w:val="clear" w:color="auto" w:fill="auto"/>
            <w:vAlign w:val="center"/>
          </w:tcPr>
          <w:p w14:paraId="6612906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7139F5D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79904B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456783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44F5F8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14108DB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140C41F" w14:textId="77777777" w:rsidTr="00B21F1C">
        <w:trPr>
          <w:trHeight w:val="397"/>
          <w:jc w:val="center"/>
        </w:trPr>
        <w:tc>
          <w:tcPr>
            <w:tcW w:w="539" w:type="dxa"/>
            <w:vMerge/>
            <w:shd w:val="clear" w:color="auto" w:fill="auto"/>
            <w:textDirection w:val="tbRlV"/>
            <w:vAlign w:val="center"/>
          </w:tcPr>
          <w:p w14:paraId="7D33662F"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7E42770"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6C9D20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20</w:t>
            </w:r>
          </w:p>
        </w:tc>
        <w:tc>
          <w:tcPr>
            <w:tcW w:w="1378" w:type="dxa"/>
            <w:shd w:val="clear" w:color="auto" w:fill="auto"/>
            <w:vAlign w:val="center"/>
          </w:tcPr>
          <w:p w14:paraId="478AFDF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100617T057</w:t>
            </w:r>
          </w:p>
        </w:tc>
        <w:tc>
          <w:tcPr>
            <w:tcW w:w="3305" w:type="dxa"/>
            <w:shd w:val="clear" w:color="auto" w:fill="auto"/>
            <w:vAlign w:val="center"/>
          </w:tcPr>
          <w:p w14:paraId="3A3D684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应用化学导论</w:t>
            </w:r>
          </w:p>
        </w:tc>
        <w:tc>
          <w:tcPr>
            <w:tcW w:w="567" w:type="dxa"/>
            <w:shd w:val="clear" w:color="auto" w:fill="auto"/>
            <w:vAlign w:val="center"/>
          </w:tcPr>
          <w:p w14:paraId="60D7836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46D8E50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09D80D6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085D3B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91739D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3B13CA3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4B0B6FD3" w14:textId="77777777" w:rsidTr="00B21F1C">
        <w:trPr>
          <w:trHeight w:val="397"/>
          <w:jc w:val="center"/>
        </w:trPr>
        <w:tc>
          <w:tcPr>
            <w:tcW w:w="539" w:type="dxa"/>
            <w:vMerge/>
            <w:shd w:val="clear" w:color="auto" w:fill="auto"/>
            <w:textDirection w:val="tbRlV"/>
            <w:vAlign w:val="center"/>
          </w:tcPr>
          <w:p w14:paraId="2CB0989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DDA2BE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05D2FC8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21</w:t>
            </w:r>
          </w:p>
        </w:tc>
        <w:tc>
          <w:tcPr>
            <w:tcW w:w="1378" w:type="dxa"/>
            <w:shd w:val="clear" w:color="auto" w:fill="auto"/>
            <w:vAlign w:val="center"/>
          </w:tcPr>
          <w:p w14:paraId="0A2D5F7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100616T044</w:t>
            </w:r>
          </w:p>
        </w:tc>
        <w:tc>
          <w:tcPr>
            <w:tcW w:w="3305" w:type="dxa"/>
            <w:shd w:val="clear" w:color="auto" w:fill="auto"/>
            <w:vAlign w:val="center"/>
          </w:tcPr>
          <w:p w14:paraId="09B4AA8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数学与应用数学导论</w:t>
            </w:r>
          </w:p>
        </w:tc>
        <w:tc>
          <w:tcPr>
            <w:tcW w:w="567" w:type="dxa"/>
            <w:shd w:val="clear" w:color="auto" w:fill="auto"/>
            <w:vAlign w:val="center"/>
          </w:tcPr>
          <w:p w14:paraId="72FE6E5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5DB124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6057E40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6D31AD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BBA469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04339C9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2C182EA2" w14:textId="77777777" w:rsidTr="00B21F1C">
        <w:trPr>
          <w:trHeight w:val="397"/>
          <w:jc w:val="center"/>
        </w:trPr>
        <w:tc>
          <w:tcPr>
            <w:tcW w:w="539" w:type="dxa"/>
            <w:vMerge/>
            <w:shd w:val="clear" w:color="auto" w:fill="auto"/>
            <w:textDirection w:val="tbRlV"/>
            <w:vAlign w:val="center"/>
          </w:tcPr>
          <w:p w14:paraId="10CDCE1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2690DE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347D2F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22</w:t>
            </w:r>
          </w:p>
        </w:tc>
        <w:tc>
          <w:tcPr>
            <w:tcW w:w="1378" w:type="dxa"/>
            <w:shd w:val="clear" w:color="auto" w:fill="auto"/>
            <w:vAlign w:val="center"/>
          </w:tcPr>
          <w:p w14:paraId="05759C2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100729T001</w:t>
            </w:r>
          </w:p>
        </w:tc>
        <w:tc>
          <w:tcPr>
            <w:tcW w:w="3305" w:type="dxa"/>
            <w:shd w:val="clear" w:color="auto" w:fill="auto"/>
            <w:vAlign w:val="center"/>
          </w:tcPr>
          <w:p w14:paraId="0BF4947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能源经济与金融学专业导论</w:t>
            </w:r>
          </w:p>
        </w:tc>
        <w:tc>
          <w:tcPr>
            <w:tcW w:w="567" w:type="dxa"/>
            <w:shd w:val="clear" w:color="auto" w:fill="auto"/>
            <w:vAlign w:val="center"/>
          </w:tcPr>
          <w:p w14:paraId="40F1066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798E8CF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6CC2650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12</w:t>
            </w:r>
          </w:p>
        </w:tc>
        <w:tc>
          <w:tcPr>
            <w:tcW w:w="567" w:type="dxa"/>
            <w:shd w:val="clear" w:color="auto" w:fill="auto"/>
            <w:vAlign w:val="center"/>
          </w:tcPr>
          <w:p w14:paraId="78AB79A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656755C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秋季</w:t>
            </w:r>
          </w:p>
        </w:tc>
        <w:tc>
          <w:tcPr>
            <w:tcW w:w="553" w:type="dxa"/>
            <w:shd w:val="clear" w:color="auto" w:fill="auto"/>
            <w:vAlign w:val="center"/>
          </w:tcPr>
          <w:p w14:paraId="4852D09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11B1FB9F" w14:textId="77777777" w:rsidTr="00B21F1C">
        <w:trPr>
          <w:trHeight w:val="397"/>
          <w:jc w:val="center"/>
        </w:trPr>
        <w:tc>
          <w:tcPr>
            <w:tcW w:w="539" w:type="dxa"/>
            <w:vMerge/>
            <w:shd w:val="clear" w:color="auto" w:fill="auto"/>
            <w:textDirection w:val="tbRlV"/>
            <w:vAlign w:val="center"/>
          </w:tcPr>
          <w:p w14:paraId="36C1BC2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15C83C1"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5375D8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23</w:t>
            </w:r>
          </w:p>
        </w:tc>
        <w:tc>
          <w:tcPr>
            <w:tcW w:w="1378" w:type="dxa"/>
            <w:shd w:val="clear" w:color="auto" w:fill="auto"/>
            <w:vAlign w:val="center"/>
          </w:tcPr>
          <w:p w14:paraId="080CCD4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100723T0</w:t>
            </w:r>
            <w:r w:rsidRPr="00BF2BED">
              <w:rPr>
                <w:rFonts w:ascii="Times New Roman" w:eastAsia="仿宋" w:hAnsi="Times New Roman" w:cs="Arial" w:hint="eastAsia"/>
                <w:szCs w:val="21"/>
                <w:shd w:val="clear" w:color="auto" w:fill="FFFFFF" w:themeFill="background1"/>
              </w:rPr>
              <w:t>17</w:t>
            </w:r>
          </w:p>
        </w:tc>
        <w:tc>
          <w:tcPr>
            <w:tcW w:w="3305" w:type="dxa"/>
            <w:shd w:val="clear" w:color="auto" w:fill="auto"/>
            <w:vAlign w:val="center"/>
          </w:tcPr>
          <w:p w14:paraId="6E2BFB9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工商管理专业导论</w:t>
            </w:r>
          </w:p>
        </w:tc>
        <w:tc>
          <w:tcPr>
            <w:tcW w:w="567" w:type="dxa"/>
            <w:shd w:val="clear" w:color="auto" w:fill="auto"/>
            <w:vAlign w:val="center"/>
          </w:tcPr>
          <w:p w14:paraId="285F2DF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67418D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0EEA4A2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D2B5D4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13A780C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1C05484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C885C93" w14:textId="77777777" w:rsidTr="00B21F1C">
        <w:trPr>
          <w:trHeight w:val="397"/>
          <w:jc w:val="center"/>
        </w:trPr>
        <w:tc>
          <w:tcPr>
            <w:tcW w:w="539" w:type="dxa"/>
            <w:vMerge/>
            <w:shd w:val="clear" w:color="auto" w:fill="auto"/>
            <w:textDirection w:val="tbRlV"/>
            <w:vAlign w:val="center"/>
          </w:tcPr>
          <w:p w14:paraId="740ECEF6"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726A92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1342BB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24</w:t>
            </w:r>
          </w:p>
        </w:tc>
        <w:tc>
          <w:tcPr>
            <w:tcW w:w="1378" w:type="dxa"/>
            <w:shd w:val="clear" w:color="auto" w:fill="auto"/>
            <w:vAlign w:val="center"/>
          </w:tcPr>
          <w:p w14:paraId="697CD5C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100925T218</w:t>
            </w:r>
          </w:p>
        </w:tc>
        <w:tc>
          <w:tcPr>
            <w:tcW w:w="3305" w:type="dxa"/>
            <w:shd w:val="clear" w:color="auto" w:fill="auto"/>
            <w:vAlign w:val="center"/>
          </w:tcPr>
          <w:p w14:paraId="7522212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英语学科导航</w:t>
            </w:r>
          </w:p>
        </w:tc>
        <w:tc>
          <w:tcPr>
            <w:tcW w:w="567" w:type="dxa"/>
            <w:shd w:val="clear" w:color="auto" w:fill="auto"/>
            <w:vAlign w:val="center"/>
          </w:tcPr>
          <w:p w14:paraId="395E207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B11677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15BA934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1B0BED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4972DB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16C1312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53CA6386" w14:textId="77777777" w:rsidTr="00B21F1C">
        <w:trPr>
          <w:trHeight w:val="1220"/>
          <w:jc w:val="center"/>
        </w:trPr>
        <w:tc>
          <w:tcPr>
            <w:tcW w:w="539" w:type="dxa"/>
            <w:vMerge/>
            <w:shd w:val="clear" w:color="auto" w:fill="auto"/>
            <w:textDirection w:val="tbRlV"/>
            <w:vAlign w:val="center"/>
          </w:tcPr>
          <w:p w14:paraId="665422F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4CEDE23"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F2CAE3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r w:rsidRPr="00BF2BED">
              <w:rPr>
                <w:rFonts w:ascii="Times New Roman" w:eastAsia="仿宋" w:hAnsi="Times New Roman" w:cs="Arial"/>
                <w:szCs w:val="21"/>
                <w:shd w:val="clear" w:color="auto" w:fill="FFFFFF" w:themeFill="background1"/>
              </w:rPr>
              <w:t>5</w:t>
            </w:r>
          </w:p>
        </w:tc>
        <w:tc>
          <w:tcPr>
            <w:tcW w:w="1378" w:type="dxa"/>
            <w:shd w:val="clear" w:color="auto" w:fill="auto"/>
            <w:vAlign w:val="center"/>
          </w:tcPr>
          <w:p w14:paraId="00247B7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Arial" w:hAnsi="Arial" w:cs="Arial"/>
                <w:szCs w:val="21"/>
                <w:shd w:val="clear" w:color="auto" w:fill="FFFFFF" w:themeFill="background1"/>
              </w:rPr>
              <w:t>102014T004</w:t>
            </w:r>
          </w:p>
        </w:tc>
        <w:tc>
          <w:tcPr>
            <w:tcW w:w="3305" w:type="dxa"/>
            <w:shd w:val="clear" w:color="auto" w:fill="auto"/>
            <w:vAlign w:val="center"/>
          </w:tcPr>
          <w:p w14:paraId="12A0D43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智能计算导论</w:t>
            </w:r>
          </w:p>
        </w:tc>
        <w:tc>
          <w:tcPr>
            <w:tcW w:w="567" w:type="dxa"/>
            <w:shd w:val="clear" w:color="auto" w:fill="auto"/>
            <w:vAlign w:val="center"/>
          </w:tcPr>
          <w:p w14:paraId="3EF9982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84FAA8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r w:rsidRPr="00BF2BED">
              <w:rPr>
                <w:rFonts w:ascii="Times New Roman" w:eastAsia="仿宋" w:hAnsi="Times New Roman" w:cs="Arial"/>
                <w:szCs w:val="21"/>
                <w:shd w:val="clear" w:color="auto" w:fill="FFFFFF" w:themeFill="background1"/>
              </w:rPr>
              <w:t>2</w:t>
            </w:r>
          </w:p>
        </w:tc>
        <w:tc>
          <w:tcPr>
            <w:tcW w:w="567" w:type="dxa"/>
            <w:shd w:val="clear" w:color="auto" w:fill="auto"/>
            <w:vAlign w:val="center"/>
          </w:tcPr>
          <w:p w14:paraId="734EDC1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35DEAF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50B0D2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53" w:type="dxa"/>
            <w:shd w:val="clear" w:color="auto" w:fill="auto"/>
            <w:vAlign w:val="center"/>
          </w:tcPr>
          <w:p w14:paraId="040520D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学过</w:t>
            </w:r>
            <w:r w:rsidRPr="00BF2BED">
              <w:rPr>
                <w:rFonts w:ascii="Times New Roman" w:eastAsia="仿宋" w:hAnsi="Times New Roman" w:cs="Arial" w:hint="eastAsia"/>
                <w:szCs w:val="21"/>
                <w:shd w:val="clear" w:color="auto" w:fill="FFFFFF" w:themeFill="background1"/>
              </w:rPr>
              <w:t>C</w:t>
            </w:r>
            <w:r w:rsidRPr="00BF2BED">
              <w:rPr>
                <w:rFonts w:ascii="Times New Roman" w:eastAsia="仿宋" w:hAnsi="Times New Roman" w:cs="Arial" w:hint="eastAsia"/>
                <w:szCs w:val="21"/>
                <w:shd w:val="clear" w:color="auto" w:fill="FFFFFF" w:themeFill="background1"/>
              </w:rPr>
              <w:t>语言或</w:t>
            </w:r>
            <w:r w:rsidRPr="00BF2BED">
              <w:rPr>
                <w:rFonts w:ascii="Times New Roman" w:eastAsia="仿宋" w:hAnsi="Times New Roman" w:cs="Arial"/>
                <w:szCs w:val="21"/>
                <w:shd w:val="clear" w:color="auto" w:fill="FFFFFF" w:themeFill="background1"/>
              </w:rPr>
              <w:t>Python</w:t>
            </w:r>
          </w:p>
        </w:tc>
      </w:tr>
      <w:tr w:rsidR="00AE429A" w:rsidRPr="00BF2BED" w14:paraId="266AE437" w14:textId="77777777" w:rsidTr="00B21F1C">
        <w:trPr>
          <w:trHeight w:val="454"/>
          <w:jc w:val="center"/>
        </w:trPr>
        <w:tc>
          <w:tcPr>
            <w:tcW w:w="539" w:type="dxa"/>
            <w:vMerge/>
            <w:shd w:val="clear" w:color="auto" w:fill="auto"/>
            <w:textDirection w:val="tbRlV"/>
            <w:vAlign w:val="center"/>
          </w:tcPr>
          <w:p w14:paraId="1658F016"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6CFF3EC0"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宋体" w:hint="eastAsia"/>
                <w:szCs w:val="21"/>
                <w:shd w:val="clear" w:color="auto" w:fill="FFFFFF" w:themeFill="background1"/>
              </w:rPr>
              <w:t>专业概论课</w:t>
            </w:r>
          </w:p>
        </w:tc>
        <w:tc>
          <w:tcPr>
            <w:tcW w:w="428" w:type="dxa"/>
            <w:shd w:val="clear" w:color="auto" w:fill="auto"/>
            <w:vAlign w:val="center"/>
          </w:tcPr>
          <w:p w14:paraId="171745E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72E0CBE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101"/>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100101G</w:t>
              </w:r>
            </w:smartTag>
            <w:r w:rsidRPr="00BF2BED">
              <w:rPr>
                <w:rFonts w:ascii="Times New Roman" w:eastAsia="仿宋" w:hAnsi="Times New Roman" w:cs="Arial" w:hint="eastAsia"/>
                <w:szCs w:val="21"/>
                <w:shd w:val="clear" w:color="auto" w:fill="FFFFFF" w:themeFill="background1"/>
              </w:rPr>
              <w:t>001</w:t>
            </w:r>
          </w:p>
        </w:tc>
        <w:tc>
          <w:tcPr>
            <w:tcW w:w="3305" w:type="dxa"/>
            <w:shd w:val="clear" w:color="auto" w:fill="auto"/>
            <w:vAlign w:val="center"/>
          </w:tcPr>
          <w:p w14:paraId="34FC920D"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宋体" w:hint="eastAsia"/>
                <w:szCs w:val="21"/>
                <w:shd w:val="clear" w:color="auto" w:fill="FFFFFF" w:themeFill="background1"/>
              </w:rPr>
              <w:t>地球科学</w:t>
            </w:r>
            <w:r w:rsidRPr="00BF2BED">
              <w:rPr>
                <w:rFonts w:ascii="Times New Roman" w:eastAsia="仿宋" w:hAnsi="仿宋" w:cs="Arial" w:hint="eastAsia"/>
                <w:szCs w:val="21"/>
                <w:shd w:val="clear" w:color="auto" w:fill="FFFFFF" w:themeFill="background1"/>
              </w:rPr>
              <w:t>概论</w:t>
            </w:r>
          </w:p>
        </w:tc>
        <w:tc>
          <w:tcPr>
            <w:tcW w:w="567" w:type="dxa"/>
            <w:shd w:val="clear" w:color="auto" w:fill="auto"/>
            <w:vAlign w:val="center"/>
          </w:tcPr>
          <w:p w14:paraId="587BCAD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2022B82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6EFFCCF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6680CC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0BF2CB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012292E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1FAACFB" w14:textId="77777777" w:rsidTr="00B21F1C">
        <w:trPr>
          <w:trHeight w:val="454"/>
          <w:jc w:val="center"/>
        </w:trPr>
        <w:tc>
          <w:tcPr>
            <w:tcW w:w="539" w:type="dxa"/>
            <w:vMerge/>
            <w:shd w:val="clear" w:color="auto" w:fill="auto"/>
            <w:textDirection w:val="tbRlV"/>
            <w:vAlign w:val="center"/>
          </w:tcPr>
          <w:p w14:paraId="6DC1D73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06A380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5F43B1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458B8CF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203"/>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100203G</w:t>
              </w:r>
            </w:smartTag>
            <w:r w:rsidRPr="00BF2BED">
              <w:rPr>
                <w:rFonts w:ascii="Times New Roman" w:eastAsia="仿宋" w:hAnsi="Times New Roman" w:cs="Arial" w:hint="eastAsia"/>
                <w:szCs w:val="21"/>
                <w:shd w:val="clear" w:color="auto" w:fill="FFFFFF" w:themeFill="background1"/>
              </w:rPr>
              <w:t>001</w:t>
            </w:r>
          </w:p>
        </w:tc>
        <w:tc>
          <w:tcPr>
            <w:tcW w:w="3305" w:type="dxa"/>
            <w:shd w:val="clear" w:color="auto" w:fill="auto"/>
            <w:vAlign w:val="center"/>
          </w:tcPr>
          <w:p w14:paraId="15ABAEA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石油工程概论</w:t>
            </w:r>
          </w:p>
        </w:tc>
        <w:tc>
          <w:tcPr>
            <w:tcW w:w="567" w:type="dxa"/>
            <w:shd w:val="clear" w:color="auto" w:fill="auto"/>
            <w:vAlign w:val="center"/>
          </w:tcPr>
          <w:p w14:paraId="76573A9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0B6FA67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55522DE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CB898E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0CE3AB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62AF812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F36E42B" w14:textId="77777777" w:rsidTr="00B21F1C">
        <w:trPr>
          <w:trHeight w:val="454"/>
          <w:jc w:val="center"/>
        </w:trPr>
        <w:tc>
          <w:tcPr>
            <w:tcW w:w="539" w:type="dxa"/>
            <w:vMerge/>
            <w:shd w:val="clear" w:color="auto" w:fill="auto"/>
            <w:textDirection w:val="tbRlV"/>
            <w:vAlign w:val="center"/>
          </w:tcPr>
          <w:p w14:paraId="08CADDAC"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9A6C3B6"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DAEFEB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7D6F7D3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305"/>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100305G</w:t>
              </w:r>
            </w:smartTag>
            <w:r w:rsidRPr="00BF2BED">
              <w:rPr>
                <w:rFonts w:ascii="Times New Roman" w:eastAsia="仿宋" w:hAnsi="Times New Roman" w:cs="Arial" w:hint="eastAsia"/>
                <w:szCs w:val="21"/>
                <w:shd w:val="clear" w:color="auto" w:fill="FFFFFF" w:themeFill="background1"/>
              </w:rPr>
              <w:t>002</w:t>
            </w:r>
          </w:p>
        </w:tc>
        <w:tc>
          <w:tcPr>
            <w:tcW w:w="3305" w:type="dxa"/>
            <w:shd w:val="clear" w:color="auto" w:fill="auto"/>
            <w:vAlign w:val="center"/>
          </w:tcPr>
          <w:p w14:paraId="392377A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石油炼制工程概论</w:t>
            </w:r>
          </w:p>
        </w:tc>
        <w:tc>
          <w:tcPr>
            <w:tcW w:w="567" w:type="dxa"/>
            <w:shd w:val="clear" w:color="auto" w:fill="auto"/>
            <w:vAlign w:val="center"/>
          </w:tcPr>
          <w:p w14:paraId="20B319D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567" w:type="dxa"/>
            <w:shd w:val="clear" w:color="auto" w:fill="auto"/>
            <w:vAlign w:val="center"/>
          </w:tcPr>
          <w:p w14:paraId="11F224F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32</w:t>
            </w:r>
          </w:p>
        </w:tc>
        <w:tc>
          <w:tcPr>
            <w:tcW w:w="567" w:type="dxa"/>
            <w:shd w:val="clear" w:color="auto" w:fill="auto"/>
            <w:vAlign w:val="center"/>
          </w:tcPr>
          <w:p w14:paraId="118100D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1D0AA55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C75643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7E91ECD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2AAAB6B7" w14:textId="77777777" w:rsidTr="00B21F1C">
        <w:trPr>
          <w:trHeight w:val="454"/>
          <w:jc w:val="center"/>
        </w:trPr>
        <w:tc>
          <w:tcPr>
            <w:tcW w:w="539" w:type="dxa"/>
            <w:vMerge/>
            <w:shd w:val="clear" w:color="auto" w:fill="auto"/>
            <w:textDirection w:val="tbRlV"/>
            <w:vAlign w:val="center"/>
          </w:tcPr>
          <w:p w14:paraId="37DC2229"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13173EE3"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新生研讨课</w:t>
            </w:r>
          </w:p>
        </w:tc>
        <w:tc>
          <w:tcPr>
            <w:tcW w:w="428" w:type="dxa"/>
            <w:shd w:val="clear" w:color="auto" w:fill="auto"/>
            <w:vAlign w:val="center"/>
          </w:tcPr>
          <w:p w14:paraId="7DD4429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530B503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101"/>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100101G</w:t>
              </w:r>
            </w:smartTag>
            <w:r w:rsidRPr="00BF2BED">
              <w:rPr>
                <w:rFonts w:ascii="Times New Roman" w:eastAsia="仿宋" w:hAnsi="Times New Roman" w:cs="Arial" w:hint="eastAsia"/>
                <w:szCs w:val="21"/>
                <w:shd w:val="clear" w:color="auto" w:fill="FFFFFF" w:themeFill="background1"/>
              </w:rPr>
              <w:t>002</w:t>
            </w:r>
          </w:p>
        </w:tc>
        <w:tc>
          <w:tcPr>
            <w:tcW w:w="3305" w:type="dxa"/>
            <w:shd w:val="clear" w:color="auto" w:fill="auto"/>
            <w:vAlign w:val="center"/>
          </w:tcPr>
          <w:p w14:paraId="7410C15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追梦地球，寻找石油</w:t>
            </w:r>
          </w:p>
        </w:tc>
        <w:tc>
          <w:tcPr>
            <w:tcW w:w="567" w:type="dxa"/>
            <w:shd w:val="clear" w:color="auto" w:fill="auto"/>
            <w:vAlign w:val="center"/>
          </w:tcPr>
          <w:p w14:paraId="41D525E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91B007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0BEE3D1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DA9422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15B22D0"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553" w:type="dxa"/>
            <w:shd w:val="clear" w:color="auto" w:fill="auto"/>
            <w:vAlign w:val="center"/>
          </w:tcPr>
          <w:p w14:paraId="5053673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3EEEE41" w14:textId="77777777" w:rsidTr="00B21F1C">
        <w:trPr>
          <w:trHeight w:val="454"/>
          <w:jc w:val="center"/>
        </w:trPr>
        <w:tc>
          <w:tcPr>
            <w:tcW w:w="539" w:type="dxa"/>
            <w:vMerge/>
            <w:shd w:val="clear" w:color="auto" w:fill="auto"/>
            <w:textDirection w:val="tbRlV"/>
            <w:vAlign w:val="center"/>
          </w:tcPr>
          <w:p w14:paraId="7230643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5828F9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CCB717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63CBD0D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101"/>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100101G</w:t>
              </w:r>
            </w:smartTag>
            <w:r w:rsidRPr="00BF2BED">
              <w:rPr>
                <w:rFonts w:ascii="Times New Roman" w:eastAsia="仿宋" w:hAnsi="Times New Roman" w:cs="Arial" w:hint="eastAsia"/>
                <w:szCs w:val="21"/>
                <w:shd w:val="clear" w:color="auto" w:fill="FFFFFF" w:themeFill="background1"/>
              </w:rPr>
              <w:t>003</w:t>
            </w:r>
          </w:p>
        </w:tc>
        <w:tc>
          <w:tcPr>
            <w:tcW w:w="3305" w:type="dxa"/>
            <w:shd w:val="clear" w:color="auto" w:fill="auto"/>
            <w:vAlign w:val="center"/>
          </w:tcPr>
          <w:p w14:paraId="1D18C62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地质思维科学</w:t>
            </w:r>
          </w:p>
        </w:tc>
        <w:tc>
          <w:tcPr>
            <w:tcW w:w="567" w:type="dxa"/>
            <w:shd w:val="clear" w:color="auto" w:fill="auto"/>
            <w:vAlign w:val="center"/>
          </w:tcPr>
          <w:p w14:paraId="5A771A3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6358B7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6F344C1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458E65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189E13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553" w:type="dxa"/>
            <w:shd w:val="clear" w:color="auto" w:fill="auto"/>
            <w:vAlign w:val="center"/>
          </w:tcPr>
          <w:p w14:paraId="4192B32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A8C0FB2" w14:textId="77777777" w:rsidTr="00B21F1C">
        <w:trPr>
          <w:trHeight w:val="369"/>
          <w:jc w:val="center"/>
        </w:trPr>
        <w:tc>
          <w:tcPr>
            <w:tcW w:w="539" w:type="dxa"/>
            <w:vMerge/>
            <w:shd w:val="clear" w:color="auto" w:fill="auto"/>
            <w:textDirection w:val="tbRlV"/>
            <w:vAlign w:val="center"/>
          </w:tcPr>
          <w:p w14:paraId="7036F15A"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6D5FD50"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A63A40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3B9882B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203"/>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100203G</w:t>
              </w:r>
            </w:smartTag>
            <w:r w:rsidRPr="00BF2BED">
              <w:rPr>
                <w:rFonts w:ascii="Times New Roman" w:eastAsia="仿宋" w:hAnsi="Times New Roman" w:cs="Arial" w:hint="eastAsia"/>
                <w:szCs w:val="21"/>
                <w:shd w:val="clear" w:color="auto" w:fill="FFFFFF" w:themeFill="background1"/>
              </w:rPr>
              <w:t>006</w:t>
            </w:r>
          </w:p>
        </w:tc>
        <w:tc>
          <w:tcPr>
            <w:tcW w:w="3305" w:type="dxa"/>
            <w:shd w:val="clear" w:color="auto" w:fill="auto"/>
            <w:vAlign w:val="center"/>
          </w:tcPr>
          <w:p w14:paraId="64DAE4EB" w14:textId="77777777" w:rsidR="00AE429A" w:rsidRPr="00BF2BED" w:rsidRDefault="00AE429A" w:rsidP="00B21F1C">
            <w:pPr>
              <w:snapToGrid w:val="0"/>
              <w:jc w:val="center"/>
              <w:rPr>
                <w:rFonts w:ascii="Times New Roman" w:eastAsia="仿宋" w:hAnsi="Times New Roman" w:cs="Arial"/>
                <w:spacing w:val="-6"/>
                <w:sz w:val="20"/>
                <w:szCs w:val="21"/>
                <w:shd w:val="clear" w:color="auto" w:fill="FFFFFF" w:themeFill="background1"/>
              </w:rPr>
            </w:pPr>
            <w:r w:rsidRPr="00BF2BED">
              <w:rPr>
                <w:rFonts w:ascii="Times New Roman" w:eastAsia="仿宋" w:hAnsi="仿宋" w:cs="Arial" w:hint="eastAsia"/>
                <w:szCs w:val="21"/>
                <w:shd w:val="clear" w:color="auto" w:fill="FFFFFF" w:themeFill="background1"/>
              </w:rPr>
              <w:t>石油工程中的典型力学问题</w:t>
            </w:r>
          </w:p>
        </w:tc>
        <w:tc>
          <w:tcPr>
            <w:tcW w:w="567" w:type="dxa"/>
            <w:shd w:val="clear" w:color="auto" w:fill="auto"/>
            <w:vAlign w:val="center"/>
          </w:tcPr>
          <w:p w14:paraId="3C8CE7A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04A0F60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2E0B08A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8583C5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C0FECF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3A026FE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20C5ADBE" w14:textId="77777777" w:rsidTr="00B21F1C">
        <w:trPr>
          <w:trHeight w:val="369"/>
          <w:jc w:val="center"/>
        </w:trPr>
        <w:tc>
          <w:tcPr>
            <w:tcW w:w="539" w:type="dxa"/>
            <w:vMerge/>
            <w:shd w:val="clear" w:color="auto" w:fill="auto"/>
            <w:textDirection w:val="tbRlV"/>
            <w:vAlign w:val="center"/>
          </w:tcPr>
          <w:p w14:paraId="3A42CF2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012849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175FBE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364EE08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203"/>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100203G</w:t>
              </w:r>
            </w:smartTag>
            <w:r w:rsidRPr="00BF2BED">
              <w:rPr>
                <w:rFonts w:ascii="Times New Roman" w:eastAsia="仿宋" w:hAnsi="Times New Roman" w:cs="Arial" w:hint="eastAsia"/>
                <w:szCs w:val="21"/>
                <w:shd w:val="clear" w:color="auto" w:fill="FFFFFF" w:themeFill="background1"/>
              </w:rPr>
              <w:t>007</w:t>
            </w:r>
          </w:p>
        </w:tc>
        <w:tc>
          <w:tcPr>
            <w:tcW w:w="3305" w:type="dxa"/>
            <w:shd w:val="clear" w:color="auto" w:fill="auto"/>
            <w:vAlign w:val="center"/>
          </w:tcPr>
          <w:p w14:paraId="0B099489" w14:textId="77777777" w:rsidR="00AE429A" w:rsidRPr="00BF2BED" w:rsidRDefault="00AE429A" w:rsidP="00B21F1C">
            <w:pPr>
              <w:snapToGrid w:val="0"/>
              <w:jc w:val="center"/>
              <w:rPr>
                <w:rFonts w:ascii="Times New Roman" w:eastAsia="仿宋" w:hAnsi="Times New Roman" w:cs="Arial"/>
                <w:spacing w:val="-6"/>
                <w:sz w:val="20"/>
                <w:szCs w:val="21"/>
                <w:shd w:val="clear" w:color="auto" w:fill="FFFFFF" w:themeFill="background1"/>
              </w:rPr>
            </w:pPr>
            <w:r w:rsidRPr="00BF2BED">
              <w:rPr>
                <w:rFonts w:ascii="Times New Roman" w:eastAsia="仿宋" w:hAnsi="仿宋" w:cs="Arial" w:hint="eastAsia"/>
                <w:spacing w:val="-6"/>
                <w:sz w:val="20"/>
                <w:szCs w:val="21"/>
                <w:shd w:val="clear" w:color="auto" w:fill="FFFFFF" w:themeFill="background1"/>
              </w:rPr>
              <w:t>石油工程中的化学问题</w:t>
            </w:r>
          </w:p>
        </w:tc>
        <w:tc>
          <w:tcPr>
            <w:tcW w:w="567" w:type="dxa"/>
            <w:shd w:val="clear" w:color="auto" w:fill="auto"/>
            <w:vAlign w:val="center"/>
          </w:tcPr>
          <w:p w14:paraId="0994034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0E4F1E9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0C54CE7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C805AC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5327780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2C35A34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773222C" w14:textId="77777777" w:rsidTr="00B21F1C">
        <w:trPr>
          <w:trHeight w:val="369"/>
          <w:jc w:val="center"/>
        </w:trPr>
        <w:tc>
          <w:tcPr>
            <w:tcW w:w="539" w:type="dxa"/>
            <w:vMerge/>
            <w:shd w:val="clear" w:color="auto" w:fill="auto"/>
            <w:textDirection w:val="tbRlV"/>
            <w:vAlign w:val="center"/>
          </w:tcPr>
          <w:p w14:paraId="5AA7086C"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4FAEC21"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941801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5</w:t>
            </w:r>
          </w:p>
        </w:tc>
        <w:tc>
          <w:tcPr>
            <w:tcW w:w="1378" w:type="dxa"/>
            <w:shd w:val="clear" w:color="auto" w:fill="auto"/>
            <w:vAlign w:val="center"/>
          </w:tcPr>
          <w:p w14:paraId="20DC8F0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308"/>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100308G</w:t>
              </w:r>
            </w:smartTag>
            <w:r w:rsidRPr="00BF2BED">
              <w:rPr>
                <w:rFonts w:ascii="Times New Roman" w:eastAsia="仿宋" w:hAnsi="Times New Roman" w:cs="Arial" w:hint="eastAsia"/>
                <w:szCs w:val="21"/>
                <w:shd w:val="clear" w:color="auto" w:fill="FFFFFF" w:themeFill="background1"/>
              </w:rPr>
              <w:t>001</w:t>
            </w:r>
          </w:p>
        </w:tc>
        <w:tc>
          <w:tcPr>
            <w:tcW w:w="3305" w:type="dxa"/>
            <w:shd w:val="clear" w:color="auto" w:fill="auto"/>
            <w:vAlign w:val="center"/>
          </w:tcPr>
          <w:p w14:paraId="48671B9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能源与化学</w:t>
            </w:r>
          </w:p>
        </w:tc>
        <w:tc>
          <w:tcPr>
            <w:tcW w:w="567" w:type="dxa"/>
            <w:shd w:val="clear" w:color="auto" w:fill="auto"/>
            <w:vAlign w:val="center"/>
          </w:tcPr>
          <w:p w14:paraId="369A3DD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5643D7C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03B978E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D603C0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FEC2AB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553" w:type="dxa"/>
            <w:shd w:val="clear" w:color="auto" w:fill="auto"/>
            <w:vAlign w:val="center"/>
          </w:tcPr>
          <w:p w14:paraId="522F9BA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19420F54" w14:textId="77777777" w:rsidTr="00B21F1C">
        <w:trPr>
          <w:trHeight w:val="369"/>
          <w:jc w:val="center"/>
        </w:trPr>
        <w:tc>
          <w:tcPr>
            <w:tcW w:w="539" w:type="dxa"/>
            <w:vMerge/>
            <w:shd w:val="clear" w:color="auto" w:fill="auto"/>
            <w:textDirection w:val="tbRlV"/>
            <w:vAlign w:val="center"/>
          </w:tcPr>
          <w:p w14:paraId="66F2B6E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8603369"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DA0F50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6</w:t>
            </w:r>
          </w:p>
        </w:tc>
        <w:tc>
          <w:tcPr>
            <w:tcW w:w="1378" w:type="dxa"/>
            <w:shd w:val="clear" w:color="auto" w:fill="auto"/>
            <w:vAlign w:val="center"/>
          </w:tcPr>
          <w:p w14:paraId="52E5A62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308"/>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100308G</w:t>
              </w:r>
            </w:smartTag>
            <w:r w:rsidRPr="00BF2BED">
              <w:rPr>
                <w:rFonts w:ascii="Times New Roman" w:eastAsia="仿宋" w:hAnsi="Times New Roman" w:cs="Arial" w:hint="eastAsia"/>
                <w:szCs w:val="21"/>
                <w:shd w:val="clear" w:color="auto" w:fill="FFFFFF" w:themeFill="background1"/>
              </w:rPr>
              <w:t>002</w:t>
            </w:r>
          </w:p>
        </w:tc>
        <w:tc>
          <w:tcPr>
            <w:tcW w:w="3305" w:type="dxa"/>
            <w:shd w:val="clear" w:color="auto" w:fill="auto"/>
            <w:vAlign w:val="center"/>
          </w:tcPr>
          <w:p w14:paraId="4F23E31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碳材料</w:t>
            </w:r>
          </w:p>
        </w:tc>
        <w:tc>
          <w:tcPr>
            <w:tcW w:w="567" w:type="dxa"/>
            <w:shd w:val="clear" w:color="auto" w:fill="auto"/>
            <w:vAlign w:val="center"/>
          </w:tcPr>
          <w:p w14:paraId="2ECB905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526C5EA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2277DD6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B7461E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ADC8CF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553" w:type="dxa"/>
            <w:shd w:val="clear" w:color="auto" w:fill="auto"/>
            <w:vAlign w:val="center"/>
          </w:tcPr>
          <w:p w14:paraId="2A18ECD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7994ADA" w14:textId="77777777" w:rsidTr="00B21F1C">
        <w:trPr>
          <w:trHeight w:val="369"/>
          <w:jc w:val="center"/>
        </w:trPr>
        <w:tc>
          <w:tcPr>
            <w:tcW w:w="539" w:type="dxa"/>
            <w:vMerge/>
            <w:shd w:val="clear" w:color="auto" w:fill="auto"/>
            <w:textDirection w:val="tbRlV"/>
            <w:vAlign w:val="center"/>
          </w:tcPr>
          <w:p w14:paraId="1652D798"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325A00A"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5794D7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7</w:t>
            </w:r>
          </w:p>
        </w:tc>
        <w:tc>
          <w:tcPr>
            <w:tcW w:w="1378" w:type="dxa"/>
            <w:shd w:val="clear" w:color="auto" w:fill="auto"/>
            <w:vAlign w:val="center"/>
          </w:tcPr>
          <w:p w14:paraId="299E948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408"/>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100408G</w:t>
              </w:r>
            </w:smartTag>
            <w:r w:rsidRPr="00BF2BED">
              <w:rPr>
                <w:rFonts w:ascii="Times New Roman" w:eastAsia="仿宋" w:hAnsi="Times New Roman" w:cs="Arial" w:hint="eastAsia"/>
                <w:szCs w:val="21"/>
                <w:shd w:val="clear" w:color="auto" w:fill="FFFFFF" w:themeFill="background1"/>
              </w:rPr>
              <w:t>002</w:t>
            </w:r>
          </w:p>
        </w:tc>
        <w:tc>
          <w:tcPr>
            <w:tcW w:w="3305" w:type="dxa"/>
            <w:shd w:val="clear" w:color="auto" w:fill="auto"/>
            <w:vAlign w:val="center"/>
          </w:tcPr>
          <w:p w14:paraId="43B58B1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奇妙的创新思维</w:t>
            </w:r>
          </w:p>
        </w:tc>
        <w:tc>
          <w:tcPr>
            <w:tcW w:w="567" w:type="dxa"/>
            <w:shd w:val="clear" w:color="auto" w:fill="auto"/>
            <w:vAlign w:val="center"/>
          </w:tcPr>
          <w:p w14:paraId="26A4B43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7A3505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6F4D0A3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98CE0A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C9435D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4CE1A58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4F288F07" w14:textId="77777777" w:rsidTr="00B21F1C">
        <w:trPr>
          <w:trHeight w:val="369"/>
          <w:jc w:val="center"/>
        </w:trPr>
        <w:tc>
          <w:tcPr>
            <w:tcW w:w="539" w:type="dxa"/>
            <w:vMerge/>
            <w:shd w:val="clear" w:color="auto" w:fill="auto"/>
            <w:textDirection w:val="tbRlV"/>
            <w:vAlign w:val="center"/>
          </w:tcPr>
          <w:p w14:paraId="1ED92FE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0D0EF521"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1DEA86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8</w:t>
            </w:r>
          </w:p>
        </w:tc>
        <w:tc>
          <w:tcPr>
            <w:tcW w:w="1378" w:type="dxa"/>
            <w:shd w:val="clear" w:color="auto" w:fill="auto"/>
            <w:vAlign w:val="center"/>
          </w:tcPr>
          <w:p w14:paraId="25EFB18B" w14:textId="77777777" w:rsidR="00AE429A" w:rsidRPr="00BF2BED" w:rsidRDefault="00AE429A" w:rsidP="00B21F1C">
            <w:pPr>
              <w:snapToGrid w:val="0"/>
              <w:jc w:val="center"/>
              <w:rPr>
                <w:rFonts w:ascii="Times New Roman" w:eastAsia="仿宋" w:hAnsi="Times New Roman"/>
                <w:shd w:val="clear" w:color="auto" w:fill="FFFFFF" w:themeFill="background1"/>
              </w:rPr>
            </w:pPr>
            <w:r w:rsidRPr="00BF2BED">
              <w:rPr>
                <w:rFonts w:ascii="Times New Roman" w:eastAsia="仿宋" w:hAnsi="Times New Roman"/>
                <w:shd w:val="clear" w:color="auto" w:fill="FFFFFF" w:themeFill="background1"/>
              </w:rPr>
              <w:t>100409G002</w:t>
            </w:r>
          </w:p>
        </w:tc>
        <w:tc>
          <w:tcPr>
            <w:tcW w:w="3305" w:type="dxa"/>
            <w:shd w:val="clear" w:color="auto" w:fill="auto"/>
            <w:vAlign w:val="center"/>
          </w:tcPr>
          <w:p w14:paraId="777ADC76" w14:textId="77777777" w:rsidR="00AE429A" w:rsidRPr="00BF2BED" w:rsidRDefault="00AE429A" w:rsidP="00B21F1C">
            <w:pPr>
              <w:snapToGrid w:val="0"/>
              <w:jc w:val="center"/>
              <w:rPr>
                <w:rFonts w:ascii="仿宋" w:eastAsia="仿宋" w:hAnsi="仿宋"/>
                <w:szCs w:val="21"/>
                <w:shd w:val="clear" w:color="auto" w:fill="FFFFFF" w:themeFill="background1"/>
              </w:rPr>
            </w:pPr>
            <w:r w:rsidRPr="00BF2BED">
              <w:rPr>
                <w:rFonts w:ascii="仿宋" w:eastAsia="仿宋" w:hAnsi="仿宋" w:hint="eastAsia"/>
                <w:szCs w:val="21"/>
                <w:shd w:val="clear" w:color="auto" w:fill="FFFFFF" w:themeFill="background1"/>
              </w:rPr>
              <w:t>数字和智能技术与油气储运工程发展</w:t>
            </w:r>
          </w:p>
        </w:tc>
        <w:tc>
          <w:tcPr>
            <w:tcW w:w="567" w:type="dxa"/>
            <w:shd w:val="clear" w:color="auto" w:fill="auto"/>
            <w:vAlign w:val="center"/>
          </w:tcPr>
          <w:p w14:paraId="3F68993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AC9F69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2106007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E4D51A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742BE9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5695E2B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776AE073" w14:textId="77777777" w:rsidTr="00B21F1C">
        <w:trPr>
          <w:trHeight w:val="340"/>
          <w:jc w:val="center"/>
        </w:trPr>
        <w:tc>
          <w:tcPr>
            <w:tcW w:w="539" w:type="dxa"/>
            <w:vMerge/>
            <w:shd w:val="clear" w:color="auto" w:fill="auto"/>
            <w:textDirection w:val="tbRlV"/>
            <w:vAlign w:val="center"/>
          </w:tcPr>
          <w:p w14:paraId="6203F0FC"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C40CD89"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D19E06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9</w:t>
            </w:r>
          </w:p>
        </w:tc>
        <w:tc>
          <w:tcPr>
            <w:tcW w:w="1378" w:type="dxa"/>
            <w:shd w:val="clear" w:color="auto" w:fill="auto"/>
            <w:vAlign w:val="center"/>
          </w:tcPr>
          <w:p w14:paraId="14C1BA63" w14:textId="77777777" w:rsidR="00AE429A" w:rsidRPr="00BF2BED" w:rsidRDefault="00AE429A" w:rsidP="00B21F1C">
            <w:pPr>
              <w:snapToGrid w:val="0"/>
              <w:jc w:val="center"/>
              <w:rPr>
                <w:rFonts w:ascii="Times New Roman" w:eastAsia="仿宋" w:hAnsi="Times New Roman"/>
                <w:shd w:val="clear" w:color="auto" w:fill="FFFFFF" w:themeFill="background1"/>
              </w:rPr>
            </w:pPr>
            <w:r w:rsidRPr="00BF2BED">
              <w:rPr>
                <w:rFonts w:ascii="Times New Roman" w:eastAsia="仿宋" w:hAnsi="Times New Roman"/>
                <w:shd w:val="clear" w:color="auto" w:fill="FFFFFF" w:themeFill="background1"/>
              </w:rPr>
              <w:t>100410G003</w:t>
            </w:r>
          </w:p>
        </w:tc>
        <w:tc>
          <w:tcPr>
            <w:tcW w:w="3305" w:type="dxa"/>
            <w:shd w:val="clear" w:color="auto" w:fill="auto"/>
            <w:vAlign w:val="center"/>
          </w:tcPr>
          <w:p w14:paraId="67183703" w14:textId="77777777" w:rsidR="00AE429A" w:rsidRPr="00BF2BED" w:rsidRDefault="00AE429A" w:rsidP="00B21F1C">
            <w:pPr>
              <w:snapToGrid w:val="0"/>
              <w:jc w:val="center"/>
              <w:rPr>
                <w:rFonts w:ascii="仿宋" w:eastAsia="仿宋" w:hAnsi="仿宋"/>
                <w:szCs w:val="21"/>
                <w:shd w:val="clear" w:color="auto" w:fill="FFFFFF" w:themeFill="background1"/>
              </w:rPr>
            </w:pPr>
            <w:r w:rsidRPr="00BF2BED">
              <w:rPr>
                <w:rFonts w:ascii="仿宋" w:eastAsia="仿宋" w:hAnsi="仿宋"/>
                <w:szCs w:val="21"/>
                <w:shd w:val="clear" w:color="auto" w:fill="FFFFFF" w:themeFill="background1"/>
              </w:rPr>
              <w:t>清洁能源与石油发展</w:t>
            </w:r>
          </w:p>
        </w:tc>
        <w:tc>
          <w:tcPr>
            <w:tcW w:w="567" w:type="dxa"/>
            <w:shd w:val="clear" w:color="auto" w:fill="auto"/>
            <w:vAlign w:val="center"/>
          </w:tcPr>
          <w:p w14:paraId="27036022" w14:textId="77777777" w:rsidR="00AE429A" w:rsidRPr="00BF2BED" w:rsidRDefault="00AE429A" w:rsidP="00B21F1C">
            <w:pPr>
              <w:snapToGrid w:val="0"/>
              <w:jc w:val="center"/>
              <w:rPr>
                <w:rFonts w:ascii="Times New Roman" w:eastAsia="仿宋" w:hAnsi="Times New Roman"/>
                <w:shd w:val="clear" w:color="auto" w:fill="FFFFFF" w:themeFill="background1"/>
              </w:rPr>
            </w:pPr>
            <w:r w:rsidRPr="00BF2BED">
              <w:rPr>
                <w:rFonts w:ascii="Times New Roman" w:eastAsia="仿宋" w:hAnsi="Times New Roman" w:hint="eastAsia"/>
                <w:shd w:val="clear" w:color="auto" w:fill="FFFFFF" w:themeFill="background1"/>
              </w:rPr>
              <w:t>1</w:t>
            </w:r>
          </w:p>
        </w:tc>
        <w:tc>
          <w:tcPr>
            <w:tcW w:w="567" w:type="dxa"/>
            <w:shd w:val="clear" w:color="auto" w:fill="auto"/>
            <w:vAlign w:val="center"/>
          </w:tcPr>
          <w:p w14:paraId="478BBD5C" w14:textId="77777777" w:rsidR="00AE429A" w:rsidRPr="00BF2BED" w:rsidRDefault="00AE429A" w:rsidP="00B21F1C">
            <w:pPr>
              <w:snapToGrid w:val="0"/>
              <w:jc w:val="center"/>
              <w:rPr>
                <w:rFonts w:ascii="Times New Roman" w:eastAsia="仿宋" w:hAnsi="Times New Roman"/>
                <w:shd w:val="clear" w:color="auto" w:fill="FFFFFF" w:themeFill="background1"/>
              </w:rPr>
            </w:pPr>
            <w:r w:rsidRPr="00BF2BED">
              <w:rPr>
                <w:rFonts w:ascii="Times New Roman" w:eastAsia="仿宋" w:hAnsi="Times New Roman" w:hint="eastAsia"/>
                <w:shd w:val="clear" w:color="auto" w:fill="FFFFFF" w:themeFill="background1"/>
              </w:rPr>
              <w:t>16</w:t>
            </w:r>
          </w:p>
        </w:tc>
        <w:tc>
          <w:tcPr>
            <w:tcW w:w="567" w:type="dxa"/>
            <w:shd w:val="clear" w:color="auto" w:fill="auto"/>
            <w:vAlign w:val="center"/>
          </w:tcPr>
          <w:p w14:paraId="56EC576D" w14:textId="77777777" w:rsidR="00AE429A" w:rsidRPr="00BF2BED" w:rsidRDefault="00AE429A" w:rsidP="00B21F1C">
            <w:pPr>
              <w:snapToGrid w:val="0"/>
              <w:jc w:val="center"/>
              <w:rPr>
                <w:rFonts w:ascii="Times New Roman" w:eastAsia="仿宋" w:hAnsi="Times New Roman"/>
                <w:shd w:val="clear" w:color="auto" w:fill="FFFFFF" w:themeFill="background1"/>
              </w:rPr>
            </w:pPr>
          </w:p>
        </w:tc>
        <w:tc>
          <w:tcPr>
            <w:tcW w:w="567" w:type="dxa"/>
            <w:shd w:val="clear" w:color="auto" w:fill="auto"/>
            <w:vAlign w:val="center"/>
          </w:tcPr>
          <w:p w14:paraId="43E2C4BE" w14:textId="77777777" w:rsidR="00AE429A" w:rsidRPr="00BF2BED" w:rsidRDefault="00AE429A" w:rsidP="00B21F1C">
            <w:pPr>
              <w:snapToGrid w:val="0"/>
              <w:jc w:val="center"/>
              <w:rPr>
                <w:rFonts w:ascii="Times New Roman" w:eastAsia="仿宋" w:hAnsi="Times New Roman"/>
                <w:shd w:val="clear" w:color="auto" w:fill="FFFFFF" w:themeFill="background1"/>
              </w:rPr>
            </w:pPr>
          </w:p>
        </w:tc>
        <w:tc>
          <w:tcPr>
            <w:tcW w:w="567" w:type="dxa"/>
            <w:shd w:val="clear" w:color="auto" w:fill="auto"/>
            <w:vAlign w:val="center"/>
          </w:tcPr>
          <w:p w14:paraId="6DA28630" w14:textId="77777777" w:rsidR="00AE429A" w:rsidRPr="00BF2BED" w:rsidRDefault="00AE429A" w:rsidP="00B21F1C">
            <w:pPr>
              <w:snapToGrid w:val="0"/>
              <w:jc w:val="center"/>
              <w:rPr>
                <w:rFonts w:ascii="Times New Roman" w:eastAsia="仿宋" w:hAnsi="Times New Roman"/>
                <w:shd w:val="clear" w:color="auto" w:fill="FFFFFF" w:themeFill="background1"/>
              </w:rPr>
            </w:pPr>
            <w:r w:rsidRPr="00BF2BED">
              <w:rPr>
                <w:rFonts w:ascii="Times New Roman" w:eastAsia="仿宋" w:hAnsi="Times New Roman" w:hint="eastAsia"/>
                <w:shd w:val="clear" w:color="auto" w:fill="FFFFFF" w:themeFill="background1"/>
              </w:rPr>
              <w:t>春季</w:t>
            </w:r>
          </w:p>
        </w:tc>
        <w:tc>
          <w:tcPr>
            <w:tcW w:w="553" w:type="dxa"/>
            <w:shd w:val="clear" w:color="auto" w:fill="auto"/>
            <w:vAlign w:val="center"/>
          </w:tcPr>
          <w:p w14:paraId="0F02BF2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E743F9B" w14:textId="77777777" w:rsidTr="00B21F1C">
        <w:trPr>
          <w:trHeight w:val="340"/>
          <w:jc w:val="center"/>
        </w:trPr>
        <w:tc>
          <w:tcPr>
            <w:tcW w:w="539" w:type="dxa"/>
            <w:vMerge/>
            <w:shd w:val="clear" w:color="auto" w:fill="auto"/>
            <w:textDirection w:val="tbRlV"/>
            <w:vAlign w:val="center"/>
          </w:tcPr>
          <w:p w14:paraId="5A3193F6"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B062BB2"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6C711A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w:t>
            </w:r>
          </w:p>
        </w:tc>
        <w:tc>
          <w:tcPr>
            <w:tcW w:w="1378" w:type="dxa"/>
            <w:shd w:val="clear" w:color="auto" w:fill="auto"/>
            <w:vAlign w:val="center"/>
          </w:tcPr>
          <w:p w14:paraId="4DFCD9C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515"/>
                <w:attr w:name="UnitName" w:val="g"/>
              </w:smartTagPr>
              <w:r w:rsidRPr="00BF2BED">
                <w:rPr>
                  <w:rFonts w:ascii="Times New Roman" w:eastAsia="仿宋" w:hAnsi="Times New Roman" w:cs="Arial" w:hint="eastAsia"/>
                  <w:szCs w:val="21"/>
                  <w:shd w:val="clear" w:color="auto" w:fill="FFFFFF" w:themeFill="background1"/>
                </w:rPr>
                <w:t>100515G</w:t>
              </w:r>
            </w:smartTag>
            <w:r w:rsidRPr="00BF2BED">
              <w:rPr>
                <w:rFonts w:ascii="Times New Roman" w:eastAsia="仿宋" w:hAnsi="Times New Roman" w:cs="Arial" w:hint="eastAsia"/>
                <w:szCs w:val="21"/>
                <w:shd w:val="clear" w:color="auto" w:fill="FFFFFF" w:themeFill="background1"/>
              </w:rPr>
              <w:t>001</w:t>
            </w:r>
          </w:p>
        </w:tc>
        <w:tc>
          <w:tcPr>
            <w:tcW w:w="3305" w:type="dxa"/>
            <w:shd w:val="clear" w:color="auto" w:fill="auto"/>
            <w:vAlign w:val="center"/>
          </w:tcPr>
          <w:p w14:paraId="783C9F34" w14:textId="77777777" w:rsidR="00AE429A" w:rsidRPr="00BF2BED" w:rsidRDefault="00AE429A" w:rsidP="00B21F1C">
            <w:pPr>
              <w:snapToGrid w:val="0"/>
              <w:jc w:val="center"/>
              <w:rPr>
                <w:rFonts w:ascii="仿宋" w:eastAsia="仿宋" w:hAnsi="仿宋" w:cs="Arial"/>
                <w:spacing w:val="-6"/>
                <w:szCs w:val="21"/>
                <w:shd w:val="clear" w:color="auto" w:fill="FFFFFF" w:themeFill="background1"/>
              </w:rPr>
            </w:pPr>
            <w:r w:rsidRPr="00BF2BED">
              <w:rPr>
                <w:rFonts w:ascii="仿宋" w:eastAsia="仿宋" w:hAnsi="仿宋" w:cs="Arial" w:hint="eastAsia"/>
                <w:szCs w:val="21"/>
                <w:shd w:val="clear" w:color="auto" w:fill="FFFFFF" w:themeFill="background1"/>
              </w:rPr>
              <w:t>给地球做CT——地震勘探</w:t>
            </w:r>
          </w:p>
        </w:tc>
        <w:tc>
          <w:tcPr>
            <w:tcW w:w="567" w:type="dxa"/>
            <w:shd w:val="clear" w:color="auto" w:fill="auto"/>
            <w:vAlign w:val="center"/>
          </w:tcPr>
          <w:p w14:paraId="48B4994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53684D1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6363776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9E9704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B85524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553" w:type="dxa"/>
            <w:shd w:val="clear" w:color="auto" w:fill="auto"/>
            <w:vAlign w:val="center"/>
          </w:tcPr>
          <w:p w14:paraId="14B2124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74359FFA" w14:textId="77777777" w:rsidTr="00B21F1C">
        <w:trPr>
          <w:trHeight w:val="340"/>
          <w:jc w:val="center"/>
        </w:trPr>
        <w:tc>
          <w:tcPr>
            <w:tcW w:w="539" w:type="dxa"/>
            <w:vMerge/>
            <w:shd w:val="clear" w:color="auto" w:fill="auto"/>
            <w:textDirection w:val="tbRlV"/>
            <w:vAlign w:val="center"/>
          </w:tcPr>
          <w:p w14:paraId="1CB8E2E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BE6216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69BF93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r w:rsidRPr="00BF2BED">
              <w:rPr>
                <w:rFonts w:ascii="Times New Roman" w:eastAsia="仿宋" w:hAnsi="Times New Roman" w:cs="Arial"/>
                <w:szCs w:val="21"/>
                <w:shd w:val="clear" w:color="auto" w:fill="FFFFFF" w:themeFill="background1"/>
              </w:rPr>
              <w:t>1</w:t>
            </w:r>
          </w:p>
        </w:tc>
        <w:tc>
          <w:tcPr>
            <w:tcW w:w="1378" w:type="dxa"/>
            <w:shd w:val="clear" w:color="auto" w:fill="auto"/>
            <w:vAlign w:val="center"/>
          </w:tcPr>
          <w:p w14:paraId="68B528A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618"/>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100618G</w:t>
              </w:r>
            </w:smartTag>
            <w:r w:rsidRPr="00BF2BED">
              <w:rPr>
                <w:rFonts w:ascii="Times New Roman" w:eastAsia="仿宋" w:hAnsi="Times New Roman" w:cs="Arial" w:hint="eastAsia"/>
                <w:szCs w:val="21"/>
                <w:shd w:val="clear" w:color="auto" w:fill="FFFFFF" w:themeFill="background1"/>
              </w:rPr>
              <w:t>001</w:t>
            </w:r>
          </w:p>
        </w:tc>
        <w:tc>
          <w:tcPr>
            <w:tcW w:w="3305" w:type="dxa"/>
            <w:shd w:val="clear" w:color="auto" w:fill="auto"/>
            <w:vAlign w:val="center"/>
          </w:tcPr>
          <w:p w14:paraId="08E618F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 w:val="20"/>
                <w:szCs w:val="21"/>
                <w:shd w:val="clear" w:color="auto" w:fill="FFFFFF" w:themeFill="background1"/>
              </w:rPr>
              <w:t>材料科学的过去、现在与未来</w:t>
            </w:r>
          </w:p>
        </w:tc>
        <w:tc>
          <w:tcPr>
            <w:tcW w:w="567" w:type="dxa"/>
            <w:shd w:val="clear" w:color="auto" w:fill="auto"/>
            <w:vAlign w:val="center"/>
          </w:tcPr>
          <w:p w14:paraId="7E58845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24D9B17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4E79A3A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B8828D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192AA0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553" w:type="dxa"/>
            <w:shd w:val="clear" w:color="auto" w:fill="auto"/>
            <w:vAlign w:val="center"/>
          </w:tcPr>
          <w:p w14:paraId="129188B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92973DE" w14:textId="77777777" w:rsidTr="00B21F1C">
        <w:trPr>
          <w:trHeight w:val="340"/>
          <w:jc w:val="center"/>
        </w:trPr>
        <w:tc>
          <w:tcPr>
            <w:tcW w:w="539" w:type="dxa"/>
            <w:vMerge/>
            <w:shd w:val="clear" w:color="auto" w:fill="auto"/>
            <w:textDirection w:val="tbRlV"/>
            <w:vAlign w:val="center"/>
          </w:tcPr>
          <w:p w14:paraId="48472412"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C3F8FE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D80175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r w:rsidRPr="00BF2BED">
              <w:rPr>
                <w:rFonts w:ascii="Times New Roman" w:eastAsia="仿宋" w:hAnsi="Times New Roman" w:cs="Arial"/>
                <w:szCs w:val="21"/>
                <w:shd w:val="clear" w:color="auto" w:fill="FFFFFF" w:themeFill="background1"/>
              </w:rPr>
              <w:t>2</w:t>
            </w:r>
          </w:p>
        </w:tc>
        <w:tc>
          <w:tcPr>
            <w:tcW w:w="1378" w:type="dxa"/>
            <w:shd w:val="clear" w:color="auto" w:fill="auto"/>
            <w:vAlign w:val="center"/>
          </w:tcPr>
          <w:p w14:paraId="160D163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724"/>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100724G</w:t>
              </w:r>
            </w:smartTag>
            <w:r w:rsidRPr="00BF2BED">
              <w:rPr>
                <w:rFonts w:ascii="Times New Roman" w:eastAsia="仿宋" w:hAnsi="Times New Roman" w:cs="Arial" w:hint="eastAsia"/>
                <w:szCs w:val="21"/>
                <w:shd w:val="clear" w:color="auto" w:fill="FFFFFF" w:themeFill="background1"/>
              </w:rPr>
              <w:t>001</w:t>
            </w:r>
          </w:p>
        </w:tc>
        <w:tc>
          <w:tcPr>
            <w:tcW w:w="3305" w:type="dxa"/>
            <w:shd w:val="clear" w:color="auto" w:fill="auto"/>
            <w:vAlign w:val="center"/>
          </w:tcPr>
          <w:p w14:paraId="0F1AF8A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决策与评价</w:t>
            </w:r>
          </w:p>
        </w:tc>
        <w:tc>
          <w:tcPr>
            <w:tcW w:w="567" w:type="dxa"/>
            <w:shd w:val="clear" w:color="auto" w:fill="auto"/>
            <w:vAlign w:val="center"/>
          </w:tcPr>
          <w:p w14:paraId="18C1037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3FAFCBC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562A0E7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67A2F1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86D7E3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5B8FDD4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51ECCA00" w14:textId="77777777" w:rsidTr="00B21F1C">
        <w:trPr>
          <w:trHeight w:val="340"/>
          <w:jc w:val="center"/>
        </w:trPr>
        <w:tc>
          <w:tcPr>
            <w:tcW w:w="539" w:type="dxa"/>
            <w:vMerge/>
            <w:shd w:val="clear" w:color="auto" w:fill="auto"/>
            <w:textDirection w:val="tbRlV"/>
            <w:vAlign w:val="center"/>
          </w:tcPr>
          <w:p w14:paraId="064EDB8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1A486F49"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7E2018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r w:rsidRPr="00BF2BED">
              <w:rPr>
                <w:rFonts w:ascii="Times New Roman" w:eastAsia="仿宋" w:hAnsi="Times New Roman" w:cs="Arial"/>
                <w:szCs w:val="21"/>
                <w:shd w:val="clear" w:color="auto" w:fill="FFFFFF" w:themeFill="background1"/>
              </w:rPr>
              <w:t>3</w:t>
            </w:r>
          </w:p>
        </w:tc>
        <w:tc>
          <w:tcPr>
            <w:tcW w:w="1378" w:type="dxa"/>
            <w:shd w:val="clear" w:color="auto" w:fill="auto"/>
            <w:vAlign w:val="center"/>
          </w:tcPr>
          <w:p w14:paraId="6462B41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855"/>
                <w:attr w:name="HasSpace" w:val="False"/>
                <w:attr w:name="Negative" w:val="False"/>
                <w:attr w:name="NumberType" w:val="1"/>
                <w:attr w:name="TCSC" w:val="0"/>
              </w:smartTagPr>
              <w:r w:rsidRPr="00BF2BED">
                <w:rPr>
                  <w:rFonts w:ascii="Times New Roman" w:eastAsia="仿宋" w:hAnsi="Times New Roman" w:cs="Arial" w:hint="eastAsia"/>
                  <w:szCs w:val="21"/>
                  <w:shd w:val="clear" w:color="auto" w:fill="FFFFFF" w:themeFill="background1"/>
                </w:rPr>
                <w:t>100855G</w:t>
              </w:r>
            </w:smartTag>
            <w:r w:rsidRPr="00BF2BED">
              <w:rPr>
                <w:rFonts w:ascii="Times New Roman" w:eastAsia="仿宋" w:hAnsi="Times New Roman" w:cs="Arial" w:hint="eastAsia"/>
                <w:szCs w:val="21"/>
                <w:shd w:val="clear" w:color="auto" w:fill="FFFFFF" w:themeFill="background1"/>
              </w:rPr>
              <w:t>018</w:t>
            </w:r>
          </w:p>
        </w:tc>
        <w:tc>
          <w:tcPr>
            <w:tcW w:w="3305" w:type="dxa"/>
            <w:shd w:val="clear" w:color="auto" w:fill="auto"/>
            <w:vAlign w:val="center"/>
          </w:tcPr>
          <w:p w14:paraId="39A310A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国学经典研读</w:t>
            </w:r>
          </w:p>
        </w:tc>
        <w:tc>
          <w:tcPr>
            <w:tcW w:w="567" w:type="dxa"/>
            <w:shd w:val="clear" w:color="auto" w:fill="auto"/>
            <w:vAlign w:val="center"/>
          </w:tcPr>
          <w:p w14:paraId="3FC3732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48262CE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7B95BCE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A7C2CE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8D45FA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1665940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1B9658D" w14:textId="77777777" w:rsidTr="00B21F1C">
        <w:trPr>
          <w:trHeight w:val="340"/>
          <w:jc w:val="center"/>
        </w:trPr>
        <w:tc>
          <w:tcPr>
            <w:tcW w:w="539" w:type="dxa"/>
            <w:vMerge/>
            <w:shd w:val="clear" w:color="auto" w:fill="auto"/>
            <w:textDirection w:val="tbRlV"/>
            <w:vAlign w:val="center"/>
          </w:tcPr>
          <w:p w14:paraId="040E4CB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33A13BA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B7B551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r w:rsidRPr="00BF2BED">
              <w:rPr>
                <w:rFonts w:ascii="Times New Roman" w:eastAsia="仿宋" w:hAnsi="Times New Roman" w:cs="Arial"/>
                <w:szCs w:val="21"/>
                <w:shd w:val="clear" w:color="auto" w:fill="FFFFFF" w:themeFill="background1"/>
              </w:rPr>
              <w:t>4</w:t>
            </w:r>
          </w:p>
        </w:tc>
        <w:tc>
          <w:tcPr>
            <w:tcW w:w="1378" w:type="dxa"/>
            <w:shd w:val="clear" w:color="auto" w:fill="auto"/>
            <w:vAlign w:val="center"/>
          </w:tcPr>
          <w:p w14:paraId="557BDC6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724"/>
                <w:attr w:name="UnitName" w:val="g"/>
              </w:smartTagPr>
              <w:r w:rsidRPr="00BF2BED">
                <w:rPr>
                  <w:rFonts w:ascii="Times New Roman" w:eastAsia="仿宋" w:hAnsi="Times New Roman" w:cs="Arial" w:hint="eastAsia"/>
                  <w:szCs w:val="21"/>
                  <w:shd w:val="clear" w:color="auto" w:fill="FFFFFF" w:themeFill="background1"/>
                </w:rPr>
                <w:t>100724G</w:t>
              </w:r>
            </w:smartTag>
            <w:r w:rsidRPr="00BF2BED">
              <w:rPr>
                <w:rFonts w:ascii="Times New Roman" w:eastAsia="仿宋" w:hAnsi="Times New Roman" w:cs="Arial" w:hint="eastAsia"/>
                <w:szCs w:val="21"/>
                <w:shd w:val="clear" w:color="auto" w:fill="FFFFFF" w:themeFill="background1"/>
              </w:rPr>
              <w:t>005</w:t>
            </w:r>
          </w:p>
        </w:tc>
        <w:tc>
          <w:tcPr>
            <w:tcW w:w="3305" w:type="dxa"/>
            <w:shd w:val="clear" w:color="auto" w:fill="auto"/>
            <w:vAlign w:val="center"/>
          </w:tcPr>
          <w:p w14:paraId="0BC3F44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 w:val="20"/>
                <w:szCs w:val="21"/>
                <w:shd w:val="clear" w:color="auto" w:fill="FFFFFF" w:themeFill="background1"/>
              </w:rPr>
              <w:t>油气勘探开发经济与管理</w:t>
            </w:r>
          </w:p>
        </w:tc>
        <w:tc>
          <w:tcPr>
            <w:tcW w:w="567" w:type="dxa"/>
            <w:shd w:val="clear" w:color="auto" w:fill="auto"/>
            <w:vAlign w:val="center"/>
          </w:tcPr>
          <w:p w14:paraId="777E0CF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39C572F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66D96AE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3DE686E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4FD1BF6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3CA8C5C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1A2E2E72" w14:textId="77777777" w:rsidTr="00B21F1C">
        <w:trPr>
          <w:trHeight w:val="340"/>
          <w:jc w:val="center"/>
        </w:trPr>
        <w:tc>
          <w:tcPr>
            <w:tcW w:w="539" w:type="dxa"/>
            <w:vMerge/>
            <w:shd w:val="clear" w:color="auto" w:fill="auto"/>
            <w:textDirection w:val="tbRlV"/>
            <w:vAlign w:val="center"/>
          </w:tcPr>
          <w:p w14:paraId="30799369"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318FE08"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30D65F6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r w:rsidRPr="00BF2BED">
              <w:rPr>
                <w:rFonts w:ascii="Times New Roman" w:eastAsia="仿宋" w:hAnsi="Times New Roman" w:cs="Arial"/>
                <w:szCs w:val="21"/>
                <w:shd w:val="clear" w:color="auto" w:fill="FFFFFF" w:themeFill="background1"/>
              </w:rPr>
              <w:t>5</w:t>
            </w:r>
          </w:p>
        </w:tc>
        <w:tc>
          <w:tcPr>
            <w:tcW w:w="1378" w:type="dxa"/>
            <w:shd w:val="clear" w:color="auto" w:fill="auto"/>
            <w:vAlign w:val="center"/>
          </w:tcPr>
          <w:p w14:paraId="2B17053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724"/>
                <w:attr w:name="UnitName" w:val="g"/>
              </w:smartTagPr>
              <w:r w:rsidRPr="00BF2BED">
                <w:rPr>
                  <w:rFonts w:ascii="Times New Roman" w:eastAsia="仿宋" w:hAnsi="Times New Roman" w:cs="Arial" w:hint="eastAsia"/>
                  <w:szCs w:val="21"/>
                  <w:shd w:val="clear" w:color="auto" w:fill="FFFFFF" w:themeFill="background1"/>
                </w:rPr>
                <w:t>100724G</w:t>
              </w:r>
            </w:smartTag>
            <w:r w:rsidRPr="00BF2BED">
              <w:rPr>
                <w:rFonts w:ascii="Times New Roman" w:eastAsia="仿宋" w:hAnsi="Times New Roman" w:cs="Arial" w:hint="eastAsia"/>
                <w:szCs w:val="21"/>
                <w:shd w:val="clear" w:color="auto" w:fill="FFFFFF" w:themeFill="background1"/>
              </w:rPr>
              <w:t>007</w:t>
            </w:r>
          </w:p>
        </w:tc>
        <w:tc>
          <w:tcPr>
            <w:tcW w:w="3305" w:type="dxa"/>
            <w:shd w:val="clear" w:color="auto" w:fill="auto"/>
            <w:vAlign w:val="center"/>
          </w:tcPr>
          <w:p w14:paraId="2D2F6F5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企业文化</w:t>
            </w:r>
          </w:p>
        </w:tc>
        <w:tc>
          <w:tcPr>
            <w:tcW w:w="567" w:type="dxa"/>
            <w:shd w:val="clear" w:color="auto" w:fill="auto"/>
            <w:vAlign w:val="center"/>
          </w:tcPr>
          <w:p w14:paraId="0FD0039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3A26E2F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00DEFF0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5EA270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2E7101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7560B5D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6C35FB9" w14:textId="77777777" w:rsidTr="00B21F1C">
        <w:trPr>
          <w:trHeight w:val="340"/>
          <w:jc w:val="center"/>
        </w:trPr>
        <w:tc>
          <w:tcPr>
            <w:tcW w:w="539" w:type="dxa"/>
            <w:vMerge/>
            <w:shd w:val="clear" w:color="auto" w:fill="auto"/>
            <w:textDirection w:val="tbRlV"/>
            <w:vAlign w:val="center"/>
          </w:tcPr>
          <w:p w14:paraId="78B878E4"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802CCD8"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E796AC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1378" w:type="dxa"/>
            <w:shd w:val="clear" w:color="auto" w:fill="auto"/>
            <w:vAlign w:val="center"/>
          </w:tcPr>
          <w:p w14:paraId="1302859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TCSC" w:val="0"/>
                <w:attr w:name="NumberType" w:val="1"/>
                <w:attr w:name="Negative" w:val="False"/>
                <w:attr w:name="HasSpace" w:val="False"/>
                <w:attr w:name="SourceValue" w:val="100308"/>
                <w:attr w:name="UnitName" w:val="g"/>
              </w:smartTagPr>
              <w:r w:rsidRPr="00BF2BED">
                <w:rPr>
                  <w:rFonts w:ascii="Times New Roman" w:eastAsia="仿宋" w:hAnsi="Times New Roman" w:cs="Arial" w:hint="eastAsia"/>
                  <w:szCs w:val="21"/>
                  <w:shd w:val="clear" w:color="auto" w:fill="FFFFFF" w:themeFill="background1"/>
                </w:rPr>
                <w:t>100308G</w:t>
              </w:r>
            </w:smartTag>
            <w:r w:rsidRPr="00BF2BED">
              <w:rPr>
                <w:rFonts w:ascii="Times New Roman" w:eastAsia="仿宋" w:hAnsi="Times New Roman" w:cs="Arial" w:hint="eastAsia"/>
                <w:szCs w:val="21"/>
                <w:shd w:val="clear" w:color="auto" w:fill="FFFFFF" w:themeFill="background1"/>
              </w:rPr>
              <w:t>003</w:t>
            </w:r>
          </w:p>
        </w:tc>
        <w:tc>
          <w:tcPr>
            <w:tcW w:w="3305" w:type="dxa"/>
            <w:shd w:val="clear" w:color="auto" w:fill="auto"/>
            <w:vAlign w:val="center"/>
          </w:tcPr>
          <w:p w14:paraId="62CB294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中国能源与未来</w:t>
            </w:r>
          </w:p>
        </w:tc>
        <w:tc>
          <w:tcPr>
            <w:tcW w:w="567" w:type="dxa"/>
            <w:shd w:val="clear" w:color="auto" w:fill="auto"/>
            <w:vAlign w:val="center"/>
          </w:tcPr>
          <w:p w14:paraId="26FA55B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CB722A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48BA0E7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4CA510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093A3A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553" w:type="dxa"/>
            <w:shd w:val="clear" w:color="auto" w:fill="auto"/>
            <w:vAlign w:val="center"/>
          </w:tcPr>
          <w:p w14:paraId="3AF93DC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E5A747E" w14:textId="77777777" w:rsidTr="00B21F1C">
        <w:trPr>
          <w:trHeight w:val="340"/>
          <w:jc w:val="center"/>
        </w:trPr>
        <w:tc>
          <w:tcPr>
            <w:tcW w:w="539" w:type="dxa"/>
            <w:vMerge/>
            <w:shd w:val="clear" w:color="auto" w:fill="auto"/>
            <w:textDirection w:val="tbRlV"/>
            <w:vAlign w:val="center"/>
          </w:tcPr>
          <w:p w14:paraId="103C0125"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6904A01C"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717F50C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r w:rsidRPr="00BF2BED">
              <w:rPr>
                <w:rFonts w:ascii="Times New Roman" w:eastAsia="仿宋" w:hAnsi="Times New Roman" w:cs="Arial"/>
                <w:szCs w:val="21"/>
                <w:shd w:val="clear" w:color="auto" w:fill="FFFFFF" w:themeFill="background1"/>
              </w:rPr>
              <w:t>7</w:t>
            </w:r>
          </w:p>
        </w:tc>
        <w:tc>
          <w:tcPr>
            <w:tcW w:w="1378" w:type="dxa"/>
            <w:shd w:val="clear" w:color="auto" w:fill="auto"/>
            <w:vAlign w:val="center"/>
          </w:tcPr>
          <w:p w14:paraId="3C4BA14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smartTag w:uri="urn:schemas-microsoft-com:office:smarttags" w:element="chmetcnv">
              <w:smartTagPr>
                <w:attr w:name="UnitName" w:val="g"/>
                <w:attr w:name="SourceValue" w:val="100411"/>
                <w:attr w:name="HasSpace" w:val="False"/>
                <w:attr w:name="Negative" w:val="False"/>
                <w:attr w:name="NumberType" w:val="1"/>
                <w:attr w:name="TCSC" w:val="0"/>
              </w:smartTagPr>
              <w:r w:rsidRPr="00BF2BED">
                <w:rPr>
                  <w:rFonts w:ascii="Times New Roman" w:eastAsia="仿宋" w:hAnsi="Times New Roman" w:cs="Arial"/>
                  <w:szCs w:val="21"/>
                  <w:shd w:val="clear" w:color="auto" w:fill="FFFFFF" w:themeFill="background1"/>
                </w:rPr>
                <w:t>100411G</w:t>
              </w:r>
            </w:smartTag>
            <w:r w:rsidRPr="00BF2BED">
              <w:rPr>
                <w:rFonts w:ascii="Times New Roman" w:eastAsia="仿宋" w:hAnsi="Times New Roman" w:cs="Arial" w:hint="eastAsia"/>
                <w:szCs w:val="21"/>
                <w:shd w:val="clear" w:color="auto" w:fill="FFFFFF" w:themeFill="background1"/>
              </w:rPr>
              <w:t>001</w:t>
            </w:r>
          </w:p>
        </w:tc>
        <w:tc>
          <w:tcPr>
            <w:tcW w:w="3305" w:type="dxa"/>
            <w:shd w:val="clear" w:color="auto" w:fill="auto"/>
            <w:vAlign w:val="center"/>
          </w:tcPr>
          <w:p w14:paraId="3C766A9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Times New Roman"/>
                <w:szCs w:val="21"/>
                <w:shd w:val="clear" w:color="auto" w:fill="FFFFFF" w:themeFill="background1"/>
              </w:rPr>
              <w:t>风险的世界</w:t>
            </w:r>
          </w:p>
        </w:tc>
        <w:tc>
          <w:tcPr>
            <w:tcW w:w="567" w:type="dxa"/>
            <w:shd w:val="clear" w:color="auto" w:fill="auto"/>
            <w:vAlign w:val="center"/>
          </w:tcPr>
          <w:p w14:paraId="25E5231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627FEE3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60E28B0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DFD27B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3EAA2C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553" w:type="dxa"/>
            <w:shd w:val="clear" w:color="auto" w:fill="auto"/>
            <w:vAlign w:val="center"/>
          </w:tcPr>
          <w:p w14:paraId="7B74793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A0DD541" w14:textId="77777777" w:rsidTr="00B21F1C">
        <w:trPr>
          <w:trHeight w:val="340"/>
          <w:jc w:val="center"/>
        </w:trPr>
        <w:tc>
          <w:tcPr>
            <w:tcW w:w="539" w:type="dxa"/>
            <w:vMerge/>
            <w:shd w:val="clear" w:color="auto" w:fill="auto"/>
            <w:textDirection w:val="tbRlV"/>
            <w:vAlign w:val="center"/>
          </w:tcPr>
          <w:p w14:paraId="2F33CD08"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714D7BC7"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4492734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18</w:t>
            </w:r>
          </w:p>
        </w:tc>
        <w:tc>
          <w:tcPr>
            <w:tcW w:w="1378" w:type="dxa"/>
            <w:shd w:val="clear" w:color="auto" w:fill="auto"/>
            <w:vAlign w:val="center"/>
          </w:tcPr>
          <w:p w14:paraId="415C8F75" w14:textId="77777777" w:rsidR="00AE429A" w:rsidRPr="00BF2BED" w:rsidRDefault="00AE429A" w:rsidP="00B21F1C">
            <w:pPr>
              <w:snapToGrid w:val="0"/>
              <w:jc w:val="center"/>
              <w:rPr>
                <w:rFonts w:ascii="Times New Roman" w:eastAsia="仿宋" w:hAnsi="Times New Roman" w:cs="Times New Roman"/>
                <w:szCs w:val="21"/>
                <w:shd w:val="clear" w:color="auto" w:fill="FFFFFF" w:themeFill="background1"/>
              </w:rPr>
            </w:pPr>
            <w:r w:rsidRPr="00BF2BED">
              <w:rPr>
                <w:rFonts w:ascii="Times New Roman" w:eastAsia="仿宋" w:hAnsi="Times New Roman" w:cs="Times New Roman"/>
                <w:szCs w:val="21"/>
                <w:shd w:val="clear" w:color="auto" w:fill="FFFFFF" w:themeFill="background1"/>
              </w:rPr>
              <w:t>100724G009</w:t>
            </w:r>
          </w:p>
        </w:tc>
        <w:tc>
          <w:tcPr>
            <w:tcW w:w="3305" w:type="dxa"/>
            <w:shd w:val="clear" w:color="auto" w:fill="auto"/>
            <w:vAlign w:val="center"/>
          </w:tcPr>
          <w:p w14:paraId="16F8453C" w14:textId="77777777" w:rsidR="00AE429A" w:rsidRPr="00BF2BED" w:rsidRDefault="00AE429A" w:rsidP="00B21F1C">
            <w:pPr>
              <w:jc w:val="center"/>
              <w:rPr>
                <w:rFonts w:ascii="Times New Roman" w:eastAsia="仿宋" w:hAnsi="Times New Roman" w:cs="Times New Roman"/>
                <w:szCs w:val="21"/>
                <w:shd w:val="clear" w:color="auto" w:fill="FFFFFF" w:themeFill="background1"/>
              </w:rPr>
            </w:pPr>
            <w:r w:rsidRPr="00BF2BED">
              <w:rPr>
                <w:rFonts w:ascii="Times New Roman" w:eastAsia="仿宋" w:hAnsi="仿宋" w:cs="Times New Roman" w:hint="eastAsia"/>
                <w:szCs w:val="21"/>
                <w:shd w:val="clear" w:color="auto" w:fill="FFFFFF" w:themeFill="background1"/>
              </w:rPr>
              <w:t>管理伦理问题探究</w:t>
            </w:r>
          </w:p>
        </w:tc>
        <w:tc>
          <w:tcPr>
            <w:tcW w:w="567" w:type="dxa"/>
            <w:shd w:val="clear" w:color="auto" w:fill="auto"/>
            <w:vAlign w:val="center"/>
          </w:tcPr>
          <w:p w14:paraId="4D84DE72" w14:textId="77777777" w:rsidR="00AE429A" w:rsidRPr="00BF2BED" w:rsidRDefault="00AE429A" w:rsidP="00B21F1C">
            <w:pPr>
              <w:jc w:val="center"/>
              <w:rPr>
                <w:rFonts w:ascii="Times New Roman" w:eastAsia="宋体" w:hAnsi="Times New Roman" w:cs="宋体"/>
                <w:sz w:val="20"/>
                <w:szCs w:val="20"/>
                <w:shd w:val="clear" w:color="auto" w:fill="FFFFFF" w:themeFill="background1"/>
              </w:rPr>
            </w:pPr>
            <w:r w:rsidRPr="00BF2BED">
              <w:rPr>
                <w:rFonts w:ascii="Times New Roman" w:eastAsia="宋体" w:hAnsi="Times New Roman" w:cs="Times New Roman" w:hint="eastAsia"/>
                <w:sz w:val="20"/>
                <w:szCs w:val="20"/>
                <w:shd w:val="clear" w:color="auto" w:fill="FFFFFF" w:themeFill="background1"/>
              </w:rPr>
              <w:t>1</w:t>
            </w:r>
          </w:p>
        </w:tc>
        <w:tc>
          <w:tcPr>
            <w:tcW w:w="567" w:type="dxa"/>
            <w:shd w:val="clear" w:color="auto" w:fill="auto"/>
            <w:vAlign w:val="center"/>
          </w:tcPr>
          <w:p w14:paraId="7D569879" w14:textId="77777777" w:rsidR="00AE429A" w:rsidRPr="00BF2BED" w:rsidRDefault="00AE429A" w:rsidP="00B21F1C">
            <w:pPr>
              <w:jc w:val="center"/>
              <w:rPr>
                <w:rFonts w:ascii="Times New Roman" w:eastAsia="宋体" w:hAnsi="Times New Roman" w:cs="宋体"/>
                <w:sz w:val="20"/>
                <w:szCs w:val="20"/>
                <w:shd w:val="clear" w:color="auto" w:fill="FFFFFF" w:themeFill="background1"/>
              </w:rPr>
            </w:pPr>
            <w:r w:rsidRPr="00BF2BED">
              <w:rPr>
                <w:rFonts w:ascii="Times New Roman" w:eastAsia="宋体" w:hAnsi="Times New Roman" w:cs="Times New Roman" w:hint="eastAsia"/>
                <w:sz w:val="20"/>
                <w:szCs w:val="20"/>
                <w:shd w:val="clear" w:color="auto" w:fill="FFFFFF" w:themeFill="background1"/>
              </w:rPr>
              <w:t>16</w:t>
            </w:r>
          </w:p>
        </w:tc>
        <w:tc>
          <w:tcPr>
            <w:tcW w:w="567" w:type="dxa"/>
            <w:shd w:val="clear" w:color="auto" w:fill="auto"/>
            <w:vAlign w:val="center"/>
          </w:tcPr>
          <w:p w14:paraId="7E244AB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5153834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BE0468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春季</w:t>
            </w:r>
          </w:p>
        </w:tc>
        <w:tc>
          <w:tcPr>
            <w:tcW w:w="553" w:type="dxa"/>
            <w:shd w:val="clear" w:color="auto" w:fill="auto"/>
            <w:vAlign w:val="center"/>
          </w:tcPr>
          <w:p w14:paraId="35FEC665"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A6B0452" w14:textId="77777777" w:rsidTr="00B21F1C">
        <w:trPr>
          <w:trHeight w:val="340"/>
          <w:jc w:val="center"/>
        </w:trPr>
        <w:tc>
          <w:tcPr>
            <w:tcW w:w="539" w:type="dxa"/>
            <w:vMerge/>
            <w:shd w:val="clear" w:color="auto" w:fill="auto"/>
            <w:textDirection w:val="tbRlV"/>
            <w:vAlign w:val="center"/>
          </w:tcPr>
          <w:p w14:paraId="4FBAD9CE"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4E42A0B5"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6D1C16A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19</w:t>
            </w:r>
          </w:p>
        </w:tc>
        <w:tc>
          <w:tcPr>
            <w:tcW w:w="1378" w:type="dxa"/>
            <w:shd w:val="clear" w:color="auto" w:fill="auto"/>
            <w:vAlign w:val="center"/>
          </w:tcPr>
          <w:p w14:paraId="699E92EF" w14:textId="77777777" w:rsidR="00AE429A" w:rsidRPr="00BF2BED" w:rsidRDefault="00AE429A" w:rsidP="00B21F1C">
            <w:pPr>
              <w:snapToGrid w:val="0"/>
              <w:jc w:val="center"/>
              <w:rPr>
                <w:rFonts w:ascii="Times New Roman" w:eastAsia="仿宋" w:hAnsi="Times New Roman" w:cs="Times New Roman"/>
                <w:szCs w:val="21"/>
                <w:shd w:val="clear" w:color="auto" w:fill="FFFFFF" w:themeFill="background1"/>
              </w:rPr>
            </w:pPr>
            <w:r w:rsidRPr="00BF2BED">
              <w:rPr>
                <w:rFonts w:ascii="Times New Roman" w:eastAsia="仿宋" w:hAnsi="Times New Roman" w:cs="Times New Roman"/>
                <w:szCs w:val="21"/>
                <w:shd w:val="clear" w:color="auto" w:fill="FFFFFF" w:themeFill="background1"/>
              </w:rPr>
              <w:t>100724G008</w:t>
            </w:r>
          </w:p>
        </w:tc>
        <w:tc>
          <w:tcPr>
            <w:tcW w:w="3305" w:type="dxa"/>
            <w:shd w:val="clear" w:color="auto" w:fill="auto"/>
            <w:vAlign w:val="center"/>
          </w:tcPr>
          <w:p w14:paraId="0377BB90" w14:textId="77777777" w:rsidR="00AE429A" w:rsidRPr="00BF2BED" w:rsidRDefault="00AE429A" w:rsidP="00B21F1C">
            <w:pPr>
              <w:jc w:val="center"/>
              <w:rPr>
                <w:rFonts w:ascii="Times New Roman" w:eastAsia="仿宋" w:hAnsi="仿宋" w:cs="Times New Roman"/>
                <w:szCs w:val="21"/>
                <w:shd w:val="clear" w:color="auto" w:fill="FFFFFF" w:themeFill="background1"/>
              </w:rPr>
            </w:pPr>
            <w:r w:rsidRPr="00BF2BED">
              <w:rPr>
                <w:rFonts w:ascii="Times New Roman" w:eastAsia="仿宋" w:hAnsi="仿宋" w:cs="Times New Roman" w:hint="eastAsia"/>
                <w:szCs w:val="21"/>
                <w:shd w:val="clear" w:color="auto" w:fill="FFFFFF" w:themeFill="background1"/>
              </w:rPr>
              <w:t>走进天然气经济</w:t>
            </w:r>
          </w:p>
        </w:tc>
        <w:tc>
          <w:tcPr>
            <w:tcW w:w="567" w:type="dxa"/>
            <w:shd w:val="clear" w:color="auto" w:fill="auto"/>
            <w:vAlign w:val="center"/>
          </w:tcPr>
          <w:p w14:paraId="23632389" w14:textId="77777777" w:rsidR="00AE429A" w:rsidRPr="00BF2BED" w:rsidRDefault="00AE429A" w:rsidP="00B21F1C">
            <w:pPr>
              <w:jc w:val="center"/>
              <w:rPr>
                <w:rFonts w:ascii="Times New Roman" w:eastAsia="宋体" w:hAnsi="Times New Roman" w:cs="Times New Roman"/>
                <w:sz w:val="20"/>
                <w:szCs w:val="20"/>
                <w:shd w:val="clear" w:color="auto" w:fill="FFFFFF" w:themeFill="background1"/>
              </w:rPr>
            </w:pPr>
            <w:r w:rsidRPr="00BF2BED">
              <w:rPr>
                <w:rFonts w:ascii="Times New Roman" w:eastAsia="宋体" w:hAnsi="Times New Roman" w:cs="Times New Roman" w:hint="eastAsia"/>
                <w:sz w:val="20"/>
                <w:szCs w:val="20"/>
                <w:shd w:val="clear" w:color="auto" w:fill="FFFFFF" w:themeFill="background1"/>
              </w:rPr>
              <w:t>1</w:t>
            </w:r>
          </w:p>
        </w:tc>
        <w:tc>
          <w:tcPr>
            <w:tcW w:w="567" w:type="dxa"/>
            <w:shd w:val="clear" w:color="auto" w:fill="auto"/>
            <w:vAlign w:val="center"/>
          </w:tcPr>
          <w:p w14:paraId="2D56F64B" w14:textId="77777777" w:rsidR="00AE429A" w:rsidRPr="00BF2BED" w:rsidRDefault="00AE429A" w:rsidP="00B21F1C">
            <w:pPr>
              <w:jc w:val="center"/>
              <w:rPr>
                <w:rFonts w:ascii="Times New Roman" w:eastAsia="宋体" w:hAnsi="Times New Roman" w:cs="Times New Roman"/>
                <w:sz w:val="20"/>
                <w:szCs w:val="20"/>
                <w:shd w:val="clear" w:color="auto" w:fill="FFFFFF" w:themeFill="background1"/>
              </w:rPr>
            </w:pPr>
            <w:r w:rsidRPr="00BF2BED">
              <w:rPr>
                <w:rFonts w:ascii="Times New Roman" w:eastAsia="宋体" w:hAnsi="Times New Roman" w:cs="Times New Roman" w:hint="eastAsia"/>
                <w:sz w:val="20"/>
                <w:szCs w:val="20"/>
                <w:shd w:val="clear" w:color="auto" w:fill="FFFFFF" w:themeFill="background1"/>
              </w:rPr>
              <w:t>16</w:t>
            </w:r>
          </w:p>
        </w:tc>
        <w:tc>
          <w:tcPr>
            <w:tcW w:w="567" w:type="dxa"/>
            <w:shd w:val="clear" w:color="auto" w:fill="auto"/>
            <w:vAlign w:val="center"/>
          </w:tcPr>
          <w:p w14:paraId="7C33659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5ACC996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62719DA"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553" w:type="dxa"/>
            <w:shd w:val="clear" w:color="auto" w:fill="auto"/>
            <w:vAlign w:val="center"/>
          </w:tcPr>
          <w:p w14:paraId="5517BAE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7237333C" w14:textId="77777777" w:rsidTr="00B21F1C">
        <w:trPr>
          <w:trHeight w:val="340"/>
          <w:jc w:val="center"/>
        </w:trPr>
        <w:tc>
          <w:tcPr>
            <w:tcW w:w="539" w:type="dxa"/>
            <w:vMerge/>
            <w:shd w:val="clear" w:color="auto" w:fill="auto"/>
            <w:textDirection w:val="tbRlV"/>
            <w:vAlign w:val="center"/>
          </w:tcPr>
          <w:p w14:paraId="469178AF"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shd w:val="clear" w:color="auto" w:fill="auto"/>
            <w:textDirection w:val="tbRlV"/>
            <w:vAlign w:val="center"/>
          </w:tcPr>
          <w:p w14:paraId="55CFA292"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199CA27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r w:rsidRPr="00BF2BED">
              <w:rPr>
                <w:rFonts w:ascii="Times New Roman" w:eastAsia="仿宋" w:hAnsi="Times New Roman" w:cs="Arial"/>
                <w:szCs w:val="21"/>
                <w:shd w:val="clear" w:color="auto" w:fill="FFFFFF" w:themeFill="background1"/>
              </w:rPr>
              <w:t>0</w:t>
            </w:r>
          </w:p>
        </w:tc>
        <w:tc>
          <w:tcPr>
            <w:tcW w:w="1378" w:type="dxa"/>
            <w:shd w:val="clear" w:color="auto" w:fill="auto"/>
            <w:vAlign w:val="center"/>
          </w:tcPr>
          <w:p w14:paraId="29109601" w14:textId="77777777" w:rsidR="00AE429A" w:rsidRPr="00BF2BED" w:rsidRDefault="00AE429A" w:rsidP="00B21F1C">
            <w:pPr>
              <w:snapToGrid w:val="0"/>
              <w:jc w:val="center"/>
              <w:rPr>
                <w:rFonts w:ascii="Times New Roman" w:eastAsia="仿宋" w:hAnsi="仿宋" w:cs="Times New Roman"/>
                <w:szCs w:val="21"/>
                <w:shd w:val="clear" w:color="auto" w:fill="FFFFFF" w:themeFill="background1"/>
              </w:rPr>
            </w:pPr>
            <w:r w:rsidRPr="00BF2BED">
              <w:rPr>
                <w:rFonts w:ascii="Times New Roman" w:eastAsia="仿宋" w:hAnsi="仿宋" w:cs="Times New Roman"/>
                <w:szCs w:val="21"/>
                <w:shd w:val="clear" w:color="auto" w:fill="FFFFFF" w:themeFill="background1"/>
              </w:rPr>
              <w:t>100730G001</w:t>
            </w:r>
          </w:p>
        </w:tc>
        <w:tc>
          <w:tcPr>
            <w:tcW w:w="3305" w:type="dxa"/>
            <w:shd w:val="clear" w:color="auto" w:fill="auto"/>
            <w:vAlign w:val="center"/>
          </w:tcPr>
          <w:p w14:paraId="7C576CBE" w14:textId="77777777" w:rsidR="00AE429A" w:rsidRPr="00BF2BED" w:rsidRDefault="00AE429A" w:rsidP="00B21F1C">
            <w:pPr>
              <w:jc w:val="center"/>
              <w:rPr>
                <w:rFonts w:ascii="Times New Roman" w:eastAsia="仿宋" w:hAnsi="仿宋" w:cs="Times New Roman"/>
                <w:szCs w:val="21"/>
                <w:shd w:val="clear" w:color="auto" w:fill="FFFFFF" w:themeFill="background1"/>
              </w:rPr>
            </w:pPr>
            <w:r w:rsidRPr="00BF2BED">
              <w:rPr>
                <w:rFonts w:ascii="Times New Roman" w:eastAsia="仿宋" w:hAnsi="仿宋" w:cs="Times New Roman" w:hint="eastAsia"/>
                <w:szCs w:val="21"/>
                <w:shd w:val="clear" w:color="auto" w:fill="FFFFFF" w:themeFill="background1"/>
              </w:rPr>
              <w:t>能源经济金融与政策前沿</w:t>
            </w:r>
          </w:p>
        </w:tc>
        <w:tc>
          <w:tcPr>
            <w:tcW w:w="567" w:type="dxa"/>
            <w:shd w:val="clear" w:color="auto" w:fill="auto"/>
            <w:vAlign w:val="center"/>
          </w:tcPr>
          <w:p w14:paraId="40F3A0B2" w14:textId="77777777" w:rsidR="00AE429A" w:rsidRPr="00BF2BED" w:rsidRDefault="00AE429A" w:rsidP="00B21F1C">
            <w:pPr>
              <w:jc w:val="center"/>
              <w:rPr>
                <w:rFonts w:ascii="Times New Roman" w:eastAsia="宋体" w:hAnsi="Times New Roman" w:cs="Times New Roman"/>
                <w:sz w:val="20"/>
                <w:szCs w:val="20"/>
                <w:shd w:val="clear" w:color="auto" w:fill="FFFFFF" w:themeFill="background1"/>
              </w:rPr>
            </w:pPr>
            <w:r w:rsidRPr="00BF2BED">
              <w:rPr>
                <w:rFonts w:ascii="Times New Roman" w:eastAsia="宋体" w:hAnsi="Times New Roman" w:cs="Times New Roman" w:hint="eastAsia"/>
                <w:sz w:val="20"/>
                <w:szCs w:val="20"/>
                <w:shd w:val="clear" w:color="auto" w:fill="FFFFFF" w:themeFill="background1"/>
              </w:rPr>
              <w:t>1</w:t>
            </w:r>
          </w:p>
        </w:tc>
        <w:tc>
          <w:tcPr>
            <w:tcW w:w="567" w:type="dxa"/>
            <w:shd w:val="clear" w:color="auto" w:fill="auto"/>
            <w:vAlign w:val="center"/>
          </w:tcPr>
          <w:p w14:paraId="5D68A740" w14:textId="77777777" w:rsidR="00AE429A" w:rsidRPr="00BF2BED" w:rsidRDefault="00AE429A" w:rsidP="00B21F1C">
            <w:pPr>
              <w:jc w:val="center"/>
              <w:rPr>
                <w:rFonts w:ascii="Times New Roman" w:eastAsia="宋体" w:hAnsi="Times New Roman" w:cs="Times New Roman"/>
                <w:sz w:val="20"/>
                <w:szCs w:val="20"/>
                <w:shd w:val="clear" w:color="auto" w:fill="FFFFFF" w:themeFill="background1"/>
              </w:rPr>
            </w:pPr>
            <w:r w:rsidRPr="00BF2BED">
              <w:rPr>
                <w:rFonts w:ascii="Times New Roman" w:eastAsia="宋体" w:hAnsi="Times New Roman" w:cs="Times New Roman" w:hint="eastAsia"/>
                <w:sz w:val="20"/>
                <w:szCs w:val="20"/>
                <w:shd w:val="clear" w:color="auto" w:fill="FFFFFF" w:themeFill="background1"/>
              </w:rPr>
              <w:t>16</w:t>
            </w:r>
          </w:p>
        </w:tc>
        <w:tc>
          <w:tcPr>
            <w:tcW w:w="567" w:type="dxa"/>
            <w:shd w:val="clear" w:color="auto" w:fill="auto"/>
            <w:vAlign w:val="center"/>
          </w:tcPr>
          <w:p w14:paraId="12E5333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7DEBA81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549B6625" w14:textId="77777777" w:rsidR="00AE429A" w:rsidRPr="00BF2BED" w:rsidRDefault="00AE429A" w:rsidP="00B21F1C">
            <w:pPr>
              <w:snapToGrid w:val="0"/>
              <w:jc w:val="center"/>
              <w:rPr>
                <w:rFonts w:ascii="Times New Roman" w:eastAsia="仿宋" w:hAnsi="仿宋"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553" w:type="dxa"/>
            <w:shd w:val="clear" w:color="auto" w:fill="auto"/>
            <w:vAlign w:val="center"/>
          </w:tcPr>
          <w:p w14:paraId="68AA8ED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6E33ADF8" w14:textId="77777777" w:rsidTr="00B21F1C">
        <w:trPr>
          <w:trHeight w:val="369"/>
          <w:jc w:val="center"/>
        </w:trPr>
        <w:tc>
          <w:tcPr>
            <w:tcW w:w="539" w:type="dxa"/>
            <w:vMerge/>
            <w:shd w:val="clear" w:color="auto" w:fill="auto"/>
            <w:textDirection w:val="tbRlV"/>
            <w:vAlign w:val="center"/>
          </w:tcPr>
          <w:p w14:paraId="4AB5702B"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p>
        </w:tc>
        <w:tc>
          <w:tcPr>
            <w:tcW w:w="491" w:type="dxa"/>
            <w:vMerge w:val="restart"/>
            <w:shd w:val="clear" w:color="auto" w:fill="auto"/>
            <w:textDirection w:val="tbRlV"/>
            <w:vAlign w:val="center"/>
          </w:tcPr>
          <w:p w14:paraId="2D9D06B3" w14:textId="77777777" w:rsidR="00AE429A" w:rsidRPr="00BF2BED" w:rsidRDefault="00AE429A" w:rsidP="00B21F1C">
            <w:pPr>
              <w:snapToGrid w:val="0"/>
              <w:ind w:left="113" w:right="113"/>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项目学习类课程</w:t>
            </w:r>
          </w:p>
        </w:tc>
        <w:tc>
          <w:tcPr>
            <w:tcW w:w="428" w:type="dxa"/>
            <w:shd w:val="clear" w:color="auto" w:fill="auto"/>
            <w:vAlign w:val="center"/>
          </w:tcPr>
          <w:p w14:paraId="7C16DC2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1378" w:type="dxa"/>
            <w:shd w:val="clear" w:color="auto" w:fill="auto"/>
            <w:vAlign w:val="center"/>
          </w:tcPr>
          <w:p w14:paraId="1408262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100306G001</w:t>
            </w:r>
          </w:p>
        </w:tc>
        <w:tc>
          <w:tcPr>
            <w:tcW w:w="3305" w:type="dxa"/>
            <w:shd w:val="clear" w:color="auto" w:fill="auto"/>
            <w:vAlign w:val="center"/>
          </w:tcPr>
          <w:p w14:paraId="17AB536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 w:val="20"/>
                <w:szCs w:val="21"/>
                <w:shd w:val="clear" w:color="auto" w:fill="FFFFFF" w:themeFill="background1"/>
              </w:rPr>
              <w:t>旋风分离器与旋风分选器项目学习</w:t>
            </w:r>
          </w:p>
        </w:tc>
        <w:tc>
          <w:tcPr>
            <w:tcW w:w="567" w:type="dxa"/>
            <w:shd w:val="clear" w:color="auto" w:fill="auto"/>
            <w:vAlign w:val="center"/>
          </w:tcPr>
          <w:p w14:paraId="22AB2542"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AC1071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7A3A5E2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2C3A61E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56CB624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春季</w:t>
            </w:r>
          </w:p>
        </w:tc>
        <w:tc>
          <w:tcPr>
            <w:tcW w:w="553" w:type="dxa"/>
            <w:shd w:val="clear" w:color="auto" w:fill="auto"/>
            <w:vAlign w:val="center"/>
          </w:tcPr>
          <w:p w14:paraId="53869CA1"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3390F2FA" w14:textId="77777777" w:rsidTr="00B21F1C">
        <w:trPr>
          <w:trHeight w:val="369"/>
          <w:jc w:val="center"/>
        </w:trPr>
        <w:tc>
          <w:tcPr>
            <w:tcW w:w="539" w:type="dxa"/>
            <w:vMerge/>
            <w:shd w:val="clear" w:color="auto" w:fill="auto"/>
            <w:vAlign w:val="center"/>
          </w:tcPr>
          <w:p w14:paraId="4FA5E8F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491" w:type="dxa"/>
            <w:vMerge/>
            <w:shd w:val="clear" w:color="auto" w:fill="auto"/>
            <w:vAlign w:val="center"/>
          </w:tcPr>
          <w:p w14:paraId="2AE859A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2EC50FE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2</w:t>
            </w:r>
          </w:p>
        </w:tc>
        <w:tc>
          <w:tcPr>
            <w:tcW w:w="1378" w:type="dxa"/>
            <w:shd w:val="clear" w:color="auto" w:fill="auto"/>
            <w:vAlign w:val="center"/>
          </w:tcPr>
          <w:p w14:paraId="5900B4EA"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100627G014</w:t>
            </w:r>
          </w:p>
        </w:tc>
        <w:tc>
          <w:tcPr>
            <w:tcW w:w="3305" w:type="dxa"/>
            <w:shd w:val="clear" w:color="auto" w:fill="auto"/>
            <w:vAlign w:val="center"/>
          </w:tcPr>
          <w:p w14:paraId="0B29493B" w14:textId="77777777" w:rsidR="00AE429A" w:rsidRPr="00BF2BED" w:rsidRDefault="00AE429A" w:rsidP="00B21F1C">
            <w:pPr>
              <w:snapToGrid w:val="0"/>
              <w:jc w:val="center"/>
              <w:rPr>
                <w:rFonts w:ascii="Times New Roman" w:eastAsia="仿宋" w:hAnsi="仿宋" w:cs="Arial"/>
                <w:sz w:val="20"/>
                <w:szCs w:val="21"/>
                <w:shd w:val="clear" w:color="auto" w:fill="FFFFFF" w:themeFill="background1"/>
              </w:rPr>
            </w:pPr>
            <w:r w:rsidRPr="00BF2BED">
              <w:rPr>
                <w:rFonts w:ascii="Times New Roman" w:eastAsia="仿宋" w:hAnsi="仿宋" w:cs="Arial" w:hint="eastAsia"/>
                <w:sz w:val="20"/>
                <w:szCs w:val="21"/>
                <w:shd w:val="clear" w:color="auto" w:fill="FFFFFF" w:themeFill="background1"/>
              </w:rPr>
              <w:t>裂缝渗流物理模型的建立</w:t>
            </w:r>
          </w:p>
        </w:tc>
        <w:tc>
          <w:tcPr>
            <w:tcW w:w="567" w:type="dxa"/>
            <w:shd w:val="clear" w:color="auto" w:fill="auto"/>
            <w:vAlign w:val="center"/>
          </w:tcPr>
          <w:p w14:paraId="49EB163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5ABFA474"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0514CEA3"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A47E43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309B5E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春季</w:t>
            </w:r>
          </w:p>
        </w:tc>
        <w:tc>
          <w:tcPr>
            <w:tcW w:w="553" w:type="dxa"/>
            <w:shd w:val="clear" w:color="auto" w:fill="auto"/>
            <w:vAlign w:val="center"/>
          </w:tcPr>
          <w:p w14:paraId="2694BFD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032662C9" w14:textId="77777777" w:rsidTr="00B21F1C">
        <w:trPr>
          <w:trHeight w:val="369"/>
          <w:jc w:val="center"/>
        </w:trPr>
        <w:tc>
          <w:tcPr>
            <w:tcW w:w="539" w:type="dxa"/>
            <w:vMerge/>
            <w:shd w:val="clear" w:color="auto" w:fill="auto"/>
            <w:vAlign w:val="center"/>
          </w:tcPr>
          <w:p w14:paraId="5AC6371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491" w:type="dxa"/>
            <w:vMerge/>
            <w:shd w:val="clear" w:color="auto" w:fill="auto"/>
            <w:vAlign w:val="center"/>
          </w:tcPr>
          <w:p w14:paraId="013B3D47"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8AA85D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3</w:t>
            </w:r>
          </w:p>
        </w:tc>
        <w:tc>
          <w:tcPr>
            <w:tcW w:w="1378" w:type="dxa"/>
            <w:shd w:val="clear" w:color="auto" w:fill="auto"/>
            <w:vAlign w:val="center"/>
          </w:tcPr>
          <w:p w14:paraId="20DC5F2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100618G002</w:t>
            </w:r>
          </w:p>
        </w:tc>
        <w:tc>
          <w:tcPr>
            <w:tcW w:w="3305" w:type="dxa"/>
            <w:shd w:val="clear" w:color="auto" w:fill="auto"/>
            <w:vAlign w:val="center"/>
          </w:tcPr>
          <w:p w14:paraId="413BDB6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 w:val="20"/>
                <w:szCs w:val="21"/>
                <w:shd w:val="clear" w:color="auto" w:fill="FFFFFF" w:themeFill="background1"/>
              </w:rPr>
              <w:t>新功能材料的分子设计与制备</w:t>
            </w:r>
          </w:p>
        </w:tc>
        <w:tc>
          <w:tcPr>
            <w:tcW w:w="567" w:type="dxa"/>
            <w:shd w:val="clear" w:color="auto" w:fill="auto"/>
            <w:vAlign w:val="center"/>
          </w:tcPr>
          <w:p w14:paraId="305DA02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12D6549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4378A6F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6AAE1E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64A7F70F"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全年</w:t>
            </w:r>
          </w:p>
        </w:tc>
        <w:tc>
          <w:tcPr>
            <w:tcW w:w="553" w:type="dxa"/>
            <w:shd w:val="clear" w:color="auto" w:fill="auto"/>
            <w:vAlign w:val="center"/>
          </w:tcPr>
          <w:p w14:paraId="1ABDEC7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r w:rsidR="00AE429A" w:rsidRPr="00BF2BED" w14:paraId="1E068916" w14:textId="77777777" w:rsidTr="00B21F1C">
        <w:trPr>
          <w:trHeight w:val="680"/>
          <w:jc w:val="center"/>
        </w:trPr>
        <w:tc>
          <w:tcPr>
            <w:tcW w:w="539" w:type="dxa"/>
            <w:vMerge/>
            <w:shd w:val="clear" w:color="auto" w:fill="auto"/>
            <w:vAlign w:val="center"/>
          </w:tcPr>
          <w:p w14:paraId="72A877A8"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491" w:type="dxa"/>
            <w:vMerge/>
            <w:shd w:val="clear" w:color="auto" w:fill="auto"/>
            <w:vAlign w:val="center"/>
          </w:tcPr>
          <w:p w14:paraId="4403628B"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428" w:type="dxa"/>
            <w:shd w:val="clear" w:color="auto" w:fill="auto"/>
            <w:vAlign w:val="center"/>
          </w:tcPr>
          <w:p w14:paraId="50E8384D"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1378" w:type="dxa"/>
            <w:shd w:val="clear" w:color="auto" w:fill="auto"/>
            <w:vAlign w:val="center"/>
          </w:tcPr>
          <w:p w14:paraId="77C4B89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szCs w:val="21"/>
                <w:shd w:val="clear" w:color="auto" w:fill="FFFFFF" w:themeFill="background1"/>
              </w:rPr>
              <w:t>100617E008</w:t>
            </w:r>
          </w:p>
        </w:tc>
        <w:tc>
          <w:tcPr>
            <w:tcW w:w="3305" w:type="dxa"/>
            <w:shd w:val="clear" w:color="auto" w:fill="auto"/>
            <w:vAlign w:val="center"/>
          </w:tcPr>
          <w:p w14:paraId="50EA51CB" w14:textId="77777777" w:rsidR="00AE429A" w:rsidRPr="00BF2BED" w:rsidRDefault="00AE429A" w:rsidP="00B21F1C">
            <w:pPr>
              <w:snapToGrid w:val="0"/>
              <w:jc w:val="center"/>
              <w:rPr>
                <w:rFonts w:ascii="Times New Roman" w:eastAsia="仿宋" w:hAnsi="仿宋" w:cs="Arial"/>
                <w:sz w:val="20"/>
                <w:szCs w:val="21"/>
                <w:shd w:val="clear" w:color="auto" w:fill="FFFFFF" w:themeFill="background1"/>
              </w:rPr>
            </w:pPr>
            <w:r w:rsidRPr="00BF2BED">
              <w:rPr>
                <w:rFonts w:ascii="Times New Roman" w:eastAsia="仿宋" w:hAnsi="仿宋" w:cs="Arial" w:hint="eastAsia"/>
                <w:sz w:val="20"/>
                <w:szCs w:val="21"/>
                <w:shd w:val="clear" w:color="auto" w:fill="FFFFFF" w:themeFill="background1"/>
              </w:rPr>
              <w:t>高分子磁电性纳米复合流体设计及其功能探测与储层应用新方法</w:t>
            </w:r>
          </w:p>
        </w:tc>
        <w:tc>
          <w:tcPr>
            <w:tcW w:w="567" w:type="dxa"/>
            <w:shd w:val="clear" w:color="auto" w:fill="auto"/>
            <w:vAlign w:val="center"/>
          </w:tcPr>
          <w:p w14:paraId="4850C9F6"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w:t>
            </w:r>
          </w:p>
        </w:tc>
        <w:tc>
          <w:tcPr>
            <w:tcW w:w="567" w:type="dxa"/>
            <w:shd w:val="clear" w:color="auto" w:fill="auto"/>
            <w:vAlign w:val="center"/>
          </w:tcPr>
          <w:p w14:paraId="5E60CDD0"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16</w:t>
            </w:r>
          </w:p>
        </w:tc>
        <w:tc>
          <w:tcPr>
            <w:tcW w:w="567" w:type="dxa"/>
            <w:shd w:val="clear" w:color="auto" w:fill="auto"/>
            <w:vAlign w:val="center"/>
          </w:tcPr>
          <w:p w14:paraId="42C4908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c>
          <w:tcPr>
            <w:tcW w:w="567" w:type="dxa"/>
            <w:shd w:val="clear" w:color="auto" w:fill="auto"/>
            <w:vAlign w:val="center"/>
          </w:tcPr>
          <w:p w14:paraId="09E9A7CC"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Times New Roman" w:cs="Arial" w:hint="eastAsia"/>
                <w:szCs w:val="21"/>
                <w:shd w:val="clear" w:color="auto" w:fill="FFFFFF" w:themeFill="background1"/>
              </w:rPr>
              <w:t>4</w:t>
            </w:r>
          </w:p>
        </w:tc>
        <w:tc>
          <w:tcPr>
            <w:tcW w:w="567" w:type="dxa"/>
            <w:shd w:val="clear" w:color="auto" w:fill="auto"/>
            <w:vAlign w:val="center"/>
          </w:tcPr>
          <w:p w14:paraId="63D6F049"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r w:rsidRPr="00BF2BED">
              <w:rPr>
                <w:rFonts w:ascii="Times New Roman" w:eastAsia="仿宋" w:hAnsi="仿宋" w:cs="Arial" w:hint="eastAsia"/>
                <w:szCs w:val="21"/>
                <w:shd w:val="clear" w:color="auto" w:fill="FFFFFF" w:themeFill="background1"/>
              </w:rPr>
              <w:t>秋季</w:t>
            </w:r>
          </w:p>
        </w:tc>
        <w:tc>
          <w:tcPr>
            <w:tcW w:w="553" w:type="dxa"/>
            <w:shd w:val="clear" w:color="auto" w:fill="auto"/>
            <w:vAlign w:val="center"/>
          </w:tcPr>
          <w:p w14:paraId="47CCFCAE" w14:textId="77777777" w:rsidR="00AE429A" w:rsidRPr="00BF2BED" w:rsidRDefault="00AE429A" w:rsidP="00B21F1C">
            <w:pPr>
              <w:snapToGrid w:val="0"/>
              <w:jc w:val="center"/>
              <w:rPr>
                <w:rFonts w:ascii="Times New Roman" w:eastAsia="仿宋" w:hAnsi="Times New Roman" w:cs="Arial"/>
                <w:szCs w:val="21"/>
                <w:shd w:val="clear" w:color="auto" w:fill="FFFFFF" w:themeFill="background1"/>
              </w:rPr>
            </w:pPr>
          </w:p>
        </w:tc>
      </w:tr>
    </w:tbl>
    <w:p w14:paraId="7FDE000D" w14:textId="77777777" w:rsidR="00AE429A" w:rsidRDefault="00AE429A" w:rsidP="001436A1">
      <w:pPr>
        <w:keepNext/>
        <w:keepLines/>
        <w:snapToGrid w:val="0"/>
        <w:spacing w:after="360"/>
        <w:jc w:val="center"/>
        <w:outlineLvl w:val="0"/>
        <w:rPr>
          <w:rFonts w:ascii="Times New Roman" w:eastAsia="宋体" w:hAnsi="Times New Roman" w:cstheme="majorBidi"/>
          <w:b/>
          <w:bCs/>
          <w:color w:val="000000" w:themeColor="text1"/>
          <w:sz w:val="30"/>
          <w:szCs w:val="32"/>
        </w:rPr>
      </w:pPr>
    </w:p>
    <w:p w14:paraId="72626538" w14:textId="77777777" w:rsidR="00AE429A" w:rsidRDefault="00AE429A">
      <w:pPr>
        <w:widowControl/>
        <w:jc w:val="left"/>
        <w:rPr>
          <w:rFonts w:ascii="Times New Roman" w:eastAsia="宋体" w:hAnsi="Times New Roman" w:cstheme="majorBidi"/>
          <w:b/>
          <w:bCs/>
          <w:color w:val="000000" w:themeColor="text1"/>
          <w:sz w:val="30"/>
          <w:szCs w:val="32"/>
        </w:rPr>
      </w:pPr>
      <w:r>
        <w:rPr>
          <w:rFonts w:ascii="Times New Roman" w:eastAsia="宋体" w:hAnsi="Times New Roman" w:cstheme="majorBidi"/>
          <w:b/>
          <w:bCs/>
          <w:color w:val="000000" w:themeColor="text1"/>
          <w:sz w:val="30"/>
          <w:szCs w:val="32"/>
        </w:rPr>
        <w:br w:type="page"/>
      </w:r>
    </w:p>
    <w:p w14:paraId="0D369089" w14:textId="02B4EFDB" w:rsidR="001436A1" w:rsidRPr="003E3590" w:rsidRDefault="001436A1" w:rsidP="001436A1">
      <w:pPr>
        <w:keepNext/>
        <w:keepLines/>
        <w:snapToGrid w:val="0"/>
        <w:spacing w:after="360"/>
        <w:jc w:val="center"/>
        <w:outlineLvl w:val="0"/>
        <w:rPr>
          <w:rFonts w:ascii="Times New Roman" w:eastAsia="宋体" w:hAnsi="Times New Roman" w:cstheme="majorBidi"/>
          <w:b/>
          <w:bCs/>
          <w:color w:val="000000" w:themeColor="text1"/>
          <w:sz w:val="30"/>
          <w:szCs w:val="32"/>
        </w:rPr>
      </w:pPr>
      <w:r w:rsidRPr="003E3590">
        <w:rPr>
          <w:rFonts w:ascii="Times New Roman" w:eastAsia="宋体" w:hAnsi="Times New Roman" w:cstheme="majorBidi"/>
          <w:b/>
          <w:bCs/>
          <w:color w:val="000000" w:themeColor="text1"/>
          <w:sz w:val="30"/>
          <w:szCs w:val="32"/>
        </w:rPr>
        <w:lastRenderedPageBreak/>
        <w:t>环境工程专业</w:t>
      </w:r>
      <w:r w:rsidRPr="003E3590">
        <w:rPr>
          <w:rFonts w:ascii="Times New Roman" w:eastAsia="宋体" w:hAnsi="Times New Roman" w:cstheme="majorBidi" w:hint="eastAsia"/>
          <w:b/>
          <w:bCs/>
          <w:color w:val="000000" w:themeColor="text1"/>
          <w:sz w:val="30"/>
          <w:szCs w:val="32"/>
        </w:rPr>
        <w:t>2</w:t>
      </w:r>
      <w:r w:rsidRPr="003E3590">
        <w:rPr>
          <w:rFonts w:ascii="Times New Roman" w:eastAsia="宋体" w:hAnsi="Times New Roman" w:cstheme="majorBidi"/>
          <w:b/>
          <w:bCs/>
          <w:color w:val="000000" w:themeColor="text1"/>
          <w:sz w:val="30"/>
          <w:szCs w:val="32"/>
        </w:rPr>
        <w:t>020</w:t>
      </w:r>
      <w:r w:rsidRPr="003E3590">
        <w:rPr>
          <w:rFonts w:ascii="Times New Roman" w:eastAsia="宋体" w:hAnsi="Times New Roman" w:cstheme="majorBidi" w:hint="eastAsia"/>
          <w:b/>
          <w:bCs/>
          <w:color w:val="000000" w:themeColor="text1"/>
          <w:sz w:val="30"/>
          <w:szCs w:val="32"/>
        </w:rPr>
        <w:t>级</w:t>
      </w:r>
      <w:r w:rsidRPr="003E3590">
        <w:rPr>
          <w:rFonts w:ascii="Times New Roman" w:eastAsia="宋体" w:hAnsi="Times New Roman" w:cstheme="majorBidi"/>
          <w:b/>
          <w:bCs/>
          <w:color w:val="000000" w:themeColor="text1"/>
          <w:sz w:val="30"/>
          <w:szCs w:val="32"/>
        </w:rPr>
        <w:t>本科培养方案</w:t>
      </w:r>
      <w:bookmarkEnd w:id="0"/>
    </w:p>
    <w:p w14:paraId="01537FC9" w14:textId="77777777" w:rsidR="001436A1" w:rsidRPr="003E3590" w:rsidRDefault="001436A1" w:rsidP="001436A1">
      <w:pPr>
        <w:adjustRightInd w:val="0"/>
        <w:snapToGrid w:val="0"/>
        <w:spacing w:line="300" w:lineRule="auto"/>
        <w:rPr>
          <w:rFonts w:ascii="Times New Roman" w:eastAsia="宋体" w:hAnsi="Times New Roman" w:cs="Times New Roman"/>
          <w:b/>
          <w:color w:val="000000" w:themeColor="text1"/>
          <w:sz w:val="28"/>
          <w:szCs w:val="28"/>
          <w:shd w:val="clear" w:color="auto" w:fill="FFFFFF" w:themeFill="background1"/>
        </w:rPr>
      </w:pPr>
      <w:r w:rsidRPr="003E3590">
        <w:rPr>
          <w:rFonts w:ascii="Times New Roman" w:eastAsia="宋体" w:hAnsi="Times New Roman" w:cs="Times New Roman"/>
          <w:b/>
          <w:color w:val="000000" w:themeColor="text1"/>
          <w:sz w:val="28"/>
          <w:szCs w:val="28"/>
          <w:shd w:val="clear" w:color="auto" w:fill="FFFFFF" w:themeFill="background1"/>
        </w:rPr>
        <w:t>一、专业代码及名称</w:t>
      </w:r>
    </w:p>
    <w:p w14:paraId="7B59F558" w14:textId="77777777" w:rsidR="001436A1" w:rsidRPr="003E3590" w:rsidRDefault="001436A1" w:rsidP="001436A1">
      <w:pPr>
        <w:adjustRightInd w:val="0"/>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专业代码：</w:t>
      </w:r>
      <w:r w:rsidRPr="003E3590">
        <w:rPr>
          <w:rFonts w:ascii="Times New Roman" w:eastAsia="宋体" w:hAnsi="Times New Roman" w:cs="Times New Roman"/>
          <w:color w:val="000000" w:themeColor="text1"/>
          <w:shd w:val="clear" w:color="auto" w:fill="FFFFFF" w:themeFill="background1"/>
        </w:rPr>
        <w:t>082502</w:t>
      </w:r>
    </w:p>
    <w:p w14:paraId="45261B12" w14:textId="77777777" w:rsidR="001436A1" w:rsidRPr="003E3590" w:rsidRDefault="001436A1" w:rsidP="001436A1">
      <w:pPr>
        <w:adjustRightInd w:val="0"/>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专业名称：环境工程</w:t>
      </w:r>
    </w:p>
    <w:p w14:paraId="61E94858" w14:textId="77777777" w:rsidR="001436A1" w:rsidRPr="003E3590" w:rsidRDefault="001436A1" w:rsidP="001436A1">
      <w:pPr>
        <w:adjustRightInd w:val="0"/>
        <w:snapToGrid w:val="0"/>
        <w:spacing w:line="300" w:lineRule="auto"/>
        <w:rPr>
          <w:rFonts w:ascii="Times New Roman" w:eastAsia="宋体" w:hAnsi="Times New Roman" w:cs="Times New Roman"/>
          <w:b/>
          <w:color w:val="000000" w:themeColor="text1"/>
          <w:sz w:val="28"/>
          <w:szCs w:val="28"/>
          <w:shd w:val="clear" w:color="auto" w:fill="FFFFFF" w:themeFill="background1"/>
        </w:rPr>
      </w:pPr>
      <w:r w:rsidRPr="003E3590">
        <w:rPr>
          <w:rFonts w:ascii="Times New Roman" w:eastAsia="宋体" w:hAnsi="Times New Roman" w:cs="Times New Roman"/>
          <w:b/>
          <w:color w:val="000000" w:themeColor="text1"/>
          <w:sz w:val="28"/>
          <w:szCs w:val="28"/>
          <w:shd w:val="clear" w:color="auto" w:fill="FFFFFF" w:themeFill="background1"/>
        </w:rPr>
        <w:t>二、专业培养目标</w:t>
      </w:r>
    </w:p>
    <w:p w14:paraId="4D894AC2" w14:textId="77777777" w:rsidR="001436A1" w:rsidRPr="003E3590" w:rsidRDefault="001436A1" w:rsidP="001436A1">
      <w:pPr>
        <w:adjustRightInd w:val="0"/>
        <w:snapToGrid w:val="0"/>
        <w:spacing w:line="300"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hint="eastAsia"/>
          <w:color w:val="000000" w:themeColor="text1"/>
          <w:shd w:val="clear" w:color="auto" w:fill="FFFFFF" w:themeFill="background1"/>
        </w:rPr>
        <w:t>本专业培养德智体美劳全面发展、具有可持续发展理念与责任感，具有扎实的环境工程学科以及相关学科的基本理论、知识及主要技能，能够在环保部门、设计单位、工业企业（特别是石油、石化和化工企业）、环保企业、科研单位等从事环境监测、环保管理、环保规划、技术开发、工程设计、工程运营管理以及科学研究等工作的优秀专门人才和创新人才。</w:t>
      </w:r>
    </w:p>
    <w:p w14:paraId="2705D8CF" w14:textId="77777777" w:rsidR="001436A1" w:rsidRPr="003E3590" w:rsidRDefault="001436A1" w:rsidP="001436A1">
      <w:pPr>
        <w:adjustRightInd w:val="0"/>
        <w:snapToGrid w:val="0"/>
        <w:spacing w:line="300"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hint="eastAsia"/>
          <w:color w:val="000000" w:themeColor="text1"/>
          <w:shd w:val="clear" w:color="auto" w:fill="FFFFFF" w:themeFill="background1"/>
        </w:rPr>
        <w:t>本专业学生毕业后通过</w:t>
      </w:r>
      <w:r w:rsidRPr="003E3590">
        <w:rPr>
          <w:rFonts w:ascii="Times New Roman" w:eastAsia="宋体" w:hAnsi="Times New Roman" w:cs="Times New Roman" w:hint="eastAsia"/>
          <w:color w:val="000000" w:themeColor="text1"/>
          <w:shd w:val="clear" w:color="auto" w:fill="FFFFFF" w:themeFill="background1"/>
        </w:rPr>
        <w:t>5</w:t>
      </w:r>
      <w:r w:rsidRPr="003E3590">
        <w:rPr>
          <w:rFonts w:ascii="Times New Roman" w:eastAsia="宋体" w:hAnsi="Times New Roman" w:cs="Times New Roman" w:hint="eastAsia"/>
          <w:color w:val="000000" w:themeColor="text1"/>
          <w:shd w:val="clear" w:color="auto" w:fill="FFFFFF" w:themeFill="background1"/>
        </w:rPr>
        <w:t>年左右的社会和专业领域工作，预期能达到以下目标：</w:t>
      </w:r>
    </w:p>
    <w:p w14:paraId="22CC0EE4" w14:textId="77777777" w:rsidR="00183F31" w:rsidRPr="003E3590" w:rsidRDefault="00183F31" w:rsidP="00183F31">
      <w:pPr>
        <w:adjustRightInd w:val="0"/>
        <w:snapToGrid w:val="0"/>
        <w:spacing w:line="300"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hint="eastAsia"/>
          <w:color w:val="000000" w:themeColor="text1"/>
          <w:shd w:val="clear" w:color="auto" w:fill="FFFFFF" w:themeFill="background1"/>
        </w:rPr>
        <w:t>（</w:t>
      </w:r>
      <w:r w:rsidRPr="003E3590">
        <w:rPr>
          <w:rFonts w:ascii="Times New Roman" w:eastAsia="宋体" w:hAnsi="Times New Roman" w:cs="Times New Roman"/>
          <w:color w:val="000000" w:themeColor="text1"/>
          <w:shd w:val="clear" w:color="auto" w:fill="FFFFFF" w:themeFill="background1"/>
        </w:rPr>
        <w:t>1</w:t>
      </w:r>
      <w:r w:rsidRPr="003E3590">
        <w:rPr>
          <w:rFonts w:ascii="Times New Roman" w:eastAsia="宋体" w:hAnsi="Times New Roman" w:cs="Times New Roman"/>
          <w:color w:val="000000" w:themeColor="text1"/>
          <w:shd w:val="clear" w:color="auto" w:fill="FFFFFF" w:themeFill="background1"/>
        </w:rPr>
        <w:t>）具备环保工程师的基本专业素质，能够适应现代环保技术发展，能对复杂环境工程问题提供系统性的解决方案；</w:t>
      </w:r>
    </w:p>
    <w:p w14:paraId="0963FF2C" w14:textId="77777777" w:rsidR="00183F31" w:rsidRPr="003E3590" w:rsidRDefault="00183F31" w:rsidP="00183F31">
      <w:pPr>
        <w:adjustRightInd w:val="0"/>
        <w:snapToGrid w:val="0"/>
        <w:spacing w:line="300"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hint="eastAsia"/>
          <w:color w:val="000000" w:themeColor="text1"/>
          <w:shd w:val="clear" w:color="auto" w:fill="FFFFFF" w:themeFill="background1"/>
        </w:rPr>
        <w:t>（</w:t>
      </w:r>
      <w:r w:rsidRPr="003E3590">
        <w:rPr>
          <w:rFonts w:ascii="Times New Roman" w:eastAsia="宋体" w:hAnsi="Times New Roman" w:cs="Times New Roman"/>
          <w:color w:val="000000" w:themeColor="text1"/>
          <w:shd w:val="clear" w:color="auto" w:fill="FFFFFF" w:themeFill="background1"/>
        </w:rPr>
        <w:t>2</w:t>
      </w:r>
      <w:r w:rsidRPr="003E3590">
        <w:rPr>
          <w:rFonts w:ascii="Times New Roman" w:eastAsia="宋体" w:hAnsi="Times New Roman" w:cs="Times New Roman"/>
          <w:color w:val="000000" w:themeColor="text1"/>
          <w:shd w:val="clear" w:color="auto" w:fill="FFFFFF" w:themeFill="background1"/>
        </w:rPr>
        <w:t>）具备社会责任感，坚守职业道德规范，在工程实践中综合考虑法律、环境与可持续发展等因素影响；</w:t>
      </w:r>
    </w:p>
    <w:p w14:paraId="5C40F341" w14:textId="77777777" w:rsidR="00183F31" w:rsidRPr="003E3590" w:rsidRDefault="00183F31" w:rsidP="00183F31">
      <w:pPr>
        <w:adjustRightInd w:val="0"/>
        <w:snapToGrid w:val="0"/>
        <w:spacing w:line="300"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hint="eastAsia"/>
          <w:color w:val="000000" w:themeColor="text1"/>
          <w:shd w:val="clear" w:color="auto" w:fill="FFFFFF" w:themeFill="background1"/>
        </w:rPr>
        <w:t>（</w:t>
      </w:r>
      <w:r w:rsidRPr="003E3590">
        <w:rPr>
          <w:rFonts w:ascii="Times New Roman" w:eastAsia="宋体" w:hAnsi="Times New Roman" w:cs="Times New Roman"/>
          <w:color w:val="000000" w:themeColor="text1"/>
          <w:shd w:val="clear" w:color="auto" w:fill="FFFFFF" w:themeFill="background1"/>
        </w:rPr>
        <w:t>3</w:t>
      </w:r>
      <w:r w:rsidRPr="003E3590">
        <w:rPr>
          <w:rFonts w:ascii="Times New Roman" w:eastAsia="宋体" w:hAnsi="Times New Roman" w:cs="Times New Roman"/>
          <w:color w:val="000000" w:themeColor="text1"/>
          <w:shd w:val="clear" w:color="auto" w:fill="FFFFFF" w:themeFill="background1"/>
        </w:rPr>
        <w:t>）具备良好的协作精神，能够以组织管理者的身份实现有效沟通，协调实施环保领域的项目；</w:t>
      </w:r>
    </w:p>
    <w:p w14:paraId="1833C3AB" w14:textId="66C7AE98" w:rsidR="00183F31" w:rsidRPr="003E3590" w:rsidRDefault="00183F31" w:rsidP="00183F31">
      <w:pPr>
        <w:adjustRightInd w:val="0"/>
        <w:snapToGrid w:val="0"/>
        <w:spacing w:line="300"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hint="eastAsia"/>
          <w:color w:val="000000" w:themeColor="text1"/>
          <w:shd w:val="clear" w:color="auto" w:fill="FFFFFF" w:themeFill="background1"/>
        </w:rPr>
        <w:t>（</w:t>
      </w:r>
      <w:r w:rsidRPr="003E3590">
        <w:rPr>
          <w:rFonts w:ascii="Times New Roman" w:eastAsia="宋体" w:hAnsi="Times New Roman" w:cs="Times New Roman"/>
          <w:color w:val="000000" w:themeColor="text1"/>
          <w:shd w:val="clear" w:color="auto" w:fill="FFFFFF" w:themeFill="background1"/>
        </w:rPr>
        <w:t>4</w:t>
      </w:r>
      <w:r w:rsidRPr="003E3590">
        <w:rPr>
          <w:rFonts w:ascii="Times New Roman" w:eastAsia="宋体" w:hAnsi="Times New Roman" w:cs="Times New Roman"/>
          <w:color w:val="000000" w:themeColor="text1"/>
          <w:shd w:val="clear" w:color="auto" w:fill="FFFFFF" w:themeFill="background1"/>
        </w:rPr>
        <w:t>）具有全球化意识和国际视野，能够积极主动适应不断变化的国内外形势和环境，拥有自主的、终身的学习习惯和能力。</w:t>
      </w:r>
    </w:p>
    <w:p w14:paraId="253A08E6" w14:textId="77777777" w:rsidR="001436A1" w:rsidRPr="003E3590" w:rsidRDefault="001436A1" w:rsidP="001436A1">
      <w:pPr>
        <w:adjustRightInd w:val="0"/>
        <w:snapToGrid w:val="0"/>
        <w:spacing w:line="300" w:lineRule="auto"/>
        <w:rPr>
          <w:rFonts w:ascii="Times New Roman" w:eastAsia="宋体" w:hAnsi="Times New Roman" w:cs="Times New Roman"/>
          <w:b/>
          <w:color w:val="000000" w:themeColor="text1"/>
          <w:sz w:val="28"/>
          <w:szCs w:val="28"/>
          <w:shd w:val="clear" w:color="auto" w:fill="FFFFFF" w:themeFill="background1"/>
        </w:rPr>
      </w:pPr>
      <w:r w:rsidRPr="003E3590">
        <w:rPr>
          <w:rFonts w:ascii="Times New Roman" w:eastAsia="宋体" w:hAnsi="Times New Roman" w:cs="Times New Roman"/>
          <w:b/>
          <w:color w:val="000000" w:themeColor="text1"/>
          <w:sz w:val="28"/>
          <w:szCs w:val="28"/>
          <w:shd w:val="clear" w:color="auto" w:fill="FFFFFF" w:themeFill="background1"/>
        </w:rPr>
        <w:t>三、毕业要求</w:t>
      </w:r>
    </w:p>
    <w:p w14:paraId="3E7413EE" w14:textId="77777777" w:rsidR="001436A1" w:rsidRPr="003E3590" w:rsidRDefault="001436A1" w:rsidP="001436A1">
      <w:pPr>
        <w:snapToGrid w:val="0"/>
        <w:spacing w:line="312" w:lineRule="auto"/>
        <w:ind w:firstLineChars="200" w:firstLine="422"/>
        <w:rPr>
          <w:rFonts w:ascii="Times New Roman" w:eastAsia="宋体" w:hAnsi="Times New Roman" w:cs="Times New Roman"/>
          <w:b/>
          <w:bCs/>
          <w:color w:val="000000" w:themeColor="text1"/>
          <w:kern w:val="0"/>
          <w:szCs w:val="21"/>
          <w:shd w:val="clear" w:color="auto" w:fill="FFFFFF" w:themeFill="background1"/>
        </w:rPr>
      </w:pPr>
      <w:r w:rsidRPr="003E3590">
        <w:rPr>
          <w:rFonts w:ascii="Times New Roman" w:eastAsia="宋体" w:hAnsi="Times New Roman" w:cs="Times New Roman"/>
          <w:b/>
          <w:color w:val="000000" w:themeColor="text1"/>
          <w:shd w:val="clear" w:color="auto" w:fill="FFFFFF" w:themeFill="background1"/>
        </w:rPr>
        <w:t>（一）知识和能力要求</w:t>
      </w:r>
    </w:p>
    <w:p w14:paraId="416B1932"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1.</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工程知识：掌握数学、自然科学、工程基础、专业知识、石油石化工业基础知识，能够将这些知识用于解决复杂环境工程问题。</w:t>
      </w:r>
    </w:p>
    <w:p w14:paraId="44B27578"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2.</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问题分析：能够应用数学、自然科学、工程科学的基本原理和环境工程专业知识，识别和表达环境工程问题，并通过文献研究分析复杂环境工程问题，寻求解决方案，</w:t>
      </w:r>
      <w:r w:rsidRPr="00AF1249">
        <w:rPr>
          <w:rFonts w:ascii="Times New Roman" w:eastAsia="宋体" w:hAnsi="Times New Roman" w:cs="Times New Roman"/>
          <w:color w:val="000000" w:themeColor="text1"/>
          <w:shd w:val="clear" w:color="auto" w:fill="FFFFFF" w:themeFill="background1"/>
        </w:rPr>
        <w:t xml:space="preserve"> </w:t>
      </w:r>
      <w:r w:rsidRPr="00AF1249">
        <w:rPr>
          <w:rFonts w:ascii="Times New Roman" w:eastAsia="宋体" w:hAnsi="Times New Roman" w:cs="Times New Roman"/>
          <w:color w:val="000000" w:themeColor="text1"/>
          <w:shd w:val="clear" w:color="auto" w:fill="FFFFFF" w:themeFill="background1"/>
        </w:rPr>
        <w:t>获得有效结论。</w:t>
      </w:r>
    </w:p>
    <w:p w14:paraId="0D51626D" w14:textId="5DC3ABC8"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3.</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设计</w:t>
      </w:r>
      <w:r w:rsidRPr="00AF1249">
        <w:rPr>
          <w:rFonts w:ascii="Times New Roman" w:eastAsia="宋体" w:hAnsi="Times New Roman" w:cs="Times New Roman"/>
          <w:color w:val="000000" w:themeColor="text1"/>
          <w:shd w:val="clear" w:color="auto" w:fill="FFFFFF" w:themeFill="background1"/>
        </w:rPr>
        <w:t>/</w:t>
      </w:r>
      <w:r w:rsidRPr="00AF1249">
        <w:rPr>
          <w:rFonts w:ascii="Times New Roman" w:eastAsia="宋体" w:hAnsi="Times New Roman" w:cs="Times New Roman"/>
          <w:color w:val="000000" w:themeColor="text1"/>
          <w:shd w:val="clear" w:color="auto" w:fill="FFFFFF" w:themeFill="background1"/>
        </w:rPr>
        <w:t>开发解决方案：能够针对水、大气和固体废物等复杂环境工程问题提出解决方案，能够综合考虑技术、社会、健康、安全、法律、文化以及环境等因素，设计满足特定需求的系统、单元（部件）</w:t>
      </w:r>
      <w:r w:rsidRPr="00AF1249">
        <w:rPr>
          <w:rFonts w:ascii="Times New Roman" w:eastAsia="宋体" w:hAnsi="Times New Roman" w:cs="Times New Roman"/>
          <w:color w:val="000000" w:themeColor="text1"/>
          <w:shd w:val="clear" w:color="auto" w:fill="FFFFFF" w:themeFill="background1"/>
        </w:rPr>
        <w:t xml:space="preserve"> </w:t>
      </w:r>
      <w:r w:rsidRPr="00AF1249">
        <w:rPr>
          <w:rFonts w:ascii="Times New Roman" w:eastAsia="宋体" w:hAnsi="Times New Roman" w:cs="Times New Roman"/>
          <w:color w:val="000000" w:themeColor="text1"/>
          <w:shd w:val="clear" w:color="auto" w:fill="FFFFFF" w:themeFill="background1"/>
        </w:rPr>
        <w:t>或工艺流程，并能够在设计环节中体现创新意识。</w:t>
      </w:r>
    </w:p>
    <w:p w14:paraId="06399D4F"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4.</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科学研究：能够基于科学原理并采用科学方法对复杂环境工程问题进行研究，包括设计并开展实验、分析与解释数据、并通过信息综合得到合理有效的结论。</w:t>
      </w:r>
    </w:p>
    <w:p w14:paraId="6B548B88"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5.</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使用现代工具：能够针对复杂的环境工程问题，开发、选择与使用恰当的技术、资源、现代工程工具和信息技术工具，包括对复杂环境工程问题的预测与模拟，并能够理解其局限性。</w:t>
      </w:r>
    </w:p>
    <w:p w14:paraId="2579C436"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6.</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工程与社会：能够基于工程相关背景知识，合理分析、评价环境工程实践和复杂环境工程问题解决方案对社会、健康、安全、法律以及文化的影响，并理解应承担的责任。</w:t>
      </w:r>
    </w:p>
    <w:p w14:paraId="4B69235C"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7.</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环境与可持续发展：能够理解和评价针对复杂环境工程问题的专业工程实践对环境、社会可持续发展的影响。</w:t>
      </w:r>
    </w:p>
    <w:p w14:paraId="1B7E4ECD"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8.</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职业道德与规范：具有人文社会科学素养、社会责任感，能够在环境工程实践中理</w:t>
      </w:r>
      <w:r w:rsidRPr="00AF1249">
        <w:rPr>
          <w:rFonts w:ascii="Times New Roman" w:eastAsia="宋体" w:hAnsi="Times New Roman" w:cs="Times New Roman"/>
          <w:color w:val="000000" w:themeColor="text1"/>
          <w:shd w:val="clear" w:color="auto" w:fill="FFFFFF" w:themeFill="background1"/>
        </w:rPr>
        <w:lastRenderedPageBreak/>
        <w:t>解并遵守工程职业道德和规范，履行责任。。</w:t>
      </w:r>
    </w:p>
    <w:p w14:paraId="57A1C1CC"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9.</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个人和团队：能够在多学科背景下的团队中承担个体、团队成员以及负责人等多重角色，在团队中有良好的合作精神。</w:t>
      </w:r>
    </w:p>
    <w:p w14:paraId="73949934" w14:textId="77777777"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10.</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沟通和交流：能够就复杂环境工程问题与业界同行及社会公众进行有效沟通和交流，包括撰写报告和设计文稿、陈述发言、清晰表达或回应指令；并具备一定的国际视野，能够在跨文化背景下进行沟通和交流。</w:t>
      </w:r>
    </w:p>
    <w:p w14:paraId="26C667E3" w14:textId="1557F51E" w:rsidR="00AF1249" w:rsidRPr="00AF1249" w:rsidRDefault="00AF1249" w:rsidP="00AF1249">
      <w:pPr>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11.</w:t>
      </w:r>
      <w:r w:rsidRPr="00AF1249">
        <w:rPr>
          <w:rFonts w:ascii="Times New Roman" w:eastAsia="宋体" w:hAnsi="Times New Roman" w:cs="Times New Roman"/>
          <w:color w:val="000000" w:themeColor="text1"/>
          <w:shd w:val="clear" w:color="auto" w:fill="FFFFFF" w:themeFill="background1"/>
        </w:rPr>
        <w:t>项目管理：理解并掌握环境工程专业涉及的工程管理原理与经济决策方法，</w:t>
      </w:r>
      <w:r w:rsidRPr="00AF1249">
        <w:rPr>
          <w:rFonts w:ascii="Times New Roman" w:eastAsia="宋体" w:hAnsi="Times New Roman" w:cs="Times New Roman"/>
          <w:color w:val="000000" w:themeColor="text1"/>
          <w:shd w:val="clear" w:color="auto" w:fill="FFFFFF" w:themeFill="background1"/>
        </w:rPr>
        <w:t xml:space="preserve"> </w:t>
      </w:r>
      <w:r w:rsidRPr="00AF1249">
        <w:rPr>
          <w:rFonts w:ascii="Times New Roman" w:eastAsia="宋体" w:hAnsi="Times New Roman" w:cs="Times New Roman"/>
          <w:color w:val="000000" w:themeColor="text1"/>
          <w:shd w:val="clear" w:color="auto" w:fill="FFFFFF" w:themeFill="background1"/>
        </w:rPr>
        <w:t>并能在多学科环境中应用。</w:t>
      </w:r>
    </w:p>
    <w:p w14:paraId="14878A75" w14:textId="248C3D05" w:rsidR="001436A1" w:rsidRPr="003E3590" w:rsidRDefault="00AF1249" w:rsidP="00AF1249">
      <w:pPr>
        <w:snapToGrid w:val="0"/>
        <w:spacing w:line="312" w:lineRule="auto"/>
        <w:ind w:firstLineChars="200" w:firstLine="420"/>
        <w:rPr>
          <w:rFonts w:ascii="Times New Roman" w:eastAsia="宋体" w:hAnsi="Times New Roman" w:cs="Times New Roman"/>
          <w:b/>
          <w:color w:val="000000" w:themeColor="text1"/>
          <w:shd w:val="clear" w:color="auto" w:fill="FFFFFF" w:themeFill="background1"/>
        </w:rPr>
      </w:pPr>
      <w:r w:rsidRPr="00AF1249">
        <w:rPr>
          <w:rFonts w:ascii="Times New Roman" w:eastAsia="宋体" w:hAnsi="Times New Roman" w:cs="Times New Roman"/>
          <w:color w:val="000000" w:themeColor="text1"/>
          <w:shd w:val="clear" w:color="auto" w:fill="FFFFFF" w:themeFill="background1"/>
        </w:rPr>
        <w:t>12.</w:t>
      </w:r>
      <w:r w:rsidRPr="00AF1249">
        <w:rPr>
          <w:rFonts w:ascii="Times New Roman" w:eastAsia="宋体" w:hAnsi="Times New Roman" w:cs="Times New Roman"/>
          <w:color w:val="000000" w:themeColor="text1"/>
          <w:shd w:val="clear" w:color="auto" w:fill="FFFFFF" w:themeFill="background1"/>
        </w:rPr>
        <w:tab/>
      </w:r>
      <w:r w:rsidRPr="00AF1249">
        <w:rPr>
          <w:rFonts w:ascii="Times New Roman" w:eastAsia="宋体" w:hAnsi="Times New Roman" w:cs="Times New Roman"/>
          <w:color w:val="000000" w:themeColor="text1"/>
          <w:shd w:val="clear" w:color="auto" w:fill="FFFFFF" w:themeFill="background1"/>
        </w:rPr>
        <w:t>终身学习：具有自主学习和终身学习意识，有不断学习和适应发展的能力。</w:t>
      </w:r>
      <w:r w:rsidR="001436A1" w:rsidRPr="003E3590">
        <w:rPr>
          <w:rFonts w:ascii="Times New Roman" w:eastAsia="宋体" w:hAnsi="Times New Roman" w:cs="Times New Roman"/>
          <w:b/>
          <w:color w:val="000000" w:themeColor="text1"/>
          <w:shd w:val="clear" w:color="auto" w:fill="FFFFFF" w:themeFill="background1"/>
        </w:rPr>
        <w:t>（二）知识和能力达成方案</w:t>
      </w:r>
    </w:p>
    <w:p w14:paraId="2ED75F1B" w14:textId="77777777" w:rsidR="001436A1" w:rsidRPr="003E3590" w:rsidRDefault="001436A1" w:rsidP="001436A1">
      <w:pPr>
        <w:adjustRightInd w:val="0"/>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针对上述</w:t>
      </w:r>
      <w:r w:rsidRPr="003E3590">
        <w:rPr>
          <w:rFonts w:ascii="Times New Roman" w:eastAsia="宋体" w:hAnsi="Times New Roman" w:cs="Times New Roman"/>
          <w:color w:val="000000" w:themeColor="text1"/>
          <w:shd w:val="clear" w:color="auto" w:fill="FFFFFF" w:themeFill="background1"/>
        </w:rPr>
        <w:t>12</w:t>
      </w:r>
      <w:r w:rsidRPr="003E3590">
        <w:rPr>
          <w:rFonts w:ascii="Times New Roman" w:eastAsia="宋体" w:hAnsi="Times New Roman" w:cs="Times New Roman"/>
          <w:color w:val="000000" w:themeColor="text1"/>
          <w:shd w:val="clear" w:color="auto" w:fill="FFFFFF" w:themeFill="background1"/>
        </w:rPr>
        <w:t>项毕业要求，安排落实了具体的实现其各项要求的配套课程（表</w:t>
      </w:r>
      <w:r w:rsidRPr="003E3590">
        <w:rPr>
          <w:rFonts w:ascii="Times New Roman" w:eastAsia="宋体" w:hAnsi="Times New Roman" w:cs="Times New Roman"/>
          <w:color w:val="000000" w:themeColor="text1"/>
          <w:shd w:val="clear" w:color="auto" w:fill="FFFFFF" w:themeFill="background1"/>
        </w:rPr>
        <w:t>1</w:t>
      </w:r>
      <w:r w:rsidRPr="003E3590">
        <w:rPr>
          <w:rFonts w:ascii="Times New Roman" w:eastAsia="宋体" w:hAnsi="Times New Roman" w:cs="Times New Roman"/>
          <w:color w:val="000000" w:themeColor="text1"/>
          <w:shd w:val="clear" w:color="auto" w:fill="FFFFFF" w:themeFill="background1"/>
        </w:rPr>
        <w:t>）。</w:t>
      </w:r>
    </w:p>
    <w:p w14:paraId="6E2A13E6" w14:textId="77777777" w:rsidR="007E6C2F" w:rsidRPr="003E3590" w:rsidRDefault="007E6C2F" w:rsidP="007E6C2F">
      <w:pPr>
        <w:adjustRightInd w:val="0"/>
        <w:snapToGrid w:val="0"/>
        <w:spacing w:line="312" w:lineRule="auto"/>
        <w:ind w:firstLineChars="200" w:firstLine="420"/>
        <w:jc w:val="center"/>
        <w:rPr>
          <w:rFonts w:ascii="仿宋" w:eastAsia="仿宋" w:hAnsi="仿宋"/>
          <w:color w:val="000000" w:themeColor="text1"/>
        </w:rPr>
      </w:pPr>
      <w:r w:rsidRPr="003E3590">
        <w:rPr>
          <w:rFonts w:ascii="仿宋" w:eastAsia="仿宋" w:hAnsi="仿宋" w:hint="eastAsia"/>
          <w:color w:val="000000" w:themeColor="text1"/>
        </w:rPr>
        <w:t>表1 中国石油大学（北京）环境工程专业知识、能力达成方案</w:t>
      </w:r>
    </w:p>
    <w:tbl>
      <w:tblP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58"/>
        <w:gridCol w:w="3261"/>
        <w:gridCol w:w="2835"/>
      </w:tblGrid>
      <w:tr w:rsidR="003E3590" w:rsidRPr="003E3590" w14:paraId="4043F84E" w14:textId="77777777" w:rsidTr="00847239">
        <w:trPr>
          <w:trHeight w:val="335"/>
        </w:trPr>
        <w:tc>
          <w:tcPr>
            <w:tcW w:w="2258" w:type="dxa"/>
            <w:shd w:val="clear" w:color="auto" w:fill="auto"/>
            <w:vAlign w:val="center"/>
          </w:tcPr>
          <w:p w14:paraId="5F4A4CB3" w14:textId="77777777" w:rsidR="007E6C2F" w:rsidRPr="003E3590" w:rsidRDefault="007E6C2F" w:rsidP="00847239">
            <w:pPr>
              <w:jc w:val="center"/>
              <w:rPr>
                <w:rFonts w:ascii="仿宋" w:eastAsia="仿宋" w:hAnsi="仿宋" w:cs="Times New Roman"/>
                <w:b/>
                <w:color w:val="000000" w:themeColor="text1"/>
                <w:szCs w:val="21"/>
              </w:rPr>
            </w:pPr>
            <w:r w:rsidRPr="003E3590">
              <w:rPr>
                <w:rFonts w:ascii="仿宋" w:eastAsia="仿宋" w:hAnsi="仿宋" w:cs="Times New Roman" w:hint="eastAsia"/>
                <w:b/>
                <w:color w:val="000000" w:themeColor="text1"/>
                <w:szCs w:val="21"/>
              </w:rPr>
              <w:t>毕业要求</w:t>
            </w:r>
          </w:p>
        </w:tc>
        <w:tc>
          <w:tcPr>
            <w:tcW w:w="3261" w:type="dxa"/>
            <w:shd w:val="clear" w:color="auto" w:fill="auto"/>
            <w:vAlign w:val="center"/>
          </w:tcPr>
          <w:p w14:paraId="406D4977" w14:textId="77777777" w:rsidR="007E6C2F" w:rsidRPr="003E3590" w:rsidRDefault="007E6C2F" w:rsidP="00847239">
            <w:pPr>
              <w:jc w:val="left"/>
              <w:rPr>
                <w:rFonts w:ascii="仿宋" w:eastAsia="仿宋" w:hAnsi="仿宋" w:cs="Times New Roman"/>
                <w:b/>
                <w:color w:val="000000" w:themeColor="text1"/>
                <w:szCs w:val="21"/>
              </w:rPr>
            </w:pPr>
            <w:r w:rsidRPr="003E3590">
              <w:rPr>
                <w:rFonts w:ascii="仿宋" w:eastAsia="仿宋" w:hAnsi="仿宋" w:cs="Times New Roman"/>
                <w:b/>
                <w:color w:val="000000" w:themeColor="text1"/>
                <w:szCs w:val="21"/>
              </w:rPr>
              <w:t>指标点分解</w:t>
            </w:r>
          </w:p>
        </w:tc>
        <w:tc>
          <w:tcPr>
            <w:tcW w:w="2835" w:type="dxa"/>
            <w:shd w:val="clear" w:color="auto" w:fill="FFFFFF"/>
            <w:vAlign w:val="center"/>
          </w:tcPr>
          <w:p w14:paraId="3BA83D49" w14:textId="77777777" w:rsidR="007E6C2F" w:rsidRPr="003E3590" w:rsidRDefault="007E6C2F" w:rsidP="00847239">
            <w:pPr>
              <w:jc w:val="center"/>
              <w:rPr>
                <w:rFonts w:ascii="仿宋" w:eastAsia="仿宋" w:hAnsi="仿宋" w:cs="Times New Roman"/>
                <w:b/>
                <w:color w:val="000000" w:themeColor="text1"/>
                <w:szCs w:val="21"/>
              </w:rPr>
            </w:pPr>
            <w:r w:rsidRPr="003E3590">
              <w:rPr>
                <w:rFonts w:ascii="仿宋" w:eastAsia="仿宋" w:hAnsi="仿宋" w:cs="Times New Roman" w:hint="eastAsia"/>
                <w:b/>
                <w:color w:val="000000" w:themeColor="text1"/>
                <w:szCs w:val="21"/>
              </w:rPr>
              <w:t>重点</w:t>
            </w:r>
            <w:r w:rsidRPr="003E3590">
              <w:rPr>
                <w:rFonts w:ascii="仿宋" w:eastAsia="仿宋" w:hAnsi="仿宋" w:cs="Times New Roman"/>
                <w:b/>
                <w:color w:val="000000" w:themeColor="text1"/>
                <w:szCs w:val="21"/>
              </w:rPr>
              <w:t>支撑课程</w:t>
            </w:r>
          </w:p>
        </w:tc>
      </w:tr>
      <w:tr w:rsidR="003E3590" w:rsidRPr="003E3590" w14:paraId="5DAF8729" w14:textId="77777777" w:rsidTr="00847239">
        <w:trPr>
          <w:trHeight w:val="20"/>
        </w:trPr>
        <w:tc>
          <w:tcPr>
            <w:tcW w:w="2258" w:type="dxa"/>
            <w:vMerge w:val="restart"/>
            <w:shd w:val="clear" w:color="auto" w:fill="auto"/>
            <w:vAlign w:val="center"/>
          </w:tcPr>
          <w:p w14:paraId="0A999990" w14:textId="77777777" w:rsidR="007E6C2F" w:rsidRPr="003E3590" w:rsidRDefault="007E6C2F" w:rsidP="00847239">
            <w:pPr>
              <w:rPr>
                <w:rFonts w:ascii="仿宋" w:eastAsia="仿宋" w:hAnsi="仿宋"/>
                <w:color w:val="000000" w:themeColor="text1"/>
              </w:rPr>
            </w:pPr>
            <w:r w:rsidRPr="003E3590">
              <w:rPr>
                <w:rFonts w:ascii="仿宋" w:eastAsia="仿宋" w:hAnsi="仿宋"/>
                <w:color w:val="000000" w:themeColor="text1"/>
              </w:rPr>
              <w:t>1.工程知识：</w:t>
            </w:r>
            <w:r w:rsidRPr="003E3590">
              <w:rPr>
                <w:rFonts w:ascii="仿宋" w:eastAsia="仿宋" w:hAnsi="仿宋" w:hint="eastAsia"/>
                <w:color w:val="000000" w:themeColor="text1"/>
              </w:rPr>
              <w:t>掌握</w:t>
            </w:r>
            <w:r w:rsidRPr="003E3590">
              <w:rPr>
                <w:rFonts w:ascii="仿宋" w:eastAsia="仿宋" w:hAnsi="仿宋"/>
                <w:color w:val="000000" w:themeColor="text1"/>
              </w:rPr>
              <w:t>数学、自然科学、工程基础</w:t>
            </w:r>
            <w:r w:rsidRPr="003E3590">
              <w:rPr>
                <w:rFonts w:ascii="仿宋" w:eastAsia="仿宋" w:hAnsi="仿宋" w:hint="eastAsia"/>
                <w:color w:val="000000" w:themeColor="text1"/>
              </w:rPr>
              <w:t>、</w:t>
            </w:r>
            <w:r w:rsidRPr="003E3590">
              <w:rPr>
                <w:rFonts w:ascii="仿宋" w:eastAsia="仿宋" w:hAnsi="仿宋"/>
                <w:color w:val="000000" w:themeColor="text1"/>
              </w:rPr>
              <w:t>专业知识</w:t>
            </w:r>
            <w:r w:rsidRPr="003E3590">
              <w:rPr>
                <w:rFonts w:ascii="仿宋" w:eastAsia="仿宋" w:hAnsi="仿宋" w:hint="eastAsia"/>
                <w:color w:val="000000" w:themeColor="text1"/>
              </w:rPr>
              <w:t>、石油石化工业基础知识，能够将这些知识</w:t>
            </w:r>
            <w:r w:rsidRPr="003E3590">
              <w:rPr>
                <w:rFonts w:ascii="仿宋" w:eastAsia="仿宋" w:hAnsi="仿宋"/>
                <w:color w:val="000000" w:themeColor="text1"/>
              </w:rPr>
              <w:t>用于</w:t>
            </w:r>
            <w:r w:rsidRPr="003E3590">
              <w:rPr>
                <w:rFonts w:ascii="仿宋" w:eastAsia="仿宋" w:hAnsi="仿宋" w:hint="eastAsia"/>
                <w:color w:val="000000" w:themeColor="text1"/>
              </w:rPr>
              <w:t>解决</w:t>
            </w:r>
            <w:r w:rsidRPr="003E3590">
              <w:rPr>
                <w:rFonts w:ascii="仿宋" w:eastAsia="仿宋" w:hAnsi="仿宋"/>
                <w:color w:val="000000" w:themeColor="text1"/>
              </w:rPr>
              <w:t>复杂环境工程问题</w:t>
            </w:r>
            <w:r w:rsidRPr="003E3590">
              <w:rPr>
                <w:rFonts w:ascii="仿宋" w:eastAsia="仿宋" w:hAnsi="仿宋" w:hint="eastAsia"/>
                <w:color w:val="000000" w:themeColor="text1"/>
              </w:rPr>
              <w:t>。</w:t>
            </w:r>
          </w:p>
        </w:tc>
        <w:tc>
          <w:tcPr>
            <w:tcW w:w="3261" w:type="dxa"/>
            <w:vMerge w:val="restart"/>
          </w:tcPr>
          <w:p w14:paraId="41A4D8E4" w14:textId="77777777" w:rsidR="007E6C2F" w:rsidRPr="003E3590" w:rsidRDefault="007E6C2F" w:rsidP="00847239">
            <w:pPr>
              <w:jc w:val="left"/>
              <w:rPr>
                <w:rFonts w:ascii="仿宋" w:eastAsia="仿宋" w:hAnsi="仿宋"/>
                <w:color w:val="000000" w:themeColor="text1"/>
              </w:rPr>
            </w:pPr>
            <w:r w:rsidRPr="003E3590">
              <w:rPr>
                <w:rFonts w:ascii="仿宋" w:eastAsia="仿宋" w:hAnsi="仿宋"/>
                <w:color w:val="000000" w:themeColor="text1"/>
              </w:rPr>
              <w:t>1-1</w:t>
            </w:r>
            <w:r w:rsidRPr="003E3590">
              <w:rPr>
                <w:rFonts w:ascii="仿宋" w:eastAsia="仿宋" w:hAnsi="仿宋" w:hint="eastAsia"/>
                <w:color w:val="000000" w:themeColor="text1"/>
              </w:rPr>
              <w:t>能够掌握数学类基础知识，具备理解、分析、应用和计算能力。</w:t>
            </w:r>
          </w:p>
        </w:tc>
        <w:tc>
          <w:tcPr>
            <w:tcW w:w="2835" w:type="dxa"/>
            <w:shd w:val="clear" w:color="auto" w:fill="FFFFFF"/>
            <w:vAlign w:val="center"/>
          </w:tcPr>
          <w:p w14:paraId="6C2189C7"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高等数学B</w:t>
            </w:r>
          </w:p>
        </w:tc>
      </w:tr>
      <w:tr w:rsidR="003E3590" w:rsidRPr="003E3590" w14:paraId="38580025" w14:textId="77777777" w:rsidTr="00847239">
        <w:trPr>
          <w:trHeight w:val="20"/>
        </w:trPr>
        <w:tc>
          <w:tcPr>
            <w:tcW w:w="2258" w:type="dxa"/>
            <w:vMerge/>
            <w:shd w:val="clear" w:color="auto" w:fill="auto"/>
            <w:vAlign w:val="center"/>
          </w:tcPr>
          <w:p w14:paraId="31E11114" w14:textId="77777777" w:rsidR="007E6C2F" w:rsidRPr="003E3590" w:rsidRDefault="007E6C2F" w:rsidP="00847239">
            <w:pPr>
              <w:rPr>
                <w:rFonts w:ascii="仿宋" w:eastAsia="仿宋" w:hAnsi="仿宋"/>
                <w:color w:val="000000" w:themeColor="text1"/>
              </w:rPr>
            </w:pPr>
          </w:p>
        </w:tc>
        <w:tc>
          <w:tcPr>
            <w:tcW w:w="3261" w:type="dxa"/>
            <w:vMerge/>
          </w:tcPr>
          <w:p w14:paraId="2258F64C"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49ED86C5"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概率统计基础</w:t>
            </w:r>
          </w:p>
        </w:tc>
      </w:tr>
      <w:tr w:rsidR="003E3590" w:rsidRPr="003E3590" w14:paraId="1967304B" w14:textId="77777777" w:rsidTr="00847239">
        <w:trPr>
          <w:trHeight w:val="20"/>
        </w:trPr>
        <w:tc>
          <w:tcPr>
            <w:tcW w:w="2258" w:type="dxa"/>
            <w:vMerge/>
            <w:shd w:val="clear" w:color="auto" w:fill="auto"/>
            <w:vAlign w:val="center"/>
          </w:tcPr>
          <w:p w14:paraId="230A5759" w14:textId="77777777" w:rsidR="007E6C2F" w:rsidRPr="003E3590" w:rsidRDefault="007E6C2F" w:rsidP="00847239">
            <w:pPr>
              <w:rPr>
                <w:rFonts w:ascii="仿宋" w:eastAsia="仿宋" w:hAnsi="仿宋"/>
                <w:color w:val="000000" w:themeColor="text1"/>
              </w:rPr>
            </w:pPr>
          </w:p>
        </w:tc>
        <w:tc>
          <w:tcPr>
            <w:tcW w:w="3261" w:type="dxa"/>
            <w:vMerge/>
          </w:tcPr>
          <w:p w14:paraId="5EC5A4E2"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5F534ABD"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线性代数</w:t>
            </w:r>
          </w:p>
        </w:tc>
      </w:tr>
      <w:tr w:rsidR="003E3590" w:rsidRPr="003E3590" w14:paraId="11A810B1" w14:textId="77777777" w:rsidTr="00847239">
        <w:trPr>
          <w:trHeight w:val="20"/>
        </w:trPr>
        <w:tc>
          <w:tcPr>
            <w:tcW w:w="2258" w:type="dxa"/>
            <w:vMerge/>
            <w:shd w:val="clear" w:color="auto" w:fill="auto"/>
            <w:vAlign w:val="center"/>
          </w:tcPr>
          <w:p w14:paraId="26B47BD9" w14:textId="77777777" w:rsidR="007E6C2F" w:rsidRPr="003E3590" w:rsidRDefault="007E6C2F" w:rsidP="00847239">
            <w:pPr>
              <w:rPr>
                <w:rFonts w:ascii="仿宋" w:eastAsia="仿宋" w:hAnsi="仿宋"/>
                <w:color w:val="000000" w:themeColor="text1"/>
              </w:rPr>
            </w:pPr>
          </w:p>
        </w:tc>
        <w:tc>
          <w:tcPr>
            <w:tcW w:w="3261" w:type="dxa"/>
            <w:vMerge w:val="restart"/>
          </w:tcPr>
          <w:p w14:paraId="74FFFC0F" w14:textId="5DF6FE4B" w:rsidR="007E6C2F" w:rsidRPr="003E3590" w:rsidRDefault="007E6C2F" w:rsidP="00847239">
            <w:pPr>
              <w:jc w:val="left"/>
              <w:rPr>
                <w:rFonts w:ascii="仿宋" w:eastAsia="仿宋" w:hAnsi="仿宋"/>
                <w:color w:val="000000" w:themeColor="text1"/>
              </w:rPr>
            </w:pPr>
            <w:r w:rsidRPr="003E3590">
              <w:rPr>
                <w:rFonts w:ascii="仿宋" w:eastAsia="仿宋" w:hAnsi="仿宋"/>
                <w:color w:val="000000" w:themeColor="text1"/>
              </w:rPr>
              <w:t xml:space="preserve">1-2 </w:t>
            </w:r>
            <w:r w:rsidRPr="003E3590">
              <w:rPr>
                <w:rFonts w:ascii="仿宋" w:eastAsia="仿宋" w:hAnsi="仿宋" w:hint="eastAsia"/>
                <w:color w:val="000000" w:themeColor="text1"/>
              </w:rPr>
              <w:t>掌握物理、化学等自然科学的基本原理和方法，具备理解、分析、应用和计算能力。</w:t>
            </w:r>
          </w:p>
        </w:tc>
        <w:tc>
          <w:tcPr>
            <w:tcW w:w="2835" w:type="dxa"/>
            <w:shd w:val="clear" w:color="auto" w:fill="FFFFFF"/>
            <w:vAlign w:val="center"/>
          </w:tcPr>
          <w:p w14:paraId="1B75CF8D"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大学物理</w:t>
            </w:r>
            <w:r w:rsidRPr="003E3590">
              <w:rPr>
                <w:rFonts w:ascii="仿宋" w:eastAsia="仿宋" w:hAnsi="仿宋"/>
                <w:color w:val="000000" w:themeColor="text1"/>
              </w:rPr>
              <w:t>C</w:t>
            </w:r>
            <w:r w:rsidRPr="003E3590">
              <w:rPr>
                <w:rFonts w:ascii="仿宋" w:eastAsia="仿宋" w:hAnsi="仿宋" w:hint="eastAsia"/>
                <w:color w:val="000000" w:themeColor="text1"/>
              </w:rPr>
              <w:t>（</w:t>
            </w:r>
            <w:r w:rsidRPr="003E3590">
              <w:rPr>
                <w:rFonts w:ascii="仿宋" w:eastAsia="仿宋" w:hAnsi="仿宋"/>
                <w:color w:val="000000" w:themeColor="text1"/>
              </w:rPr>
              <w:t>I</w:t>
            </w:r>
            <w:r w:rsidRPr="003E3590">
              <w:rPr>
                <w:rFonts w:ascii="仿宋" w:eastAsia="仿宋" w:hAnsi="仿宋" w:hint="eastAsia"/>
                <w:color w:val="000000" w:themeColor="text1"/>
              </w:rPr>
              <w:t>）</w:t>
            </w:r>
          </w:p>
        </w:tc>
      </w:tr>
      <w:tr w:rsidR="003E3590" w:rsidRPr="003E3590" w14:paraId="58E370FC" w14:textId="77777777" w:rsidTr="00847239">
        <w:trPr>
          <w:trHeight w:val="20"/>
        </w:trPr>
        <w:tc>
          <w:tcPr>
            <w:tcW w:w="2258" w:type="dxa"/>
            <w:vMerge/>
            <w:shd w:val="clear" w:color="auto" w:fill="auto"/>
            <w:vAlign w:val="center"/>
          </w:tcPr>
          <w:p w14:paraId="7795202D" w14:textId="77777777" w:rsidR="007E6C2F" w:rsidRPr="003E3590" w:rsidRDefault="007E6C2F" w:rsidP="00847239">
            <w:pPr>
              <w:rPr>
                <w:rFonts w:ascii="仿宋" w:eastAsia="仿宋" w:hAnsi="仿宋"/>
                <w:color w:val="000000" w:themeColor="text1"/>
              </w:rPr>
            </w:pPr>
          </w:p>
        </w:tc>
        <w:tc>
          <w:tcPr>
            <w:tcW w:w="3261" w:type="dxa"/>
            <w:vMerge/>
          </w:tcPr>
          <w:p w14:paraId="2F00624C"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3CC7D281"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大学物理</w:t>
            </w:r>
            <w:r w:rsidRPr="003E3590">
              <w:rPr>
                <w:rFonts w:ascii="仿宋" w:eastAsia="仿宋" w:hAnsi="仿宋"/>
                <w:color w:val="000000" w:themeColor="text1"/>
              </w:rPr>
              <w:t>C</w:t>
            </w:r>
            <w:r w:rsidRPr="003E3590">
              <w:rPr>
                <w:rFonts w:ascii="仿宋" w:eastAsia="仿宋" w:hAnsi="仿宋" w:hint="eastAsia"/>
                <w:color w:val="000000" w:themeColor="text1"/>
              </w:rPr>
              <w:t>（</w:t>
            </w:r>
            <w:r w:rsidRPr="003E3590">
              <w:rPr>
                <w:rFonts w:ascii="仿宋" w:eastAsia="仿宋" w:hAnsi="仿宋"/>
                <w:color w:val="000000" w:themeColor="text1"/>
              </w:rPr>
              <w:t>II</w:t>
            </w:r>
            <w:r w:rsidRPr="003E3590">
              <w:rPr>
                <w:rFonts w:ascii="仿宋" w:eastAsia="仿宋" w:hAnsi="仿宋" w:hint="eastAsia"/>
                <w:color w:val="000000" w:themeColor="text1"/>
              </w:rPr>
              <w:t>）</w:t>
            </w:r>
          </w:p>
        </w:tc>
      </w:tr>
      <w:tr w:rsidR="003E3590" w:rsidRPr="003E3590" w14:paraId="5D639EA5" w14:textId="77777777" w:rsidTr="00847239">
        <w:trPr>
          <w:trHeight w:val="20"/>
        </w:trPr>
        <w:tc>
          <w:tcPr>
            <w:tcW w:w="2258" w:type="dxa"/>
            <w:vMerge/>
            <w:shd w:val="clear" w:color="auto" w:fill="auto"/>
            <w:vAlign w:val="center"/>
          </w:tcPr>
          <w:p w14:paraId="28725063" w14:textId="77777777" w:rsidR="007E6C2F" w:rsidRPr="003E3590" w:rsidRDefault="007E6C2F" w:rsidP="00847239">
            <w:pPr>
              <w:rPr>
                <w:rFonts w:ascii="仿宋" w:eastAsia="仿宋" w:hAnsi="仿宋"/>
                <w:color w:val="000000" w:themeColor="text1"/>
              </w:rPr>
            </w:pPr>
          </w:p>
        </w:tc>
        <w:tc>
          <w:tcPr>
            <w:tcW w:w="3261" w:type="dxa"/>
            <w:vMerge/>
          </w:tcPr>
          <w:p w14:paraId="44829B77"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6192F23B"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无机化学与分析化学</w:t>
            </w:r>
          </w:p>
        </w:tc>
      </w:tr>
      <w:tr w:rsidR="003E3590" w:rsidRPr="003E3590" w14:paraId="38251874" w14:textId="77777777" w:rsidTr="00847239">
        <w:trPr>
          <w:trHeight w:val="20"/>
        </w:trPr>
        <w:tc>
          <w:tcPr>
            <w:tcW w:w="2258" w:type="dxa"/>
            <w:vMerge/>
            <w:shd w:val="clear" w:color="auto" w:fill="auto"/>
            <w:vAlign w:val="center"/>
          </w:tcPr>
          <w:p w14:paraId="51C9F848" w14:textId="77777777" w:rsidR="007E6C2F" w:rsidRPr="003E3590" w:rsidRDefault="007E6C2F" w:rsidP="00847239">
            <w:pPr>
              <w:rPr>
                <w:rFonts w:ascii="仿宋" w:eastAsia="仿宋" w:hAnsi="仿宋"/>
                <w:color w:val="000000" w:themeColor="text1"/>
              </w:rPr>
            </w:pPr>
          </w:p>
        </w:tc>
        <w:tc>
          <w:tcPr>
            <w:tcW w:w="3261" w:type="dxa"/>
            <w:vMerge/>
          </w:tcPr>
          <w:p w14:paraId="4C46C1EA"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518A0D17"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有机化学</w:t>
            </w:r>
          </w:p>
        </w:tc>
      </w:tr>
      <w:tr w:rsidR="003E3590" w:rsidRPr="003E3590" w14:paraId="251CDB0E" w14:textId="77777777" w:rsidTr="00847239">
        <w:trPr>
          <w:trHeight w:val="20"/>
        </w:trPr>
        <w:tc>
          <w:tcPr>
            <w:tcW w:w="2258" w:type="dxa"/>
            <w:vMerge/>
            <w:shd w:val="clear" w:color="auto" w:fill="auto"/>
            <w:vAlign w:val="center"/>
          </w:tcPr>
          <w:p w14:paraId="7BF53A0E" w14:textId="77777777" w:rsidR="0032344A" w:rsidRPr="003E3590" w:rsidRDefault="0032344A" w:rsidP="00847239">
            <w:pPr>
              <w:rPr>
                <w:rFonts w:ascii="仿宋" w:eastAsia="仿宋" w:hAnsi="仿宋"/>
                <w:color w:val="000000" w:themeColor="text1"/>
              </w:rPr>
            </w:pPr>
          </w:p>
        </w:tc>
        <w:tc>
          <w:tcPr>
            <w:tcW w:w="3261" w:type="dxa"/>
            <w:vMerge/>
          </w:tcPr>
          <w:p w14:paraId="09C1132A" w14:textId="77777777" w:rsidR="0032344A" w:rsidRPr="003E3590" w:rsidRDefault="0032344A" w:rsidP="00847239">
            <w:pPr>
              <w:jc w:val="left"/>
              <w:rPr>
                <w:rFonts w:ascii="仿宋" w:eastAsia="仿宋" w:hAnsi="仿宋"/>
                <w:color w:val="000000" w:themeColor="text1"/>
              </w:rPr>
            </w:pPr>
          </w:p>
        </w:tc>
        <w:tc>
          <w:tcPr>
            <w:tcW w:w="2835" w:type="dxa"/>
            <w:shd w:val="clear" w:color="auto" w:fill="FFFFFF"/>
            <w:vAlign w:val="center"/>
          </w:tcPr>
          <w:p w14:paraId="4F08F146" w14:textId="4CD5F40D" w:rsidR="0032344A" w:rsidRPr="003E3590" w:rsidRDefault="0032344A" w:rsidP="00847239">
            <w:pPr>
              <w:jc w:val="center"/>
              <w:rPr>
                <w:rFonts w:ascii="仿宋" w:eastAsia="仿宋" w:hAnsi="仿宋"/>
                <w:color w:val="000000" w:themeColor="text1"/>
              </w:rPr>
            </w:pPr>
            <w:r w:rsidRPr="003E3590">
              <w:rPr>
                <w:rFonts w:ascii="仿宋" w:eastAsia="仿宋" w:hAnsi="仿宋" w:hint="eastAsia"/>
                <w:color w:val="000000" w:themeColor="text1"/>
              </w:rPr>
              <w:t>生物化学</w:t>
            </w:r>
          </w:p>
        </w:tc>
      </w:tr>
      <w:tr w:rsidR="003E3590" w:rsidRPr="003E3590" w14:paraId="1ACBE4D9" w14:textId="77777777" w:rsidTr="00847239">
        <w:trPr>
          <w:trHeight w:val="20"/>
        </w:trPr>
        <w:tc>
          <w:tcPr>
            <w:tcW w:w="2258" w:type="dxa"/>
            <w:vMerge/>
            <w:shd w:val="clear" w:color="auto" w:fill="auto"/>
            <w:vAlign w:val="center"/>
          </w:tcPr>
          <w:p w14:paraId="738A1F8B" w14:textId="77777777" w:rsidR="007E6C2F" w:rsidRPr="003E3590" w:rsidRDefault="007E6C2F" w:rsidP="00847239">
            <w:pPr>
              <w:rPr>
                <w:rFonts w:ascii="仿宋" w:eastAsia="仿宋" w:hAnsi="仿宋"/>
                <w:color w:val="000000" w:themeColor="text1"/>
              </w:rPr>
            </w:pPr>
          </w:p>
        </w:tc>
        <w:tc>
          <w:tcPr>
            <w:tcW w:w="3261" w:type="dxa"/>
            <w:vMerge w:val="restart"/>
          </w:tcPr>
          <w:p w14:paraId="14E90E69" w14:textId="77777777" w:rsidR="007E6C2F" w:rsidRPr="003E3590" w:rsidRDefault="007E6C2F" w:rsidP="00847239">
            <w:pPr>
              <w:jc w:val="left"/>
              <w:rPr>
                <w:rFonts w:ascii="仿宋" w:eastAsia="仿宋" w:hAnsi="仿宋"/>
                <w:color w:val="000000" w:themeColor="text1"/>
              </w:rPr>
            </w:pPr>
            <w:r w:rsidRPr="003E3590">
              <w:rPr>
                <w:rFonts w:ascii="仿宋" w:eastAsia="仿宋" w:hAnsi="仿宋"/>
                <w:color w:val="000000" w:themeColor="text1"/>
              </w:rPr>
              <w:t>1-3</w:t>
            </w:r>
            <w:r w:rsidRPr="003E3590">
              <w:rPr>
                <w:rFonts w:ascii="仿宋" w:eastAsia="仿宋" w:hAnsi="仿宋" w:hint="eastAsia"/>
                <w:color w:val="000000" w:themeColor="text1"/>
              </w:rPr>
              <w:t>掌握工程基础知识和石油石化工业基本知识，用于分析和推理环境工程问题</w:t>
            </w:r>
          </w:p>
        </w:tc>
        <w:tc>
          <w:tcPr>
            <w:tcW w:w="2835" w:type="dxa"/>
            <w:shd w:val="clear" w:color="auto" w:fill="FFFFFF"/>
            <w:vAlign w:val="center"/>
          </w:tcPr>
          <w:p w14:paraId="4BDA8FCF"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化工原理（I）</w:t>
            </w:r>
          </w:p>
        </w:tc>
      </w:tr>
      <w:tr w:rsidR="003E3590" w:rsidRPr="003E3590" w14:paraId="382FF87B" w14:textId="77777777" w:rsidTr="00847239">
        <w:trPr>
          <w:trHeight w:val="20"/>
        </w:trPr>
        <w:tc>
          <w:tcPr>
            <w:tcW w:w="2258" w:type="dxa"/>
            <w:vMerge/>
            <w:shd w:val="clear" w:color="auto" w:fill="auto"/>
            <w:vAlign w:val="center"/>
          </w:tcPr>
          <w:p w14:paraId="1B171AD9" w14:textId="77777777" w:rsidR="007E6C2F" w:rsidRPr="003E3590" w:rsidRDefault="007E6C2F" w:rsidP="00847239">
            <w:pPr>
              <w:rPr>
                <w:rFonts w:ascii="仿宋" w:eastAsia="仿宋" w:hAnsi="仿宋"/>
                <w:color w:val="000000" w:themeColor="text1"/>
              </w:rPr>
            </w:pPr>
          </w:p>
        </w:tc>
        <w:tc>
          <w:tcPr>
            <w:tcW w:w="3261" w:type="dxa"/>
            <w:vMerge/>
          </w:tcPr>
          <w:p w14:paraId="606DAB48"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6A50C8B0"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化工原理（II）</w:t>
            </w:r>
          </w:p>
        </w:tc>
      </w:tr>
      <w:tr w:rsidR="003E3590" w:rsidRPr="003E3590" w14:paraId="60019BF7" w14:textId="77777777" w:rsidTr="00847239">
        <w:trPr>
          <w:trHeight w:val="20"/>
        </w:trPr>
        <w:tc>
          <w:tcPr>
            <w:tcW w:w="2258" w:type="dxa"/>
            <w:vMerge/>
            <w:shd w:val="clear" w:color="auto" w:fill="auto"/>
            <w:vAlign w:val="center"/>
          </w:tcPr>
          <w:p w14:paraId="235C59C8" w14:textId="77777777" w:rsidR="007E6C2F" w:rsidRPr="003E3590" w:rsidRDefault="007E6C2F" w:rsidP="00847239">
            <w:pPr>
              <w:rPr>
                <w:rFonts w:ascii="仿宋" w:eastAsia="仿宋" w:hAnsi="仿宋"/>
                <w:color w:val="000000" w:themeColor="text1"/>
              </w:rPr>
            </w:pPr>
          </w:p>
        </w:tc>
        <w:tc>
          <w:tcPr>
            <w:tcW w:w="3261" w:type="dxa"/>
            <w:vMerge/>
          </w:tcPr>
          <w:p w14:paraId="28ED11FE"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29D809ED"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环境微生物学</w:t>
            </w:r>
          </w:p>
        </w:tc>
      </w:tr>
      <w:tr w:rsidR="003E3590" w:rsidRPr="003E3590" w14:paraId="17CAA752" w14:textId="77777777" w:rsidTr="00847239">
        <w:trPr>
          <w:trHeight w:val="20"/>
        </w:trPr>
        <w:tc>
          <w:tcPr>
            <w:tcW w:w="2258" w:type="dxa"/>
            <w:vMerge/>
            <w:shd w:val="clear" w:color="auto" w:fill="auto"/>
            <w:vAlign w:val="center"/>
          </w:tcPr>
          <w:p w14:paraId="38C94EE3" w14:textId="77777777" w:rsidR="007E6C2F" w:rsidRPr="003E3590" w:rsidRDefault="007E6C2F" w:rsidP="00847239">
            <w:pPr>
              <w:rPr>
                <w:rFonts w:ascii="仿宋" w:eastAsia="仿宋" w:hAnsi="仿宋"/>
                <w:color w:val="000000" w:themeColor="text1"/>
              </w:rPr>
            </w:pPr>
          </w:p>
        </w:tc>
        <w:tc>
          <w:tcPr>
            <w:tcW w:w="3261" w:type="dxa"/>
            <w:vMerge/>
          </w:tcPr>
          <w:p w14:paraId="1DE4337B"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5697C76E"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机械制图</w:t>
            </w:r>
          </w:p>
        </w:tc>
      </w:tr>
      <w:tr w:rsidR="003E3590" w:rsidRPr="003E3590" w14:paraId="0C3D422B" w14:textId="77777777" w:rsidTr="00847239">
        <w:trPr>
          <w:trHeight w:val="20"/>
        </w:trPr>
        <w:tc>
          <w:tcPr>
            <w:tcW w:w="2258" w:type="dxa"/>
            <w:vMerge/>
            <w:shd w:val="clear" w:color="auto" w:fill="auto"/>
            <w:vAlign w:val="center"/>
          </w:tcPr>
          <w:p w14:paraId="5481BEE4" w14:textId="77777777" w:rsidR="007E6C2F" w:rsidRPr="003E3590" w:rsidRDefault="007E6C2F" w:rsidP="00847239">
            <w:pPr>
              <w:rPr>
                <w:rFonts w:ascii="仿宋" w:eastAsia="仿宋" w:hAnsi="仿宋"/>
                <w:color w:val="000000" w:themeColor="text1"/>
              </w:rPr>
            </w:pPr>
          </w:p>
        </w:tc>
        <w:tc>
          <w:tcPr>
            <w:tcW w:w="3261" w:type="dxa"/>
            <w:vMerge/>
          </w:tcPr>
          <w:p w14:paraId="10852352"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5EA8C93E"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电工学及实验</w:t>
            </w:r>
          </w:p>
        </w:tc>
      </w:tr>
      <w:tr w:rsidR="003E3590" w:rsidRPr="003E3590" w14:paraId="5DFDF5C2" w14:textId="77777777" w:rsidTr="00847239">
        <w:trPr>
          <w:trHeight w:val="20"/>
        </w:trPr>
        <w:tc>
          <w:tcPr>
            <w:tcW w:w="2258" w:type="dxa"/>
            <w:vMerge/>
            <w:shd w:val="clear" w:color="auto" w:fill="auto"/>
            <w:vAlign w:val="center"/>
          </w:tcPr>
          <w:p w14:paraId="25201BA7" w14:textId="77777777" w:rsidR="007E6C2F" w:rsidRPr="003E3590" w:rsidRDefault="007E6C2F" w:rsidP="00847239">
            <w:pPr>
              <w:rPr>
                <w:rFonts w:ascii="仿宋" w:eastAsia="仿宋" w:hAnsi="仿宋"/>
                <w:color w:val="000000" w:themeColor="text1"/>
              </w:rPr>
            </w:pPr>
          </w:p>
        </w:tc>
        <w:tc>
          <w:tcPr>
            <w:tcW w:w="3261" w:type="dxa"/>
            <w:vMerge/>
          </w:tcPr>
          <w:p w14:paraId="5BD199B4"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13026589"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石油科学概论</w:t>
            </w:r>
          </w:p>
        </w:tc>
      </w:tr>
      <w:tr w:rsidR="003E3590" w:rsidRPr="003E3590" w14:paraId="5FDA5EFE" w14:textId="77777777" w:rsidTr="00847239">
        <w:trPr>
          <w:trHeight w:val="20"/>
        </w:trPr>
        <w:tc>
          <w:tcPr>
            <w:tcW w:w="2258" w:type="dxa"/>
            <w:vMerge/>
            <w:shd w:val="clear" w:color="auto" w:fill="auto"/>
            <w:vAlign w:val="center"/>
          </w:tcPr>
          <w:p w14:paraId="72CA0E22" w14:textId="77777777" w:rsidR="007E6C2F" w:rsidRPr="003E3590" w:rsidRDefault="007E6C2F" w:rsidP="00847239">
            <w:pPr>
              <w:rPr>
                <w:rFonts w:ascii="仿宋" w:eastAsia="仿宋" w:hAnsi="仿宋"/>
                <w:color w:val="000000" w:themeColor="text1"/>
              </w:rPr>
            </w:pPr>
          </w:p>
        </w:tc>
        <w:tc>
          <w:tcPr>
            <w:tcW w:w="3261" w:type="dxa"/>
            <w:vMerge w:val="restart"/>
          </w:tcPr>
          <w:p w14:paraId="4C8D1574" w14:textId="77777777" w:rsidR="007E6C2F" w:rsidRPr="003E3590" w:rsidRDefault="007E6C2F" w:rsidP="00847239">
            <w:pPr>
              <w:jc w:val="left"/>
              <w:rPr>
                <w:rFonts w:ascii="仿宋" w:eastAsia="仿宋" w:hAnsi="仿宋"/>
                <w:color w:val="000000" w:themeColor="text1"/>
              </w:rPr>
            </w:pPr>
            <w:r w:rsidRPr="003E3590">
              <w:rPr>
                <w:rFonts w:ascii="仿宋" w:eastAsia="仿宋" w:hAnsi="仿宋"/>
                <w:color w:val="000000" w:themeColor="text1"/>
              </w:rPr>
              <w:t>1-4</w:t>
            </w:r>
            <w:r w:rsidRPr="003E3590">
              <w:rPr>
                <w:rFonts w:ascii="仿宋" w:eastAsia="仿宋" w:hAnsi="仿宋" w:hint="eastAsia"/>
                <w:color w:val="000000" w:themeColor="text1"/>
              </w:rPr>
              <w:t>掌握环境工程专业知识，能够将相关知识用于复杂环境工程问题解决方案的比较与综合</w:t>
            </w:r>
          </w:p>
        </w:tc>
        <w:tc>
          <w:tcPr>
            <w:tcW w:w="2835" w:type="dxa"/>
            <w:shd w:val="clear" w:color="auto" w:fill="FFFFFF"/>
            <w:vAlign w:val="center"/>
          </w:tcPr>
          <w:p w14:paraId="5B7CDA95"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水污染控制工程（</w:t>
            </w:r>
            <w:r w:rsidRPr="003E3590">
              <w:rPr>
                <w:rFonts w:ascii="仿宋" w:eastAsia="仿宋" w:hAnsi="仿宋"/>
                <w:color w:val="000000" w:themeColor="text1"/>
              </w:rPr>
              <w:t>I</w:t>
            </w:r>
            <w:r w:rsidRPr="003E3590">
              <w:rPr>
                <w:rFonts w:ascii="仿宋" w:eastAsia="仿宋" w:hAnsi="仿宋" w:hint="eastAsia"/>
                <w:color w:val="000000" w:themeColor="text1"/>
              </w:rPr>
              <w:t>）</w:t>
            </w:r>
          </w:p>
        </w:tc>
      </w:tr>
      <w:tr w:rsidR="003E3590" w:rsidRPr="003E3590" w14:paraId="230E805F" w14:textId="77777777" w:rsidTr="00847239">
        <w:trPr>
          <w:trHeight w:val="20"/>
        </w:trPr>
        <w:tc>
          <w:tcPr>
            <w:tcW w:w="2258" w:type="dxa"/>
            <w:vMerge/>
            <w:shd w:val="clear" w:color="auto" w:fill="auto"/>
            <w:vAlign w:val="center"/>
          </w:tcPr>
          <w:p w14:paraId="577B2072" w14:textId="77777777" w:rsidR="007E6C2F" w:rsidRPr="003E3590" w:rsidRDefault="007E6C2F" w:rsidP="00847239">
            <w:pPr>
              <w:rPr>
                <w:rFonts w:ascii="仿宋" w:eastAsia="仿宋" w:hAnsi="仿宋"/>
                <w:color w:val="000000" w:themeColor="text1"/>
              </w:rPr>
            </w:pPr>
          </w:p>
        </w:tc>
        <w:tc>
          <w:tcPr>
            <w:tcW w:w="3261" w:type="dxa"/>
            <w:vMerge/>
          </w:tcPr>
          <w:p w14:paraId="29989E04"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5EF2C8CE"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水污染控制工程</w:t>
            </w:r>
            <w:r w:rsidRPr="003E3590">
              <w:rPr>
                <w:rFonts w:ascii="仿宋" w:eastAsia="仿宋" w:hAnsi="仿宋" w:hint="eastAsia"/>
                <w:color w:val="000000" w:themeColor="text1"/>
              </w:rPr>
              <w:t>（</w:t>
            </w:r>
            <w:r w:rsidRPr="003E3590">
              <w:rPr>
                <w:rFonts w:ascii="仿宋" w:eastAsia="仿宋" w:hAnsi="仿宋"/>
                <w:color w:val="000000" w:themeColor="text1"/>
              </w:rPr>
              <w:t>II</w:t>
            </w:r>
            <w:r w:rsidRPr="003E3590">
              <w:rPr>
                <w:rFonts w:ascii="仿宋" w:eastAsia="仿宋" w:hAnsi="仿宋" w:hint="eastAsia"/>
                <w:color w:val="000000" w:themeColor="text1"/>
              </w:rPr>
              <w:t>）</w:t>
            </w:r>
          </w:p>
        </w:tc>
      </w:tr>
      <w:tr w:rsidR="003E3590" w:rsidRPr="003E3590" w14:paraId="1FDAB406" w14:textId="77777777" w:rsidTr="00847239">
        <w:trPr>
          <w:trHeight w:val="20"/>
        </w:trPr>
        <w:tc>
          <w:tcPr>
            <w:tcW w:w="2258" w:type="dxa"/>
            <w:vMerge/>
            <w:shd w:val="clear" w:color="auto" w:fill="auto"/>
            <w:vAlign w:val="center"/>
          </w:tcPr>
          <w:p w14:paraId="7E5F87D0" w14:textId="77777777" w:rsidR="007E6C2F" w:rsidRPr="003E3590" w:rsidRDefault="007E6C2F" w:rsidP="00847239">
            <w:pPr>
              <w:rPr>
                <w:rFonts w:ascii="仿宋" w:eastAsia="仿宋" w:hAnsi="仿宋"/>
                <w:color w:val="000000" w:themeColor="text1"/>
              </w:rPr>
            </w:pPr>
          </w:p>
        </w:tc>
        <w:tc>
          <w:tcPr>
            <w:tcW w:w="3261" w:type="dxa"/>
            <w:vMerge/>
          </w:tcPr>
          <w:p w14:paraId="31EA2575"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7EABCCBF"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固体废物处理与资源化</w:t>
            </w:r>
          </w:p>
        </w:tc>
      </w:tr>
      <w:tr w:rsidR="003E3590" w:rsidRPr="003E3590" w14:paraId="72E4DE1C" w14:textId="77777777" w:rsidTr="00847239">
        <w:trPr>
          <w:trHeight w:val="20"/>
        </w:trPr>
        <w:tc>
          <w:tcPr>
            <w:tcW w:w="2258" w:type="dxa"/>
            <w:vMerge/>
            <w:shd w:val="clear" w:color="auto" w:fill="auto"/>
            <w:vAlign w:val="center"/>
          </w:tcPr>
          <w:p w14:paraId="24390EBE" w14:textId="77777777" w:rsidR="007E6C2F" w:rsidRPr="003E3590" w:rsidRDefault="007E6C2F" w:rsidP="00847239">
            <w:pPr>
              <w:rPr>
                <w:rFonts w:ascii="仿宋" w:eastAsia="仿宋" w:hAnsi="仿宋"/>
                <w:color w:val="000000" w:themeColor="text1"/>
              </w:rPr>
            </w:pPr>
          </w:p>
        </w:tc>
        <w:tc>
          <w:tcPr>
            <w:tcW w:w="3261" w:type="dxa"/>
            <w:vMerge/>
          </w:tcPr>
          <w:p w14:paraId="3BF74A38"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18E70CDB"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大气污染控制工程</w:t>
            </w:r>
          </w:p>
        </w:tc>
      </w:tr>
      <w:tr w:rsidR="003E3590" w:rsidRPr="003E3590" w14:paraId="6D20408B" w14:textId="77777777" w:rsidTr="00847239">
        <w:trPr>
          <w:trHeight w:val="212"/>
        </w:trPr>
        <w:tc>
          <w:tcPr>
            <w:tcW w:w="2258" w:type="dxa"/>
            <w:vMerge/>
            <w:shd w:val="clear" w:color="auto" w:fill="auto"/>
            <w:vAlign w:val="center"/>
          </w:tcPr>
          <w:p w14:paraId="5129CCFC" w14:textId="77777777" w:rsidR="007E6C2F" w:rsidRPr="003E3590" w:rsidRDefault="007E6C2F" w:rsidP="00847239">
            <w:pPr>
              <w:rPr>
                <w:rFonts w:ascii="仿宋" w:eastAsia="仿宋" w:hAnsi="仿宋"/>
                <w:color w:val="000000" w:themeColor="text1"/>
              </w:rPr>
            </w:pPr>
          </w:p>
        </w:tc>
        <w:tc>
          <w:tcPr>
            <w:tcW w:w="3261" w:type="dxa"/>
            <w:vMerge/>
          </w:tcPr>
          <w:p w14:paraId="4BA9C047"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4A4250BD"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物理性污染控制工程</w:t>
            </w:r>
          </w:p>
        </w:tc>
      </w:tr>
      <w:tr w:rsidR="003E3590" w:rsidRPr="003E3590" w14:paraId="558F1DD4" w14:textId="77777777" w:rsidTr="00847239">
        <w:trPr>
          <w:trHeight w:val="20"/>
        </w:trPr>
        <w:tc>
          <w:tcPr>
            <w:tcW w:w="2258" w:type="dxa"/>
            <w:vMerge w:val="restart"/>
            <w:shd w:val="clear" w:color="auto" w:fill="auto"/>
            <w:vAlign w:val="center"/>
          </w:tcPr>
          <w:p w14:paraId="09590531" w14:textId="77777777" w:rsidR="007E6C2F" w:rsidRPr="003E3590" w:rsidRDefault="007E6C2F" w:rsidP="00847239">
            <w:pPr>
              <w:rPr>
                <w:rFonts w:ascii="仿宋" w:eastAsia="仿宋" w:hAnsi="仿宋"/>
                <w:color w:val="000000" w:themeColor="text1"/>
              </w:rPr>
            </w:pPr>
          </w:p>
          <w:p w14:paraId="3728E378" w14:textId="77777777" w:rsidR="007E6C2F" w:rsidRPr="003E3590" w:rsidRDefault="007E6C2F" w:rsidP="00847239">
            <w:pPr>
              <w:rPr>
                <w:rFonts w:ascii="仿宋" w:eastAsia="仿宋" w:hAnsi="仿宋"/>
                <w:color w:val="000000" w:themeColor="text1"/>
              </w:rPr>
            </w:pPr>
          </w:p>
          <w:p w14:paraId="36AB550D" w14:textId="77777777" w:rsidR="007E6C2F" w:rsidRPr="003E3590" w:rsidRDefault="007E6C2F" w:rsidP="00847239">
            <w:pPr>
              <w:rPr>
                <w:rFonts w:ascii="仿宋" w:eastAsia="仿宋" w:hAnsi="仿宋"/>
                <w:color w:val="000000" w:themeColor="text1"/>
              </w:rPr>
            </w:pPr>
            <w:r w:rsidRPr="003E3590">
              <w:rPr>
                <w:rFonts w:ascii="仿宋" w:eastAsia="仿宋" w:hAnsi="仿宋"/>
                <w:color w:val="000000" w:themeColor="text1"/>
              </w:rPr>
              <w:t xml:space="preserve">2. </w:t>
            </w:r>
            <w:r w:rsidRPr="003E3590">
              <w:rPr>
                <w:rFonts w:ascii="仿宋" w:eastAsia="仿宋" w:hAnsi="仿宋" w:hint="eastAsia"/>
                <w:color w:val="000000" w:themeColor="text1"/>
              </w:rPr>
              <w:t>问题分析</w:t>
            </w:r>
          </w:p>
          <w:p w14:paraId="65EAA11F" w14:textId="77777777" w:rsidR="007E6C2F" w:rsidRPr="003E3590" w:rsidRDefault="007E6C2F" w:rsidP="00847239">
            <w:pPr>
              <w:rPr>
                <w:rFonts w:ascii="仿宋" w:eastAsia="仿宋" w:hAnsi="仿宋"/>
                <w:color w:val="000000" w:themeColor="text1"/>
              </w:rPr>
            </w:pPr>
            <w:r w:rsidRPr="003E3590">
              <w:rPr>
                <w:rFonts w:ascii="仿宋" w:eastAsia="仿宋" w:hAnsi="仿宋" w:hint="eastAsia"/>
                <w:color w:val="000000" w:themeColor="text1"/>
              </w:rPr>
              <w:t>能够应用数学、自然科学、工程科学的基本原理和环境工程专业知识，识别和表达环境工程问题，并通过文献研究分析复杂环境工程</w:t>
            </w:r>
            <w:r w:rsidRPr="003E3590">
              <w:rPr>
                <w:rFonts w:ascii="仿宋" w:eastAsia="仿宋" w:hAnsi="仿宋" w:hint="eastAsia"/>
                <w:color w:val="000000" w:themeColor="text1"/>
              </w:rPr>
              <w:lastRenderedPageBreak/>
              <w:t>问题，寻求解决方案，获得有效结论。</w:t>
            </w:r>
          </w:p>
        </w:tc>
        <w:tc>
          <w:tcPr>
            <w:tcW w:w="3261" w:type="dxa"/>
            <w:vMerge w:val="restart"/>
          </w:tcPr>
          <w:p w14:paraId="75341473" w14:textId="77777777" w:rsidR="007E6C2F" w:rsidRPr="003E3590" w:rsidRDefault="007E6C2F" w:rsidP="00847239">
            <w:pPr>
              <w:jc w:val="left"/>
              <w:rPr>
                <w:rFonts w:ascii="仿宋" w:eastAsia="仿宋" w:hAnsi="仿宋"/>
                <w:color w:val="000000" w:themeColor="text1"/>
              </w:rPr>
            </w:pPr>
            <w:r w:rsidRPr="003E3590">
              <w:rPr>
                <w:rFonts w:ascii="仿宋" w:eastAsia="仿宋" w:hAnsi="仿宋"/>
                <w:color w:val="000000" w:themeColor="text1"/>
              </w:rPr>
              <w:lastRenderedPageBreak/>
              <w:t>2.1</w:t>
            </w:r>
            <w:r w:rsidRPr="003E3590">
              <w:rPr>
                <w:rFonts w:ascii="仿宋" w:eastAsia="仿宋" w:hAnsi="仿宋" w:hint="eastAsia"/>
                <w:color w:val="000000" w:themeColor="text1"/>
              </w:rPr>
              <w:t>能够应用数学、自然科学、工程科学的基本原理，识别和判断复杂环境工程问题的关键环节</w:t>
            </w:r>
          </w:p>
        </w:tc>
        <w:tc>
          <w:tcPr>
            <w:tcW w:w="2835" w:type="dxa"/>
            <w:shd w:val="clear" w:color="auto" w:fill="FFFFFF"/>
            <w:vAlign w:val="center"/>
          </w:tcPr>
          <w:p w14:paraId="6A017916"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工程力学（环工）</w:t>
            </w:r>
          </w:p>
        </w:tc>
      </w:tr>
      <w:tr w:rsidR="003E3590" w:rsidRPr="003E3590" w14:paraId="31A58734" w14:textId="77777777" w:rsidTr="00847239">
        <w:trPr>
          <w:trHeight w:val="20"/>
        </w:trPr>
        <w:tc>
          <w:tcPr>
            <w:tcW w:w="2258" w:type="dxa"/>
            <w:vMerge/>
            <w:shd w:val="clear" w:color="auto" w:fill="auto"/>
            <w:vAlign w:val="center"/>
          </w:tcPr>
          <w:p w14:paraId="3A931658" w14:textId="77777777" w:rsidR="007E6C2F" w:rsidRPr="003E3590" w:rsidRDefault="007E6C2F" w:rsidP="00847239">
            <w:pPr>
              <w:rPr>
                <w:rFonts w:ascii="仿宋" w:eastAsia="仿宋" w:hAnsi="仿宋"/>
                <w:color w:val="000000" w:themeColor="text1"/>
              </w:rPr>
            </w:pPr>
          </w:p>
        </w:tc>
        <w:tc>
          <w:tcPr>
            <w:tcW w:w="3261" w:type="dxa"/>
            <w:vMerge/>
          </w:tcPr>
          <w:p w14:paraId="37CD0D6E"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5088F82C"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水污染控制工程</w:t>
            </w:r>
            <w:r w:rsidRPr="003E3590">
              <w:rPr>
                <w:rFonts w:ascii="仿宋" w:eastAsia="仿宋" w:hAnsi="仿宋" w:hint="eastAsia"/>
                <w:color w:val="000000" w:themeColor="text1"/>
              </w:rPr>
              <w:t>（</w:t>
            </w:r>
            <w:r w:rsidRPr="003E3590">
              <w:rPr>
                <w:rFonts w:ascii="仿宋" w:eastAsia="仿宋" w:hAnsi="仿宋"/>
                <w:color w:val="000000" w:themeColor="text1"/>
              </w:rPr>
              <w:t>I</w:t>
            </w:r>
            <w:r w:rsidRPr="003E3590">
              <w:rPr>
                <w:rFonts w:ascii="仿宋" w:eastAsia="仿宋" w:hAnsi="仿宋" w:hint="eastAsia"/>
                <w:color w:val="000000" w:themeColor="text1"/>
              </w:rPr>
              <w:t>）</w:t>
            </w:r>
          </w:p>
        </w:tc>
      </w:tr>
      <w:tr w:rsidR="003E3590" w:rsidRPr="003E3590" w14:paraId="6EA1837D" w14:textId="77777777" w:rsidTr="00847239">
        <w:trPr>
          <w:trHeight w:val="20"/>
        </w:trPr>
        <w:tc>
          <w:tcPr>
            <w:tcW w:w="2258" w:type="dxa"/>
            <w:vMerge/>
            <w:shd w:val="clear" w:color="auto" w:fill="auto"/>
            <w:vAlign w:val="center"/>
          </w:tcPr>
          <w:p w14:paraId="20D319B6" w14:textId="77777777" w:rsidR="00AC4702" w:rsidRPr="003E3590" w:rsidRDefault="00AC4702" w:rsidP="00847239">
            <w:pPr>
              <w:rPr>
                <w:rFonts w:ascii="仿宋" w:eastAsia="仿宋" w:hAnsi="仿宋"/>
                <w:color w:val="000000" w:themeColor="text1"/>
              </w:rPr>
            </w:pPr>
          </w:p>
        </w:tc>
        <w:tc>
          <w:tcPr>
            <w:tcW w:w="3261" w:type="dxa"/>
            <w:vMerge/>
          </w:tcPr>
          <w:p w14:paraId="5D8E1A0E" w14:textId="77777777" w:rsidR="00AC4702" w:rsidRPr="003E3590" w:rsidRDefault="00AC4702" w:rsidP="00847239">
            <w:pPr>
              <w:jc w:val="left"/>
              <w:rPr>
                <w:rFonts w:ascii="仿宋" w:eastAsia="仿宋" w:hAnsi="仿宋"/>
                <w:color w:val="000000" w:themeColor="text1"/>
              </w:rPr>
            </w:pPr>
          </w:p>
        </w:tc>
        <w:tc>
          <w:tcPr>
            <w:tcW w:w="2835" w:type="dxa"/>
            <w:shd w:val="clear" w:color="auto" w:fill="FFFFFF"/>
            <w:vAlign w:val="center"/>
          </w:tcPr>
          <w:p w14:paraId="2F8A7B1B" w14:textId="3FDDFD7B" w:rsidR="00AC4702" w:rsidRPr="003E3590" w:rsidRDefault="00AC4702" w:rsidP="00847239">
            <w:pPr>
              <w:jc w:val="center"/>
              <w:rPr>
                <w:rFonts w:ascii="仿宋" w:eastAsia="仿宋" w:hAnsi="仿宋"/>
                <w:color w:val="000000" w:themeColor="text1"/>
              </w:rPr>
            </w:pPr>
            <w:r w:rsidRPr="003E3590">
              <w:rPr>
                <w:rFonts w:ascii="仿宋" w:eastAsia="仿宋" w:hAnsi="仿宋" w:hint="eastAsia"/>
                <w:color w:val="000000" w:themeColor="text1"/>
              </w:rPr>
              <w:t>物理化学（</w:t>
            </w:r>
            <w:r w:rsidRPr="003E3590">
              <w:rPr>
                <w:rFonts w:ascii="仿宋" w:eastAsia="仿宋" w:hAnsi="仿宋"/>
                <w:color w:val="000000" w:themeColor="text1"/>
              </w:rPr>
              <w:t>I）</w:t>
            </w:r>
          </w:p>
        </w:tc>
      </w:tr>
      <w:tr w:rsidR="003E3590" w:rsidRPr="003E3590" w14:paraId="46D0470B" w14:textId="77777777" w:rsidTr="00847239">
        <w:trPr>
          <w:trHeight w:val="20"/>
        </w:trPr>
        <w:tc>
          <w:tcPr>
            <w:tcW w:w="2258" w:type="dxa"/>
            <w:vMerge/>
            <w:shd w:val="clear" w:color="auto" w:fill="auto"/>
            <w:vAlign w:val="center"/>
          </w:tcPr>
          <w:p w14:paraId="364099DA" w14:textId="77777777" w:rsidR="007E6C2F" w:rsidRPr="003E3590" w:rsidRDefault="007E6C2F" w:rsidP="00847239">
            <w:pPr>
              <w:rPr>
                <w:rFonts w:ascii="仿宋" w:eastAsia="仿宋" w:hAnsi="仿宋"/>
                <w:color w:val="000000" w:themeColor="text1"/>
              </w:rPr>
            </w:pPr>
          </w:p>
        </w:tc>
        <w:tc>
          <w:tcPr>
            <w:tcW w:w="3261" w:type="dxa"/>
            <w:vMerge/>
          </w:tcPr>
          <w:p w14:paraId="675B105E"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2B8FCDA0" w14:textId="12C6101D" w:rsidR="007E6C2F" w:rsidRPr="003E3590" w:rsidRDefault="00AC4702" w:rsidP="00847239">
            <w:pPr>
              <w:jc w:val="center"/>
              <w:rPr>
                <w:rFonts w:ascii="仿宋" w:eastAsia="仿宋" w:hAnsi="仿宋"/>
                <w:color w:val="000000" w:themeColor="text1"/>
              </w:rPr>
            </w:pPr>
            <w:r w:rsidRPr="003E3590">
              <w:rPr>
                <w:rFonts w:ascii="仿宋" w:eastAsia="仿宋" w:hAnsi="仿宋" w:hint="eastAsia"/>
                <w:color w:val="000000" w:themeColor="text1"/>
              </w:rPr>
              <w:t>物理化学（</w:t>
            </w:r>
            <w:r w:rsidRPr="003E3590">
              <w:rPr>
                <w:rFonts w:ascii="仿宋" w:eastAsia="仿宋" w:hAnsi="仿宋"/>
                <w:color w:val="000000" w:themeColor="text1"/>
              </w:rPr>
              <w:t>II）</w:t>
            </w:r>
          </w:p>
        </w:tc>
      </w:tr>
      <w:tr w:rsidR="003E3590" w:rsidRPr="003E3590" w14:paraId="76180F45" w14:textId="77777777" w:rsidTr="00847239">
        <w:trPr>
          <w:trHeight w:val="20"/>
        </w:trPr>
        <w:tc>
          <w:tcPr>
            <w:tcW w:w="2258" w:type="dxa"/>
            <w:vMerge/>
            <w:shd w:val="clear" w:color="auto" w:fill="auto"/>
            <w:vAlign w:val="center"/>
          </w:tcPr>
          <w:p w14:paraId="3F425B9F" w14:textId="77777777" w:rsidR="007E6C2F" w:rsidRPr="003E3590" w:rsidRDefault="007E6C2F" w:rsidP="00847239">
            <w:pPr>
              <w:rPr>
                <w:rFonts w:ascii="仿宋" w:eastAsia="仿宋" w:hAnsi="仿宋"/>
                <w:color w:val="000000" w:themeColor="text1"/>
              </w:rPr>
            </w:pPr>
          </w:p>
        </w:tc>
        <w:tc>
          <w:tcPr>
            <w:tcW w:w="3261" w:type="dxa"/>
            <w:vMerge w:val="restart"/>
          </w:tcPr>
          <w:p w14:paraId="6FC1A871" w14:textId="77777777" w:rsidR="007E6C2F" w:rsidRPr="003E3590" w:rsidRDefault="007E6C2F" w:rsidP="00847239">
            <w:pPr>
              <w:jc w:val="left"/>
              <w:rPr>
                <w:rFonts w:ascii="仿宋" w:eastAsia="仿宋" w:hAnsi="仿宋"/>
                <w:color w:val="000000" w:themeColor="text1"/>
              </w:rPr>
            </w:pPr>
            <w:r w:rsidRPr="003E3590">
              <w:rPr>
                <w:rFonts w:ascii="仿宋" w:eastAsia="仿宋" w:hAnsi="仿宋"/>
                <w:color w:val="000000" w:themeColor="text1"/>
              </w:rPr>
              <w:t>2-2</w:t>
            </w:r>
            <w:r w:rsidRPr="003E3590">
              <w:rPr>
                <w:rFonts w:ascii="仿宋" w:eastAsia="仿宋" w:hAnsi="仿宋" w:hint="eastAsia"/>
                <w:color w:val="000000" w:themeColor="text1"/>
              </w:rPr>
              <w:t>能够应用环境工程基本原理和专业知识识别、分析、表达环境工程技术问题</w:t>
            </w:r>
          </w:p>
        </w:tc>
        <w:tc>
          <w:tcPr>
            <w:tcW w:w="2835" w:type="dxa"/>
            <w:shd w:val="clear" w:color="auto" w:fill="FFFFFF"/>
            <w:vAlign w:val="center"/>
          </w:tcPr>
          <w:p w14:paraId="7367F467"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化工原理（Ⅰ）</w:t>
            </w:r>
          </w:p>
        </w:tc>
      </w:tr>
      <w:tr w:rsidR="003E3590" w:rsidRPr="003E3590" w14:paraId="56633B32" w14:textId="77777777" w:rsidTr="00847239">
        <w:trPr>
          <w:trHeight w:val="20"/>
        </w:trPr>
        <w:tc>
          <w:tcPr>
            <w:tcW w:w="2258" w:type="dxa"/>
            <w:vMerge/>
            <w:shd w:val="clear" w:color="auto" w:fill="auto"/>
            <w:vAlign w:val="center"/>
          </w:tcPr>
          <w:p w14:paraId="140ED403" w14:textId="77777777" w:rsidR="007E6C2F" w:rsidRPr="003E3590" w:rsidRDefault="007E6C2F" w:rsidP="00847239">
            <w:pPr>
              <w:rPr>
                <w:rFonts w:ascii="仿宋" w:eastAsia="仿宋" w:hAnsi="仿宋"/>
                <w:color w:val="000000" w:themeColor="text1"/>
              </w:rPr>
            </w:pPr>
          </w:p>
        </w:tc>
        <w:tc>
          <w:tcPr>
            <w:tcW w:w="3261" w:type="dxa"/>
            <w:vMerge/>
          </w:tcPr>
          <w:p w14:paraId="17E83A01"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4305F3B5"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化工原理（</w:t>
            </w:r>
            <w:r w:rsidRPr="003E3590">
              <w:rPr>
                <w:rFonts w:ascii="仿宋" w:eastAsia="仿宋" w:hAnsi="仿宋"/>
                <w:color w:val="000000" w:themeColor="text1"/>
              </w:rPr>
              <w:t>II</w:t>
            </w:r>
            <w:r w:rsidRPr="003E3590">
              <w:rPr>
                <w:rFonts w:ascii="仿宋" w:eastAsia="仿宋" w:hAnsi="仿宋" w:hint="eastAsia"/>
                <w:color w:val="000000" w:themeColor="text1"/>
              </w:rPr>
              <w:t>）</w:t>
            </w:r>
          </w:p>
        </w:tc>
      </w:tr>
      <w:tr w:rsidR="003E3590" w:rsidRPr="003E3590" w14:paraId="581CA039" w14:textId="77777777" w:rsidTr="00847239">
        <w:trPr>
          <w:trHeight w:val="20"/>
        </w:trPr>
        <w:tc>
          <w:tcPr>
            <w:tcW w:w="2258" w:type="dxa"/>
            <w:vMerge/>
            <w:shd w:val="clear" w:color="auto" w:fill="auto"/>
            <w:vAlign w:val="center"/>
          </w:tcPr>
          <w:p w14:paraId="37E2E234" w14:textId="77777777" w:rsidR="007E6C2F" w:rsidRPr="003E3590" w:rsidRDefault="007E6C2F" w:rsidP="00847239">
            <w:pPr>
              <w:rPr>
                <w:rFonts w:ascii="仿宋" w:eastAsia="仿宋" w:hAnsi="仿宋"/>
                <w:color w:val="000000" w:themeColor="text1"/>
              </w:rPr>
            </w:pPr>
          </w:p>
        </w:tc>
        <w:tc>
          <w:tcPr>
            <w:tcW w:w="3261" w:type="dxa"/>
            <w:vMerge/>
          </w:tcPr>
          <w:p w14:paraId="160CB418"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0065AFF9"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环境微生物学</w:t>
            </w:r>
          </w:p>
        </w:tc>
      </w:tr>
      <w:tr w:rsidR="003E3590" w:rsidRPr="003E3590" w14:paraId="387D6D95" w14:textId="77777777" w:rsidTr="00847239">
        <w:trPr>
          <w:trHeight w:val="20"/>
        </w:trPr>
        <w:tc>
          <w:tcPr>
            <w:tcW w:w="2258" w:type="dxa"/>
            <w:vMerge/>
            <w:shd w:val="clear" w:color="auto" w:fill="auto"/>
            <w:vAlign w:val="center"/>
          </w:tcPr>
          <w:p w14:paraId="5D3B9076" w14:textId="77777777" w:rsidR="007E6C2F" w:rsidRPr="003E3590" w:rsidRDefault="007E6C2F" w:rsidP="00847239">
            <w:pPr>
              <w:rPr>
                <w:rFonts w:ascii="仿宋" w:eastAsia="仿宋" w:hAnsi="仿宋"/>
                <w:color w:val="000000" w:themeColor="text1"/>
              </w:rPr>
            </w:pPr>
          </w:p>
        </w:tc>
        <w:tc>
          <w:tcPr>
            <w:tcW w:w="3261" w:type="dxa"/>
            <w:vMerge/>
          </w:tcPr>
          <w:p w14:paraId="5121DA5B"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1AC2A695"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环境监测</w:t>
            </w:r>
          </w:p>
        </w:tc>
      </w:tr>
      <w:tr w:rsidR="003E3590" w:rsidRPr="003E3590" w14:paraId="7E05C551" w14:textId="77777777" w:rsidTr="00847239">
        <w:trPr>
          <w:trHeight w:val="20"/>
        </w:trPr>
        <w:tc>
          <w:tcPr>
            <w:tcW w:w="2258" w:type="dxa"/>
            <w:vMerge/>
            <w:shd w:val="clear" w:color="auto" w:fill="auto"/>
            <w:vAlign w:val="center"/>
          </w:tcPr>
          <w:p w14:paraId="3EE1C399" w14:textId="77777777" w:rsidR="007E6C2F" w:rsidRPr="003E3590" w:rsidRDefault="007E6C2F" w:rsidP="00847239">
            <w:pPr>
              <w:rPr>
                <w:rFonts w:ascii="仿宋" w:eastAsia="仿宋" w:hAnsi="仿宋"/>
                <w:color w:val="000000" w:themeColor="text1"/>
              </w:rPr>
            </w:pPr>
          </w:p>
        </w:tc>
        <w:tc>
          <w:tcPr>
            <w:tcW w:w="3261" w:type="dxa"/>
            <w:vMerge w:val="restart"/>
          </w:tcPr>
          <w:p w14:paraId="76198F95" w14:textId="394D9644" w:rsidR="007E6C2F" w:rsidRPr="003E3590" w:rsidRDefault="00384770" w:rsidP="00847239">
            <w:pPr>
              <w:jc w:val="left"/>
              <w:rPr>
                <w:rFonts w:ascii="仿宋" w:eastAsia="仿宋" w:hAnsi="仿宋"/>
                <w:color w:val="000000" w:themeColor="text1"/>
              </w:rPr>
            </w:pPr>
            <w:r w:rsidRPr="00384770">
              <w:rPr>
                <w:rFonts w:ascii="仿宋" w:eastAsia="仿宋" w:hAnsi="仿宋"/>
                <w:color w:val="000000" w:themeColor="text1"/>
              </w:rPr>
              <w:t>2-3 能够运用环境工程专业知识</w:t>
            </w:r>
            <w:r w:rsidRPr="00384770">
              <w:rPr>
                <w:rFonts w:ascii="仿宋" w:eastAsia="仿宋" w:hAnsi="仿宋"/>
                <w:color w:val="000000" w:themeColor="text1"/>
              </w:rPr>
              <w:lastRenderedPageBreak/>
              <w:t>和原理，并通过文献研究、分析计算，研究分析复杂环境工程问题，寻求解决方案，获得有效结论</w:t>
            </w:r>
          </w:p>
        </w:tc>
        <w:tc>
          <w:tcPr>
            <w:tcW w:w="2835" w:type="dxa"/>
            <w:shd w:val="clear" w:color="auto" w:fill="FFFFFF"/>
            <w:vAlign w:val="center"/>
          </w:tcPr>
          <w:p w14:paraId="4DA64083" w14:textId="77777777" w:rsidR="007E6C2F" w:rsidRPr="003E3590" w:rsidRDefault="007E6C2F" w:rsidP="00847239">
            <w:pPr>
              <w:jc w:val="center"/>
              <w:rPr>
                <w:rFonts w:ascii="仿宋" w:eastAsia="仿宋" w:hAnsi="仿宋"/>
                <w:strike/>
                <w:color w:val="000000" w:themeColor="text1"/>
              </w:rPr>
            </w:pPr>
            <w:r w:rsidRPr="003E3590">
              <w:rPr>
                <w:rFonts w:hint="eastAsia"/>
                <w:color w:val="000000" w:themeColor="text1"/>
                <w:szCs w:val="21"/>
              </w:rPr>
              <w:lastRenderedPageBreak/>
              <w:t>毕业设计（论文）</w:t>
            </w:r>
          </w:p>
        </w:tc>
      </w:tr>
      <w:tr w:rsidR="003E3590" w:rsidRPr="003E3590" w14:paraId="0DA775FF" w14:textId="77777777" w:rsidTr="00847239">
        <w:trPr>
          <w:trHeight w:val="20"/>
        </w:trPr>
        <w:tc>
          <w:tcPr>
            <w:tcW w:w="2258" w:type="dxa"/>
            <w:vMerge/>
            <w:shd w:val="clear" w:color="auto" w:fill="auto"/>
            <w:vAlign w:val="center"/>
          </w:tcPr>
          <w:p w14:paraId="3E6FAB90" w14:textId="77777777" w:rsidR="007E6C2F" w:rsidRPr="003E3590" w:rsidRDefault="007E6C2F" w:rsidP="00847239">
            <w:pPr>
              <w:rPr>
                <w:rFonts w:ascii="仿宋" w:eastAsia="仿宋" w:hAnsi="仿宋"/>
                <w:color w:val="000000" w:themeColor="text1"/>
              </w:rPr>
            </w:pPr>
          </w:p>
        </w:tc>
        <w:tc>
          <w:tcPr>
            <w:tcW w:w="3261" w:type="dxa"/>
            <w:vMerge/>
          </w:tcPr>
          <w:p w14:paraId="5D1585F5"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1DC0EF42"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水污染控制工程</w:t>
            </w:r>
            <w:r w:rsidRPr="003E3590">
              <w:rPr>
                <w:rFonts w:ascii="仿宋" w:eastAsia="仿宋" w:hAnsi="仿宋" w:hint="eastAsia"/>
                <w:color w:val="000000" w:themeColor="text1"/>
              </w:rPr>
              <w:t>（</w:t>
            </w:r>
            <w:r w:rsidRPr="003E3590">
              <w:rPr>
                <w:rFonts w:ascii="仿宋" w:eastAsia="仿宋" w:hAnsi="仿宋"/>
                <w:color w:val="000000" w:themeColor="text1"/>
              </w:rPr>
              <w:t>II</w:t>
            </w:r>
            <w:r w:rsidRPr="003E3590">
              <w:rPr>
                <w:rFonts w:ascii="仿宋" w:eastAsia="仿宋" w:hAnsi="仿宋" w:hint="eastAsia"/>
                <w:color w:val="000000" w:themeColor="text1"/>
              </w:rPr>
              <w:t>）</w:t>
            </w:r>
          </w:p>
        </w:tc>
      </w:tr>
      <w:tr w:rsidR="003E3590" w:rsidRPr="003E3590" w14:paraId="071B521A" w14:textId="77777777" w:rsidTr="00847239">
        <w:trPr>
          <w:trHeight w:val="20"/>
        </w:trPr>
        <w:tc>
          <w:tcPr>
            <w:tcW w:w="2258" w:type="dxa"/>
            <w:vMerge/>
            <w:shd w:val="clear" w:color="auto" w:fill="auto"/>
            <w:vAlign w:val="center"/>
          </w:tcPr>
          <w:p w14:paraId="6C6661E5" w14:textId="77777777" w:rsidR="007E6C2F" w:rsidRPr="003E3590" w:rsidRDefault="007E6C2F" w:rsidP="00847239">
            <w:pPr>
              <w:rPr>
                <w:rFonts w:ascii="仿宋" w:eastAsia="仿宋" w:hAnsi="仿宋"/>
                <w:color w:val="000000" w:themeColor="text1"/>
              </w:rPr>
            </w:pPr>
          </w:p>
        </w:tc>
        <w:tc>
          <w:tcPr>
            <w:tcW w:w="3261" w:type="dxa"/>
            <w:vMerge/>
          </w:tcPr>
          <w:p w14:paraId="2EC6791E"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0F212F2C"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固体废物处理与资源化</w:t>
            </w:r>
          </w:p>
        </w:tc>
      </w:tr>
      <w:tr w:rsidR="003E3590" w:rsidRPr="003E3590" w14:paraId="44C31726" w14:textId="77777777" w:rsidTr="00847239">
        <w:trPr>
          <w:trHeight w:val="20"/>
        </w:trPr>
        <w:tc>
          <w:tcPr>
            <w:tcW w:w="2258" w:type="dxa"/>
            <w:vMerge/>
            <w:shd w:val="clear" w:color="auto" w:fill="auto"/>
            <w:vAlign w:val="center"/>
          </w:tcPr>
          <w:p w14:paraId="3E295BE1" w14:textId="77777777" w:rsidR="007E6C2F" w:rsidRPr="003E3590" w:rsidRDefault="007E6C2F" w:rsidP="00847239">
            <w:pPr>
              <w:rPr>
                <w:rFonts w:ascii="仿宋" w:eastAsia="仿宋" w:hAnsi="仿宋"/>
                <w:color w:val="000000" w:themeColor="text1"/>
              </w:rPr>
            </w:pPr>
          </w:p>
        </w:tc>
        <w:tc>
          <w:tcPr>
            <w:tcW w:w="3261" w:type="dxa"/>
            <w:vMerge/>
          </w:tcPr>
          <w:p w14:paraId="53B69590"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1E949273"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物理性污染控制工程</w:t>
            </w:r>
          </w:p>
        </w:tc>
      </w:tr>
      <w:tr w:rsidR="003E3590" w:rsidRPr="003E3590" w14:paraId="7778B9D9" w14:textId="77777777" w:rsidTr="00847239">
        <w:trPr>
          <w:trHeight w:val="20"/>
        </w:trPr>
        <w:tc>
          <w:tcPr>
            <w:tcW w:w="2258" w:type="dxa"/>
            <w:vMerge w:val="restart"/>
            <w:shd w:val="clear" w:color="auto" w:fill="auto"/>
            <w:vAlign w:val="center"/>
          </w:tcPr>
          <w:p w14:paraId="0B5BF0B0" w14:textId="77777777" w:rsidR="007E6C2F" w:rsidRPr="003E3590" w:rsidRDefault="007E6C2F" w:rsidP="00847239">
            <w:pPr>
              <w:rPr>
                <w:rFonts w:ascii="仿宋" w:eastAsia="仿宋" w:hAnsi="仿宋"/>
                <w:color w:val="000000" w:themeColor="text1"/>
              </w:rPr>
            </w:pPr>
            <w:r w:rsidRPr="003E3590">
              <w:rPr>
                <w:rFonts w:ascii="仿宋" w:eastAsia="仿宋" w:hAnsi="仿宋"/>
                <w:color w:val="000000" w:themeColor="text1"/>
              </w:rPr>
              <w:t>3.设计/开发解决方案</w:t>
            </w:r>
          </w:p>
          <w:p w14:paraId="612D4848" w14:textId="36A21204" w:rsidR="007E6C2F" w:rsidRPr="003E3590" w:rsidRDefault="007E6C2F" w:rsidP="00847239">
            <w:pPr>
              <w:rPr>
                <w:rFonts w:ascii="仿宋" w:eastAsia="仿宋" w:hAnsi="仿宋"/>
                <w:color w:val="000000" w:themeColor="text1"/>
              </w:rPr>
            </w:pPr>
            <w:r w:rsidRPr="003E3590">
              <w:rPr>
                <w:rFonts w:ascii="仿宋" w:eastAsia="仿宋" w:hAnsi="仿宋"/>
                <w:color w:val="000000" w:themeColor="text1"/>
              </w:rPr>
              <w:t>能够针对</w:t>
            </w:r>
            <w:r w:rsidRPr="003E3590">
              <w:rPr>
                <w:rFonts w:ascii="仿宋" w:eastAsia="仿宋" w:hAnsi="仿宋" w:hint="eastAsia"/>
                <w:color w:val="000000" w:themeColor="text1"/>
              </w:rPr>
              <w:t>水、大气和固体废物等</w:t>
            </w:r>
            <w:r w:rsidRPr="003E3590">
              <w:rPr>
                <w:rFonts w:ascii="仿宋" w:eastAsia="仿宋" w:hAnsi="仿宋"/>
                <w:color w:val="000000" w:themeColor="text1"/>
              </w:rPr>
              <w:t>复杂环境工程问题</w:t>
            </w:r>
            <w:r w:rsidRPr="003E3590">
              <w:rPr>
                <w:rFonts w:ascii="仿宋" w:eastAsia="仿宋" w:hAnsi="仿宋" w:hint="eastAsia"/>
                <w:color w:val="000000" w:themeColor="text1"/>
              </w:rPr>
              <w:t>提出</w:t>
            </w:r>
            <w:r w:rsidRPr="003E3590">
              <w:rPr>
                <w:rFonts w:ascii="仿宋" w:eastAsia="仿宋" w:hAnsi="仿宋"/>
                <w:color w:val="000000" w:themeColor="text1"/>
              </w:rPr>
              <w:t>解决方案，</w:t>
            </w:r>
            <w:r w:rsidRPr="003E3590">
              <w:rPr>
                <w:rFonts w:ascii="仿宋" w:eastAsia="仿宋" w:hAnsi="仿宋" w:hint="eastAsia"/>
                <w:color w:val="000000" w:themeColor="text1"/>
              </w:rPr>
              <w:t>能够综合</w:t>
            </w:r>
            <w:r w:rsidRPr="003E3590">
              <w:rPr>
                <w:rFonts w:ascii="仿宋" w:eastAsia="仿宋" w:hAnsi="仿宋"/>
                <w:color w:val="000000" w:themeColor="text1"/>
              </w:rPr>
              <w:t>考虑</w:t>
            </w:r>
            <w:r w:rsidRPr="003E3590">
              <w:rPr>
                <w:rFonts w:ascii="仿宋" w:eastAsia="仿宋" w:hAnsi="仿宋" w:hint="eastAsia"/>
                <w:color w:val="000000" w:themeColor="text1"/>
              </w:rPr>
              <w:t>技术、</w:t>
            </w:r>
            <w:r w:rsidRPr="003E3590">
              <w:rPr>
                <w:rFonts w:ascii="仿宋" w:eastAsia="仿宋" w:hAnsi="仿宋"/>
                <w:color w:val="000000" w:themeColor="text1"/>
              </w:rPr>
              <w:t>社会、健康、安全、法律、文化以及环境等因素</w:t>
            </w:r>
            <w:r w:rsidRPr="003E3590">
              <w:rPr>
                <w:rFonts w:ascii="仿宋" w:eastAsia="仿宋" w:hAnsi="仿宋" w:hint="eastAsia"/>
                <w:color w:val="000000" w:themeColor="text1"/>
              </w:rPr>
              <w:t>，</w:t>
            </w:r>
            <w:r w:rsidRPr="003E3590">
              <w:rPr>
                <w:rFonts w:ascii="仿宋" w:eastAsia="仿宋" w:hAnsi="仿宋"/>
                <w:color w:val="000000" w:themeColor="text1"/>
              </w:rPr>
              <w:t>设计满足特定需求的系统、单元（部件）或工艺流程，并能够在设计环节中体现创新意识</w:t>
            </w:r>
            <w:r w:rsidRPr="003E3590">
              <w:rPr>
                <w:rFonts w:ascii="仿宋" w:eastAsia="仿宋" w:hAnsi="仿宋" w:hint="eastAsia"/>
                <w:color w:val="000000" w:themeColor="text1"/>
              </w:rPr>
              <w:t>。</w:t>
            </w:r>
          </w:p>
        </w:tc>
        <w:tc>
          <w:tcPr>
            <w:tcW w:w="3261" w:type="dxa"/>
            <w:vMerge w:val="restart"/>
          </w:tcPr>
          <w:p w14:paraId="3CBBFE3F" w14:textId="77777777" w:rsidR="006C152A" w:rsidRPr="006C152A" w:rsidRDefault="006C152A" w:rsidP="006C152A">
            <w:pPr>
              <w:jc w:val="left"/>
              <w:rPr>
                <w:rFonts w:ascii="仿宋" w:eastAsia="仿宋" w:hAnsi="仿宋"/>
                <w:color w:val="000000" w:themeColor="text1"/>
              </w:rPr>
            </w:pPr>
            <w:r w:rsidRPr="006C152A">
              <w:rPr>
                <w:rFonts w:ascii="仿宋" w:eastAsia="仿宋" w:hAnsi="仿宋"/>
                <w:color w:val="000000" w:themeColor="text1"/>
              </w:rPr>
              <w:t>3-1 能够根据污染控制目标确定设计内容，提出复杂环境工程问题的解决方案。</w:t>
            </w:r>
          </w:p>
          <w:p w14:paraId="213AE2C7" w14:textId="1A7D87C0" w:rsidR="007E6C2F" w:rsidRPr="003E3590" w:rsidRDefault="007E6C2F" w:rsidP="006C152A">
            <w:pPr>
              <w:jc w:val="left"/>
              <w:rPr>
                <w:rFonts w:ascii="仿宋" w:eastAsia="仿宋" w:hAnsi="仿宋"/>
                <w:color w:val="000000" w:themeColor="text1"/>
              </w:rPr>
            </w:pPr>
          </w:p>
        </w:tc>
        <w:tc>
          <w:tcPr>
            <w:tcW w:w="2835" w:type="dxa"/>
            <w:shd w:val="clear" w:color="auto" w:fill="FFFFFF"/>
            <w:vAlign w:val="center"/>
          </w:tcPr>
          <w:p w14:paraId="6B1A9FFE"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水污染控制工程</w:t>
            </w:r>
            <w:r w:rsidRPr="003E3590">
              <w:rPr>
                <w:rFonts w:ascii="仿宋" w:eastAsia="仿宋" w:hAnsi="仿宋" w:hint="eastAsia"/>
                <w:color w:val="000000" w:themeColor="text1"/>
              </w:rPr>
              <w:t>（</w:t>
            </w:r>
            <w:r w:rsidRPr="003E3590">
              <w:rPr>
                <w:rFonts w:ascii="仿宋" w:eastAsia="仿宋" w:hAnsi="仿宋"/>
                <w:color w:val="000000" w:themeColor="text1"/>
              </w:rPr>
              <w:t>I</w:t>
            </w:r>
            <w:r w:rsidRPr="003E3590">
              <w:rPr>
                <w:rFonts w:ascii="仿宋" w:eastAsia="仿宋" w:hAnsi="仿宋" w:hint="eastAsia"/>
                <w:color w:val="000000" w:themeColor="text1"/>
              </w:rPr>
              <w:t>）</w:t>
            </w:r>
          </w:p>
        </w:tc>
      </w:tr>
      <w:tr w:rsidR="003E3590" w:rsidRPr="003E3590" w14:paraId="7A04ED10" w14:textId="77777777" w:rsidTr="00847239">
        <w:trPr>
          <w:trHeight w:val="20"/>
        </w:trPr>
        <w:tc>
          <w:tcPr>
            <w:tcW w:w="2258" w:type="dxa"/>
            <w:vMerge/>
            <w:shd w:val="clear" w:color="auto" w:fill="auto"/>
            <w:vAlign w:val="center"/>
          </w:tcPr>
          <w:p w14:paraId="6D7EAD4B" w14:textId="77777777" w:rsidR="007E6C2F" w:rsidRPr="003E3590" w:rsidRDefault="007E6C2F" w:rsidP="00847239">
            <w:pPr>
              <w:rPr>
                <w:rFonts w:ascii="仿宋" w:eastAsia="仿宋" w:hAnsi="仿宋"/>
                <w:color w:val="000000" w:themeColor="text1"/>
              </w:rPr>
            </w:pPr>
          </w:p>
        </w:tc>
        <w:tc>
          <w:tcPr>
            <w:tcW w:w="3261" w:type="dxa"/>
            <w:vMerge/>
          </w:tcPr>
          <w:p w14:paraId="2FCB1301"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1CA4D17A"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水污染控制工程（</w:t>
            </w:r>
            <w:r w:rsidRPr="003E3590">
              <w:rPr>
                <w:rFonts w:ascii="仿宋" w:eastAsia="仿宋" w:hAnsi="仿宋"/>
                <w:color w:val="000000" w:themeColor="text1"/>
              </w:rPr>
              <w:t>II</w:t>
            </w:r>
            <w:r w:rsidRPr="003E3590">
              <w:rPr>
                <w:rFonts w:ascii="仿宋" w:eastAsia="仿宋" w:hAnsi="仿宋" w:hint="eastAsia"/>
                <w:color w:val="000000" w:themeColor="text1"/>
              </w:rPr>
              <w:t>）</w:t>
            </w:r>
          </w:p>
        </w:tc>
      </w:tr>
      <w:tr w:rsidR="003E3590" w:rsidRPr="003E3590" w14:paraId="3F96CF51" w14:textId="77777777" w:rsidTr="00847239">
        <w:trPr>
          <w:trHeight w:val="20"/>
        </w:trPr>
        <w:tc>
          <w:tcPr>
            <w:tcW w:w="2258" w:type="dxa"/>
            <w:vMerge/>
            <w:shd w:val="clear" w:color="auto" w:fill="auto"/>
            <w:vAlign w:val="center"/>
          </w:tcPr>
          <w:p w14:paraId="2A078469" w14:textId="77777777" w:rsidR="007E6C2F" w:rsidRPr="003E3590" w:rsidRDefault="007E6C2F" w:rsidP="00847239">
            <w:pPr>
              <w:rPr>
                <w:rFonts w:ascii="仿宋" w:eastAsia="仿宋" w:hAnsi="仿宋"/>
                <w:color w:val="000000" w:themeColor="text1"/>
              </w:rPr>
            </w:pPr>
          </w:p>
        </w:tc>
        <w:tc>
          <w:tcPr>
            <w:tcW w:w="3261" w:type="dxa"/>
            <w:vMerge/>
          </w:tcPr>
          <w:p w14:paraId="7D6F84E3"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3A49E303"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大气污染控制工程</w:t>
            </w:r>
          </w:p>
        </w:tc>
      </w:tr>
      <w:tr w:rsidR="003E3590" w:rsidRPr="003E3590" w14:paraId="677EE616" w14:textId="77777777" w:rsidTr="00847239">
        <w:trPr>
          <w:trHeight w:val="20"/>
        </w:trPr>
        <w:tc>
          <w:tcPr>
            <w:tcW w:w="2258" w:type="dxa"/>
            <w:vMerge/>
            <w:shd w:val="clear" w:color="auto" w:fill="auto"/>
            <w:vAlign w:val="center"/>
          </w:tcPr>
          <w:p w14:paraId="179C3F7A" w14:textId="77777777" w:rsidR="007E6C2F" w:rsidRPr="003E3590" w:rsidRDefault="007E6C2F" w:rsidP="00847239">
            <w:pPr>
              <w:rPr>
                <w:rFonts w:ascii="仿宋" w:eastAsia="仿宋" w:hAnsi="仿宋"/>
                <w:color w:val="000000" w:themeColor="text1"/>
              </w:rPr>
            </w:pPr>
          </w:p>
        </w:tc>
        <w:tc>
          <w:tcPr>
            <w:tcW w:w="3261" w:type="dxa"/>
            <w:vMerge/>
          </w:tcPr>
          <w:p w14:paraId="603BF81F"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77AA9E11" w14:textId="77777777" w:rsidR="007E6C2F" w:rsidRPr="003E3590" w:rsidRDefault="007E6C2F" w:rsidP="00847239">
            <w:pPr>
              <w:jc w:val="center"/>
              <w:rPr>
                <w:rFonts w:ascii="仿宋" w:eastAsia="仿宋" w:hAnsi="仿宋"/>
                <w:strike/>
                <w:color w:val="000000" w:themeColor="text1"/>
              </w:rPr>
            </w:pPr>
            <w:r w:rsidRPr="003E3590">
              <w:rPr>
                <w:rFonts w:ascii="仿宋" w:eastAsia="仿宋" w:hAnsi="仿宋" w:hint="eastAsia"/>
                <w:color w:val="000000" w:themeColor="text1"/>
              </w:rPr>
              <w:t>环境规划与管理</w:t>
            </w:r>
          </w:p>
        </w:tc>
      </w:tr>
      <w:tr w:rsidR="003E3590" w:rsidRPr="003E3590" w14:paraId="0B5F8E95" w14:textId="77777777" w:rsidTr="00847239">
        <w:trPr>
          <w:trHeight w:val="20"/>
        </w:trPr>
        <w:tc>
          <w:tcPr>
            <w:tcW w:w="2258" w:type="dxa"/>
            <w:vMerge/>
            <w:shd w:val="clear" w:color="auto" w:fill="auto"/>
            <w:vAlign w:val="center"/>
          </w:tcPr>
          <w:p w14:paraId="0A4DDA33" w14:textId="77777777" w:rsidR="007E6C2F" w:rsidRPr="003E3590" w:rsidRDefault="007E6C2F" w:rsidP="00847239">
            <w:pPr>
              <w:rPr>
                <w:rFonts w:ascii="仿宋" w:eastAsia="仿宋" w:hAnsi="仿宋"/>
                <w:color w:val="000000" w:themeColor="text1"/>
              </w:rPr>
            </w:pPr>
          </w:p>
        </w:tc>
        <w:tc>
          <w:tcPr>
            <w:tcW w:w="3261" w:type="dxa"/>
            <w:vMerge/>
          </w:tcPr>
          <w:p w14:paraId="67B881D5"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2C59C822"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hint="eastAsia"/>
                <w:color w:val="000000" w:themeColor="text1"/>
              </w:rPr>
              <w:t>固体废物处理与资源化</w:t>
            </w:r>
          </w:p>
        </w:tc>
      </w:tr>
      <w:tr w:rsidR="003E3590" w:rsidRPr="003E3590" w14:paraId="53AE413F" w14:textId="77777777" w:rsidTr="00847239">
        <w:trPr>
          <w:trHeight w:val="20"/>
        </w:trPr>
        <w:tc>
          <w:tcPr>
            <w:tcW w:w="2258" w:type="dxa"/>
            <w:vMerge/>
            <w:shd w:val="clear" w:color="auto" w:fill="auto"/>
            <w:vAlign w:val="center"/>
          </w:tcPr>
          <w:p w14:paraId="6BED8F84" w14:textId="77777777" w:rsidR="007E6C2F" w:rsidRPr="003E3590" w:rsidRDefault="007E6C2F" w:rsidP="00847239">
            <w:pPr>
              <w:rPr>
                <w:rFonts w:ascii="仿宋" w:eastAsia="仿宋" w:hAnsi="仿宋"/>
                <w:color w:val="000000" w:themeColor="text1"/>
              </w:rPr>
            </w:pPr>
          </w:p>
        </w:tc>
        <w:tc>
          <w:tcPr>
            <w:tcW w:w="3261" w:type="dxa"/>
            <w:vMerge w:val="restart"/>
          </w:tcPr>
          <w:p w14:paraId="13A7AD4C" w14:textId="3EB11CEC" w:rsidR="007E6C2F" w:rsidRPr="003E3590" w:rsidRDefault="006C152A" w:rsidP="00847239">
            <w:pPr>
              <w:jc w:val="left"/>
              <w:rPr>
                <w:rFonts w:ascii="仿宋" w:eastAsia="仿宋" w:hAnsi="仿宋"/>
                <w:color w:val="000000" w:themeColor="text1"/>
              </w:rPr>
            </w:pPr>
            <w:r w:rsidRPr="006C152A">
              <w:rPr>
                <w:rFonts w:ascii="仿宋" w:eastAsia="仿宋" w:hAnsi="仿宋"/>
                <w:color w:val="000000" w:themeColor="text1"/>
              </w:rPr>
              <w:t>3-2 掌握环境工程设计的基本方法和技术，能够针对特定的环境污染防治要求，设计满足相关标准或特定需求的处理单元（装 置）与工艺过程，对单元和设备进行计算，在设计中体现创新意识，能综合考虑社会、健康、安全、法律、文化以及环境等因素。</w:t>
            </w:r>
          </w:p>
        </w:tc>
        <w:tc>
          <w:tcPr>
            <w:tcW w:w="2835" w:type="dxa"/>
            <w:shd w:val="clear" w:color="auto" w:fill="FFFFFF"/>
            <w:vAlign w:val="center"/>
          </w:tcPr>
          <w:p w14:paraId="22AFF748" w14:textId="77777777" w:rsidR="007E6C2F" w:rsidRPr="003E3590" w:rsidRDefault="007E6C2F" w:rsidP="00847239">
            <w:pPr>
              <w:ind w:leftChars="-52" w:hangingChars="52" w:hanging="109"/>
              <w:jc w:val="center"/>
              <w:rPr>
                <w:rFonts w:ascii="仿宋" w:eastAsia="仿宋" w:hAnsi="仿宋"/>
                <w:color w:val="000000" w:themeColor="text1"/>
              </w:rPr>
            </w:pPr>
            <w:r w:rsidRPr="003E3590">
              <w:rPr>
                <w:rFonts w:ascii="仿宋" w:eastAsia="仿宋" w:hAnsi="仿宋"/>
                <w:color w:val="000000" w:themeColor="text1"/>
              </w:rPr>
              <w:t>水污染控制工程（I）课程设计</w:t>
            </w:r>
          </w:p>
        </w:tc>
      </w:tr>
      <w:tr w:rsidR="003E3590" w:rsidRPr="003E3590" w14:paraId="19DA7865" w14:textId="77777777" w:rsidTr="00847239">
        <w:trPr>
          <w:trHeight w:val="20"/>
        </w:trPr>
        <w:tc>
          <w:tcPr>
            <w:tcW w:w="2258" w:type="dxa"/>
            <w:vMerge/>
            <w:shd w:val="clear" w:color="auto" w:fill="auto"/>
            <w:vAlign w:val="center"/>
          </w:tcPr>
          <w:p w14:paraId="5F0A01A6" w14:textId="77777777" w:rsidR="007E6C2F" w:rsidRPr="003E3590" w:rsidRDefault="007E6C2F" w:rsidP="00847239">
            <w:pPr>
              <w:rPr>
                <w:rFonts w:ascii="仿宋" w:eastAsia="仿宋" w:hAnsi="仿宋"/>
                <w:color w:val="000000" w:themeColor="text1"/>
              </w:rPr>
            </w:pPr>
          </w:p>
        </w:tc>
        <w:tc>
          <w:tcPr>
            <w:tcW w:w="3261" w:type="dxa"/>
            <w:vMerge/>
          </w:tcPr>
          <w:p w14:paraId="1DEE2F7F"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55A0EE15"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水污染控制工程（II）课程设计</w:t>
            </w:r>
          </w:p>
        </w:tc>
      </w:tr>
      <w:tr w:rsidR="003E3590" w:rsidRPr="003E3590" w14:paraId="4E724D0F" w14:textId="77777777" w:rsidTr="00847239">
        <w:trPr>
          <w:trHeight w:val="20"/>
        </w:trPr>
        <w:tc>
          <w:tcPr>
            <w:tcW w:w="2258" w:type="dxa"/>
            <w:vMerge/>
            <w:shd w:val="clear" w:color="auto" w:fill="auto"/>
            <w:vAlign w:val="center"/>
          </w:tcPr>
          <w:p w14:paraId="6D496938" w14:textId="77777777" w:rsidR="007E6C2F" w:rsidRPr="003E3590" w:rsidRDefault="007E6C2F" w:rsidP="00847239">
            <w:pPr>
              <w:rPr>
                <w:rFonts w:ascii="仿宋" w:eastAsia="仿宋" w:hAnsi="仿宋"/>
                <w:color w:val="000000" w:themeColor="text1"/>
              </w:rPr>
            </w:pPr>
          </w:p>
        </w:tc>
        <w:tc>
          <w:tcPr>
            <w:tcW w:w="3261" w:type="dxa"/>
            <w:vMerge/>
          </w:tcPr>
          <w:p w14:paraId="345681D4"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75BF7ED9" w14:textId="77777777" w:rsidR="007E6C2F" w:rsidRPr="003E3590" w:rsidRDefault="007E6C2F" w:rsidP="00847239">
            <w:pPr>
              <w:jc w:val="center"/>
              <w:rPr>
                <w:rFonts w:ascii="仿宋" w:eastAsia="仿宋" w:hAnsi="仿宋"/>
                <w:color w:val="000000" w:themeColor="text1"/>
              </w:rPr>
            </w:pPr>
            <w:r w:rsidRPr="003E3590">
              <w:rPr>
                <w:rFonts w:ascii="仿宋" w:eastAsia="仿宋" w:hAnsi="仿宋"/>
                <w:color w:val="000000" w:themeColor="text1"/>
              </w:rPr>
              <w:t>大气污染控制工程课程设计</w:t>
            </w:r>
          </w:p>
        </w:tc>
      </w:tr>
      <w:tr w:rsidR="003E3590" w:rsidRPr="003E3590" w14:paraId="1F03876B" w14:textId="77777777" w:rsidTr="00847239">
        <w:trPr>
          <w:trHeight w:val="20"/>
        </w:trPr>
        <w:tc>
          <w:tcPr>
            <w:tcW w:w="2258" w:type="dxa"/>
            <w:vMerge/>
            <w:shd w:val="clear" w:color="auto" w:fill="auto"/>
            <w:vAlign w:val="center"/>
          </w:tcPr>
          <w:p w14:paraId="1203069A" w14:textId="77777777" w:rsidR="007E6C2F" w:rsidRPr="003E3590" w:rsidRDefault="007E6C2F" w:rsidP="00847239">
            <w:pPr>
              <w:rPr>
                <w:rFonts w:ascii="仿宋" w:eastAsia="仿宋" w:hAnsi="仿宋"/>
                <w:color w:val="000000" w:themeColor="text1"/>
              </w:rPr>
            </w:pPr>
          </w:p>
        </w:tc>
        <w:tc>
          <w:tcPr>
            <w:tcW w:w="3261" w:type="dxa"/>
            <w:vMerge w:val="restart"/>
          </w:tcPr>
          <w:p w14:paraId="192106BB" w14:textId="77777777" w:rsidR="007E6C2F" w:rsidRPr="003E3590" w:rsidRDefault="007E6C2F" w:rsidP="00847239">
            <w:pPr>
              <w:jc w:val="left"/>
              <w:rPr>
                <w:rFonts w:ascii="仿宋" w:eastAsia="仿宋" w:hAnsi="仿宋"/>
                <w:color w:val="000000" w:themeColor="text1"/>
              </w:rPr>
            </w:pPr>
            <w:r w:rsidRPr="003E3590">
              <w:rPr>
                <w:rFonts w:ascii="仿宋" w:eastAsia="仿宋" w:hAnsi="仿宋"/>
                <w:color w:val="000000" w:themeColor="text1"/>
              </w:rPr>
              <w:t>3-3</w:t>
            </w:r>
            <w:r w:rsidRPr="003E3590">
              <w:rPr>
                <w:rFonts w:ascii="仿宋" w:eastAsia="仿宋" w:hAnsi="仿宋" w:hint="eastAsia"/>
                <w:color w:val="000000" w:themeColor="text1"/>
              </w:rPr>
              <w:t>能够用图纸、报告等工程学语言呈现设计成果。</w:t>
            </w:r>
          </w:p>
        </w:tc>
        <w:tc>
          <w:tcPr>
            <w:tcW w:w="2835" w:type="dxa"/>
            <w:shd w:val="clear" w:color="auto" w:fill="FFFFFF"/>
            <w:vAlign w:val="center"/>
          </w:tcPr>
          <w:p w14:paraId="230C0409" w14:textId="77777777" w:rsidR="007E6C2F" w:rsidRPr="003E3590" w:rsidRDefault="007E6C2F" w:rsidP="00847239">
            <w:pPr>
              <w:ind w:leftChars="-52" w:hangingChars="52" w:hanging="109"/>
              <w:jc w:val="center"/>
              <w:rPr>
                <w:rFonts w:ascii="仿宋" w:eastAsia="仿宋" w:hAnsi="仿宋"/>
                <w:color w:val="000000" w:themeColor="text1"/>
              </w:rPr>
            </w:pPr>
            <w:r w:rsidRPr="003E3590">
              <w:rPr>
                <w:rFonts w:ascii="仿宋" w:eastAsia="仿宋" w:hAnsi="仿宋" w:hint="eastAsia"/>
                <w:color w:val="000000" w:themeColor="text1"/>
              </w:rPr>
              <w:t>计算机辅助绘图</w:t>
            </w:r>
          </w:p>
        </w:tc>
      </w:tr>
      <w:tr w:rsidR="003E3590" w:rsidRPr="003E3590" w14:paraId="0848237A" w14:textId="77777777" w:rsidTr="00847239">
        <w:trPr>
          <w:trHeight w:val="20"/>
        </w:trPr>
        <w:tc>
          <w:tcPr>
            <w:tcW w:w="2258" w:type="dxa"/>
            <w:vMerge/>
            <w:shd w:val="clear" w:color="auto" w:fill="auto"/>
            <w:vAlign w:val="center"/>
          </w:tcPr>
          <w:p w14:paraId="656EC58C" w14:textId="77777777" w:rsidR="007E6C2F" w:rsidRPr="003E3590" w:rsidRDefault="007E6C2F" w:rsidP="00847239">
            <w:pPr>
              <w:rPr>
                <w:rFonts w:ascii="仿宋" w:eastAsia="仿宋" w:hAnsi="仿宋"/>
                <w:color w:val="000000" w:themeColor="text1"/>
              </w:rPr>
            </w:pPr>
          </w:p>
        </w:tc>
        <w:tc>
          <w:tcPr>
            <w:tcW w:w="3261" w:type="dxa"/>
            <w:vMerge/>
          </w:tcPr>
          <w:p w14:paraId="659D761B"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64C8D960" w14:textId="77777777" w:rsidR="007E6C2F" w:rsidRPr="003E3590" w:rsidRDefault="007E6C2F" w:rsidP="00847239">
            <w:pPr>
              <w:ind w:leftChars="-52" w:left="-15" w:rightChars="-49" w:right="-103" w:hangingChars="52" w:hanging="94"/>
              <w:jc w:val="center"/>
              <w:rPr>
                <w:rFonts w:ascii="仿宋" w:eastAsia="仿宋" w:hAnsi="仿宋"/>
                <w:color w:val="000000" w:themeColor="text1"/>
                <w:sz w:val="18"/>
                <w:szCs w:val="18"/>
              </w:rPr>
            </w:pPr>
            <w:r w:rsidRPr="003E3590">
              <w:rPr>
                <w:rFonts w:ascii="仿宋" w:eastAsia="仿宋" w:hAnsi="仿宋"/>
                <w:color w:val="000000" w:themeColor="text1"/>
                <w:sz w:val="18"/>
                <w:szCs w:val="18"/>
              </w:rPr>
              <w:t>水污染控制工程（II）课程设计</w:t>
            </w:r>
          </w:p>
        </w:tc>
      </w:tr>
      <w:tr w:rsidR="003E3590" w:rsidRPr="003E3590" w14:paraId="3F92C8A1" w14:textId="77777777" w:rsidTr="00847239">
        <w:trPr>
          <w:trHeight w:val="20"/>
        </w:trPr>
        <w:tc>
          <w:tcPr>
            <w:tcW w:w="2258" w:type="dxa"/>
            <w:vMerge/>
            <w:shd w:val="clear" w:color="auto" w:fill="auto"/>
            <w:vAlign w:val="center"/>
          </w:tcPr>
          <w:p w14:paraId="5285AC80" w14:textId="77777777" w:rsidR="007E6C2F" w:rsidRPr="003E3590" w:rsidRDefault="007E6C2F" w:rsidP="00847239">
            <w:pPr>
              <w:rPr>
                <w:rFonts w:ascii="仿宋" w:eastAsia="仿宋" w:hAnsi="仿宋"/>
                <w:color w:val="000000" w:themeColor="text1"/>
              </w:rPr>
            </w:pPr>
          </w:p>
        </w:tc>
        <w:tc>
          <w:tcPr>
            <w:tcW w:w="3261" w:type="dxa"/>
            <w:vMerge/>
          </w:tcPr>
          <w:p w14:paraId="6D3798A4" w14:textId="77777777" w:rsidR="007E6C2F" w:rsidRPr="003E3590" w:rsidRDefault="007E6C2F" w:rsidP="00847239">
            <w:pPr>
              <w:jc w:val="left"/>
              <w:rPr>
                <w:rFonts w:ascii="仿宋" w:eastAsia="仿宋" w:hAnsi="仿宋"/>
                <w:color w:val="000000" w:themeColor="text1"/>
              </w:rPr>
            </w:pPr>
          </w:p>
        </w:tc>
        <w:tc>
          <w:tcPr>
            <w:tcW w:w="2835" w:type="dxa"/>
            <w:shd w:val="clear" w:color="auto" w:fill="FFFFFF"/>
            <w:vAlign w:val="center"/>
          </w:tcPr>
          <w:p w14:paraId="08E7CC3C" w14:textId="77777777" w:rsidR="007E6C2F" w:rsidRPr="003E3590" w:rsidRDefault="007E6C2F" w:rsidP="00847239">
            <w:pPr>
              <w:ind w:leftChars="-52" w:rightChars="-49" w:right="-103" w:hangingChars="52" w:hanging="109"/>
              <w:jc w:val="center"/>
              <w:rPr>
                <w:rFonts w:ascii="仿宋" w:eastAsia="仿宋" w:hAnsi="仿宋"/>
                <w:color w:val="000000" w:themeColor="text1"/>
              </w:rPr>
            </w:pPr>
            <w:r w:rsidRPr="003E3590">
              <w:rPr>
                <w:rFonts w:ascii="仿宋" w:eastAsia="仿宋" w:hAnsi="仿宋"/>
                <w:color w:val="000000" w:themeColor="text1"/>
              </w:rPr>
              <w:t>大气污染控制工程课程设计</w:t>
            </w:r>
          </w:p>
        </w:tc>
      </w:tr>
      <w:tr w:rsidR="003E3590" w:rsidRPr="003E3590" w14:paraId="381C7C72" w14:textId="77777777" w:rsidTr="00847239">
        <w:trPr>
          <w:trHeight w:val="20"/>
        </w:trPr>
        <w:tc>
          <w:tcPr>
            <w:tcW w:w="2258" w:type="dxa"/>
            <w:vMerge w:val="restart"/>
            <w:shd w:val="clear" w:color="auto" w:fill="auto"/>
            <w:vAlign w:val="center"/>
          </w:tcPr>
          <w:p w14:paraId="7D27901E" w14:textId="77777777" w:rsidR="007E6C2F" w:rsidRPr="003E3590" w:rsidRDefault="007E6C2F" w:rsidP="00847239">
            <w:pPr>
              <w:rPr>
                <w:rFonts w:ascii="仿宋" w:eastAsia="仿宋" w:hAnsi="仿宋"/>
                <w:color w:val="000000" w:themeColor="text1"/>
              </w:rPr>
            </w:pPr>
            <w:r w:rsidRPr="003E3590">
              <w:rPr>
                <w:rFonts w:ascii="仿宋" w:eastAsia="仿宋" w:hAnsi="仿宋"/>
                <w:color w:val="000000" w:themeColor="text1"/>
              </w:rPr>
              <w:t>4.研究</w:t>
            </w:r>
          </w:p>
          <w:p w14:paraId="71D0C19C" w14:textId="77777777" w:rsidR="007E6C2F" w:rsidRPr="003E3590" w:rsidRDefault="007E6C2F" w:rsidP="00847239">
            <w:pPr>
              <w:rPr>
                <w:rFonts w:ascii="仿宋" w:eastAsia="仿宋" w:hAnsi="仿宋"/>
                <w:color w:val="000000" w:themeColor="text1"/>
              </w:rPr>
            </w:pPr>
            <w:r w:rsidRPr="003E3590">
              <w:rPr>
                <w:rFonts w:ascii="仿宋" w:eastAsia="仿宋" w:hAnsi="仿宋"/>
                <w:color w:val="000000" w:themeColor="text1"/>
              </w:rPr>
              <w:t>能够基于科学原理并采用科学方法对复杂环境工程问题进行研究，包括设计并开展实验、分析与解释数据、并</w:t>
            </w:r>
            <w:r w:rsidRPr="003E3590">
              <w:rPr>
                <w:rFonts w:ascii="仿宋" w:eastAsia="仿宋" w:hAnsi="仿宋" w:hint="eastAsia"/>
                <w:color w:val="000000" w:themeColor="text1"/>
              </w:rPr>
              <w:t>通过信息</w:t>
            </w:r>
            <w:r w:rsidRPr="003E3590">
              <w:rPr>
                <w:rFonts w:ascii="仿宋" w:eastAsia="仿宋" w:hAnsi="仿宋"/>
                <w:color w:val="000000" w:themeColor="text1"/>
              </w:rPr>
              <w:t>综合得到合理有效的结论</w:t>
            </w:r>
            <w:r w:rsidRPr="003E3590">
              <w:rPr>
                <w:rFonts w:ascii="仿宋" w:eastAsia="仿宋" w:hAnsi="仿宋" w:hint="eastAsia"/>
                <w:color w:val="000000" w:themeColor="text1"/>
              </w:rPr>
              <w:t>。</w:t>
            </w:r>
          </w:p>
        </w:tc>
        <w:tc>
          <w:tcPr>
            <w:tcW w:w="3261" w:type="dxa"/>
            <w:vMerge w:val="restart"/>
          </w:tcPr>
          <w:p w14:paraId="70A08178" w14:textId="77777777" w:rsidR="007E6C2F" w:rsidRPr="003E3590" w:rsidRDefault="007E6C2F" w:rsidP="00847239">
            <w:pPr>
              <w:jc w:val="left"/>
              <w:rPr>
                <w:rFonts w:ascii="仿宋" w:eastAsia="仿宋" w:hAnsi="仿宋"/>
                <w:color w:val="000000" w:themeColor="text1"/>
              </w:rPr>
            </w:pPr>
            <w:r w:rsidRPr="003E3590">
              <w:rPr>
                <w:rFonts w:ascii="仿宋" w:eastAsia="仿宋" w:hAnsi="仿宋"/>
                <w:color w:val="000000" w:themeColor="text1"/>
              </w:rPr>
              <w:t>4-1</w:t>
            </w:r>
            <w:r w:rsidRPr="003E3590">
              <w:rPr>
                <w:rFonts w:ascii="仿宋" w:eastAsia="仿宋" w:hAnsi="仿宋" w:hint="eastAsia"/>
                <w:color w:val="000000" w:themeColor="text1"/>
              </w:rPr>
              <w:t>掌握科学研究的基本方法和基础实验技能和数据处理方法。</w:t>
            </w:r>
          </w:p>
        </w:tc>
        <w:tc>
          <w:tcPr>
            <w:tcW w:w="2835" w:type="dxa"/>
            <w:shd w:val="clear" w:color="auto" w:fill="auto"/>
            <w:vAlign w:val="center"/>
          </w:tcPr>
          <w:p w14:paraId="5893C5EA" w14:textId="0ABDE8E2" w:rsidR="007E6C2F" w:rsidRPr="003E3590" w:rsidRDefault="00AC4702" w:rsidP="00847239">
            <w:pPr>
              <w:jc w:val="center"/>
              <w:rPr>
                <w:rFonts w:ascii="仿宋" w:eastAsia="仿宋" w:hAnsi="仿宋"/>
                <w:color w:val="000000" w:themeColor="text1"/>
              </w:rPr>
            </w:pPr>
            <w:r w:rsidRPr="003E3590">
              <w:rPr>
                <w:rFonts w:ascii="仿宋" w:eastAsia="仿宋" w:hAnsi="仿宋" w:hint="eastAsia"/>
                <w:color w:val="000000" w:themeColor="text1"/>
              </w:rPr>
              <w:t>生物化学</w:t>
            </w:r>
          </w:p>
        </w:tc>
      </w:tr>
      <w:tr w:rsidR="003E3590" w:rsidRPr="003E3590" w14:paraId="46EE8AB3" w14:textId="77777777" w:rsidTr="00847239">
        <w:trPr>
          <w:trHeight w:val="20"/>
        </w:trPr>
        <w:tc>
          <w:tcPr>
            <w:tcW w:w="2258" w:type="dxa"/>
            <w:vMerge/>
            <w:shd w:val="clear" w:color="auto" w:fill="auto"/>
            <w:vAlign w:val="center"/>
          </w:tcPr>
          <w:p w14:paraId="7ACA5247" w14:textId="77777777" w:rsidR="00AC4702" w:rsidRPr="003E3590" w:rsidRDefault="00AC4702" w:rsidP="00AC4702">
            <w:pPr>
              <w:rPr>
                <w:rFonts w:ascii="仿宋" w:eastAsia="仿宋" w:hAnsi="仿宋"/>
                <w:color w:val="000000" w:themeColor="text1"/>
              </w:rPr>
            </w:pPr>
          </w:p>
        </w:tc>
        <w:tc>
          <w:tcPr>
            <w:tcW w:w="3261" w:type="dxa"/>
            <w:vMerge/>
          </w:tcPr>
          <w:p w14:paraId="3EC3599D" w14:textId="77777777" w:rsidR="00AC4702" w:rsidRPr="003E3590" w:rsidRDefault="00AC4702" w:rsidP="00AC4702">
            <w:pPr>
              <w:jc w:val="left"/>
              <w:rPr>
                <w:rFonts w:ascii="仿宋" w:eastAsia="仿宋" w:hAnsi="仿宋"/>
                <w:color w:val="000000" w:themeColor="text1"/>
              </w:rPr>
            </w:pPr>
          </w:p>
        </w:tc>
        <w:tc>
          <w:tcPr>
            <w:tcW w:w="2835" w:type="dxa"/>
            <w:shd w:val="clear" w:color="auto" w:fill="auto"/>
            <w:vAlign w:val="center"/>
          </w:tcPr>
          <w:p w14:paraId="6751C48F" w14:textId="5493F235"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大学物理实验B（</w:t>
            </w:r>
            <w:r w:rsidRPr="003E3590">
              <w:rPr>
                <w:rFonts w:ascii="仿宋" w:eastAsia="仿宋" w:hAnsi="仿宋" w:hint="eastAsia"/>
                <w:color w:val="000000" w:themeColor="text1"/>
              </w:rPr>
              <w:t>I</w:t>
            </w:r>
            <w:r w:rsidRPr="003E3590">
              <w:rPr>
                <w:rFonts w:ascii="仿宋" w:eastAsia="仿宋" w:hAnsi="仿宋"/>
                <w:color w:val="000000" w:themeColor="text1"/>
              </w:rPr>
              <w:t>）</w:t>
            </w:r>
          </w:p>
        </w:tc>
      </w:tr>
      <w:tr w:rsidR="003E3590" w:rsidRPr="003E3590" w14:paraId="5A1074D0" w14:textId="77777777" w:rsidTr="00847239">
        <w:trPr>
          <w:trHeight w:val="20"/>
        </w:trPr>
        <w:tc>
          <w:tcPr>
            <w:tcW w:w="2258" w:type="dxa"/>
            <w:vMerge/>
            <w:shd w:val="clear" w:color="auto" w:fill="auto"/>
            <w:vAlign w:val="center"/>
          </w:tcPr>
          <w:p w14:paraId="37DF0478" w14:textId="77777777" w:rsidR="00AC4702" w:rsidRPr="003E3590" w:rsidRDefault="00AC4702" w:rsidP="00AC4702">
            <w:pPr>
              <w:rPr>
                <w:rFonts w:ascii="仿宋" w:eastAsia="仿宋" w:hAnsi="仿宋"/>
                <w:color w:val="000000" w:themeColor="text1"/>
              </w:rPr>
            </w:pPr>
          </w:p>
        </w:tc>
        <w:tc>
          <w:tcPr>
            <w:tcW w:w="3261" w:type="dxa"/>
            <w:vMerge/>
          </w:tcPr>
          <w:p w14:paraId="01BB4E62"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09BAB077"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大学物理实验B（</w:t>
            </w:r>
            <w:r w:rsidRPr="003E3590">
              <w:rPr>
                <w:rFonts w:ascii="仿宋" w:eastAsia="仿宋" w:hAnsi="仿宋" w:hint="eastAsia"/>
                <w:color w:val="000000" w:themeColor="text1"/>
              </w:rPr>
              <w:t>II</w:t>
            </w:r>
            <w:r w:rsidRPr="003E3590">
              <w:rPr>
                <w:rFonts w:ascii="仿宋" w:eastAsia="仿宋" w:hAnsi="仿宋"/>
                <w:color w:val="000000" w:themeColor="text1"/>
              </w:rPr>
              <w:t>）</w:t>
            </w:r>
          </w:p>
        </w:tc>
      </w:tr>
      <w:tr w:rsidR="003E3590" w:rsidRPr="003E3590" w14:paraId="538C2ADE" w14:textId="77777777" w:rsidTr="00847239">
        <w:trPr>
          <w:trHeight w:val="20"/>
        </w:trPr>
        <w:tc>
          <w:tcPr>
            <w:tcW w:w="2258" w:type="dxa"/>
            <w:vMerge/>
            <w:shd w:val="clear" w:color="auto" w:fill="auto"/>
            <w:vAlign w:val="center"/>
          </w:tcPr>
          <w:p w14:paraId="445E2725" w14:textId="77777777" w:rsidR="00AC4702" w:rsidRPr="003E3590" w:rsidRDefault="00AC4702" w:rsidP="00AC4702">
            <w:pPr>
              <w:rPr>
                <w:rFonts w:ascii="仿宋" w:eastAsia="仿宋" w:hAnsi="仿宋"/>
                <w:color w:val="000000" w:themeColor="text1"/>
              </w:rPr>
            </w:pPr>
          </w:p>
        </w:tc>
        <w:tc>
          <w:tcPr>
            <w:tcW w:w="3261" w:type="dxa"/>
            <w:vMerge/>
          </w:tcPr>
          <w:p w14:paraId="6B108DF5"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7522CFD6"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无机化学与分析化学实验</w:t>
            </w:r>
          </w:p>
        </w:tc>
      </w:tr>
      <w:tr w:rsidR="003E3590" w:rsidRPr="003E3590" w14:paraId="0D7D8210" w14:textId="77777777" w:rsidTr="00847239">
        <w:trPr>
          <w:trHeight w:val="20"/>
        </w:trPr>
        <w:tc>
          <w:tcPr>
            <w:tcW w:w="2258" w:type="dxa"/>
            <w:vMerge/>
            <w:shd w:val="clear" w:color="auto" w:fill="auto"/>
            <w:vAlign w:val="center"/>
          </w:tcPr>
          <w:p w14:paraId="435576AB" w14:textId="77777777" w:rsidR="00AC4702" w:rsidRPr="003E3590" w:rsidRDefault="00AC4702" w:rsidP="00AC4702">
            <w:pPr>
              <w:rPr>
                <w:rFonts w:ascii="仿宋" w:eastAsia="仿宋" w:hAnsi="仿宋"/>
                <w:color w:val="000000" w:themeColor="text1"/>
              </w:rPr>
            </w:pPr>
          </w:p>
        </w:tc>
        <w:tc>
          <w:tcPr>
            <w:tcW w:w="3261" w:type="dxa"/>
            <w:vMerge/>
          </w:tcPr>
          <w:p w14:paraId="40B646CD"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2BC707A8"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有机化学实验</w:t>
            </w:r>
          </w:p>
        </w:tc>
      </w:tr>
      <w:tr w:rsidR="003E3590" w:rsidRPr="003E3590" w14:paraId="276BC9DF" w14:textId="77777777" w:rsidTr="00847239">
        <w:trPr>
          <w:trHeight w:val="20"/>
        </w:trPr>
        <w:tc>
          <w:tcPr>
            <w:tcW w:w="2258" w:type="dxa"/>
            <w:vMerge/>
            <w:shd w:val="clear" w:color="auto" w:fill="auto"/>
            <w:vAlign w:val="center"/>
          </w:tcPr>
          <w:p w14:paraId="504AED01" w14:textId="77777777" w:rsidR="00D11C56" w:rsidRPr="003E3590" w:rsidRDefault="00D11C56" w:rsidP="00AC4702">
            <w:pPr>
              <w:rPr>
                <w:rFonts w:ascii="仿宋" w:eastAsia="仿宋" w:hAnsi="仿宋"/>
                <w:color w:val="000000" w:themeColor="text1"/>
              </w:rPr>
            </w:pPr>
          </w:p>
        </w:tc>
        <w:tc>
          <w:tcPr>
            <w:tcW w:w="3261" w:type="dxa"/>
            <w:vMerge/>
          </w:tcPr>
          <w:p w14:paraId="65730D70" w14:textId="77777777" w:rsidR="00D11C56" w:rsidRPr="003E3590" w:rsidRDefault="00D11C56" w:rsidP="00AC4702">
            <w:pPr>
              <w:jc w:val="left"/>
              <w:rPr>
                <w:rFonts w:ascii="仿宋" w:eastAsia="仿宋" w:hAnsi="仿宋"/>
                <w:color w:val="000000" w:themeColor="text1"/>
              </w:rPr>
            </w:pPr>
          </w:p>
        </w:tc>
        <w:tc>
          <w:tcPr>
            <w:tcW w:w="2835" w:type="dxa"/>
            <w:shd w:val="clear" w:color="auto" w:fill="FFFFFF"/>
            <w:vAlign w:val="center"/>
          </w:tcPr>
          <w:p w14:paraId="09D765DF" w14:textId="0E6CFEF5" w:rsidR="00D11C56" w:rsidRPr="003E3590" w:rsidRDefault="00D11C56" w:rsidP="00AC4702">
            <w:pPr>
              <w:jc w:val="center"/>
              <w:rPr>
                <w:rFonts w:ascii="仿宋" w:eastAsia="仿宋" w:hAnsi="仿宋"/>
                <w:color w:val="000000" w:themeColor="text1"/>
              </w:rPr>
            </w:pPr>
            <w:r w:rsidRPr="003E3590">
              <w:rPr>
                <w:rFonts w:ascii="仿宋" w:eastAsia="仿宋" w:hAnsi="仿宋"/>
                <w:color w:val="000000" w:themeColor="text1"/>
              </w:rPr>
              <w:t>物理化学实验</w:t>
            </w:r>
            <w:r w:rsidRPr="003E3590">
              <w:rPr>
                <w:rFonts w:ascii="仿宋" w:eastAsia="仿宋" w:hAnsi="仿宋" w:hint="eastAsia"/>
                <w:color w:val="000000" w:themeColor="text1"/>
              </w:rPr>
              <w:t>（I）</w:t>
            </w:r>
          </w:p>
        </w:tc>
      </w:tr>
      <w:tr w:rsidR="003E3590" w:rsidRPr="003E3590" w14:paraId="46579BF9" w14:textId="77777777" w:rsidTr="00847239">
        <w:trPr>
          <w:trHeight w:val="20"/>
        </w:trPr>
        <w:tc>
          <w:tcPr>
            <w:tcW w:w="2258" w:type="dxa"/>
            <w:vMerge/>
            <w:shd w:val="clear" w:color="auto" w:fill="auto"/>
            <w:vAlign w:val="center"/>
          </w:tcPr>
          <w:p w14:paraId="22F364F9" w14:textId="77777777" w:rsidR="00AC4702" w:rsidRPr="003E3590" w:rsidRDefault="00AC4702" w:rsidP="00AC4702">
            <w:pPr>
              <w:rPr>
                <w:rFonts w:ascii="仿宋" w:eastAsia="仿宋" w:hAnsi="仿宋"/>
                <w:color w:val="000000" w:themeColor="text1"/>
              </w:rPr>
            </w:pPr>
          </w:p>
        </w:tc>
        <w:tc>
          <w:tcPr>
            <w:tcW w:w="3261" w:type="dxa"/>
            <w:vMerge/>
          </w:tcPr>
          <w:p w14:paraId="6E757108"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2A7E322C" w14:textId="4A9ECA96" w:rsidR="00AC4702" w:rsidRPr="003E3590" w:rsidRDefault="00D11C56" w:rsidP="00AC4702">
            <w:pPr>
              <w:jc w:val="center"/>
              <w:rPr>
                <w:rFonts w:ascii="仿宋" w:eastAsia="仿宋" w:hAnsi="仿宋"/>
                <w:color w:val="000000" w:themeColor="text1"/>
              </w:rPr>
            </w:pPr>
            <w:r w:rsidRPr="003E3590">
              <w:rPr>
                <w:rFonts w:ascii="仿宋" w:eastAsia="仿宋" w:hAnsi="仿宋" w:hint="eastAsia"/>
                <w:color w:val="000000" w:themeColor="text1"/>
              </w:rPr>
              <w:t>物理化学实验（</w:t>
            </w:r>
            <w:r w:rsidRPr="003E3590">
              <w:rPr>
                <w:rFonts w:ascii="仿宋" w:eastAsia="仿宋" w:hAnsi="仿宋"/>
                <w:color w:val="000000" w:themeColor="text1"/>
              </w:rPr>
              <w:t>I</w:t>
            </w:r>
            <w:r w:rsidRPr="003E3590">
              <w:rPr>
                <w:rFonts w:ascii="仿宋" w:eastAsia="仿宋" w:hAnsi="仿宋" w:hint="eastAsia"/>
                <w:color w:val="000000" w:themeColor="text1"/>
              </w:rPr>
              <w:t>I</w:t>
            </w:r>
            <w:r w:rsidRPr="003E3590">
              <w:rPr>
                <w:rFonts w:ascii="仿宋" w:eastAsia="仿宋" w:hAnsi="仿宋"/>
                <w:color w:val="000000" w:themeColor="text1"/>
              </w:rPr>
              <w:t>）</w:t>
            </w:r>
          </w:p>
        </w:tc>
      </w:tr>
      <w:tr w:rsidR="003E3590" w:rsidRPr="003E3590" w14:paraId="06AE19DA" w14:textId="77777777" w:rsidTr="00847239">
        <w:trPr>
          <w:trHeight w:val="20"/>
        </w:trPr>
        <w:tc>
          <w:tcPr>
            <w:tcW w:w="2258" w:type="dxa"/>
            <w:vMerge/>
            <w:shd w:val="clear" w:color="auto" w:fill="auto"/>
            <w:vAlign w:val="center"/>
          </w:tcPr>
          <w:p w14:paraId="2A077F11" w14:textId="77777777" w:rsidR="00AC4702" w:rsidRPr="003E3590" w:rsidRDefault="00AC4702" w:rsidP="00AC4702">
            <w:pPr>
              <w:rPr>
                <w:rFonts w:ascii="仿宋" w:eastAsia="仿宋" w:hAnsi="仿宋"/>
                <w:color w:val="000000" w:themeColor="text1"/>
              </w:rPr>
            </w:pPr>
          </w:p>
        </w:tc>
        <w:tc>
          <w:tcPr>
            <w:tcW w:w="3261" w:type="dxa"/>
            <w:vMerge w:val="restart"/>
          </w:tcPr>
          <w:p w14:paraId="7CA28052"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4-2能够基于环境工程专业相关理论，根据研究对象的特征，设计可行的实验方案</w:t>
            </w:r>
            <w:r w:rsidRPr="003E3590">
              <w:rPr>
                <w:rFonts w:ascii="仿宋" w:eastAsia="仿宋" w:hAnsi="仿宋" w:hint="eastAsia"/>
                <w:color w:val="000000" w:themeColor="text1"/>
              </w:rPr>
              <w:t>，</w:t>
            </w:r>
            <w:r w:rsidRPr="003E3590">
              <w:rPr>
                <w:rFonts w:ascii="仿宋" w:eastAsia="仿宋" w:hAnsi="仿宋"/>
                <w:color w:val="000000" w:themeColor="text1"/>
              </w:rPr>
              <w:t>能够构建实验系统，选用适合的研究仪器和设备，安全地开展实验，获取实验数据，对研究所获得的数据能够进行科学合理的分析与解释</w:t>
            </w:r>
          </w:p>
        </w:tc>
        <w:tc>
          <w:tcPr>
            <w:tcW w:w="2835" w:type="dxa"/>
            <w:shd w:val="clear" w:color="auto" w:fill="FFFFFF"/>
          </w:tcPr>
          <w:p w14:paraId="0121BF22" w14:textId="77777777" w:rsidR="00AC4702" w:rsidRPr="003E3590" w:rsidRDefault="00AC4702" w:rsidP="00AC4702">
            <w:pPr>
              <w:jc w:val="center"/>
              <w:rPr>
                <w:rFonts w:ascii="仿宋" w:eastAsia="仿宋" w:hAnsi="仿宋"/>
                <w:color w:val="000000" w:themeColor="text1"/>
              </w:rPr>
            </w:pPr>
            <w:r w:rsidRPr="003E3590">
              <w:rPr>
                <w:rFonts w:hint="eastAsia"/>
                <w:color w:val="000000" w:themeColor="text1"/>
                <w:szCs w:val="21"/>
              </w:rPr>
              <w:t>化工原理实验（I）</w:t>
            </w:r>
          </w:p>
        </w:tc>
      </w:tr>
      <w:tr w:rsidR="003E3590" w:rsidRPr="003E3590" w14:paraId="2D2E349C" w14:textId="77777777" w:rsidTr="00847239">
        <w:trPr>
          <w:trHeight w:val="20"/>
        </w:trPr>
        <w:tc>
          <w:tcPr>
            <w:tcW w:w="2258" w:type="dxa"/>
            <w:vMerge/>
            <w:shd w:val="clear" w:color="auto" w:fill="auto"/>
            <w:vAlign w:val="center"/>
          </w:tcPr>
          <w:p w14:paraId="602270E6" w14:textId="77777777" w:rsidR="00AC4702" w:rsidRPr="003E3590" w:rsidRDefault="00AC4702" w:rsidP="00AC4702">
            <w:pPr>
              <w:rPr>
                <w:rFonts w:ascii="仿宋" w:eastAsia="仿宋" w:hAnsi="仿宋"/>
                <w:color w:val="000000" w:themeColor="text1"/>
              </w:rPr>
            </w:pPr>
          </w:p>
        </w:tc>
        <w:tc>
          <w:tcPr>
            <w:tcW w:w="3261" w:type="dxa"/>
            <w:vMerge/>
          </w:tcPr>
          <w:p w14:paraId="24520F72"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tcPr>
          <w:p w14:paraId="7B274926" w14:textId="77777777" w:rsidR="00AC4702" w:rsidRPr="003E3590" w:rsidRDefault="00AC4702" w:rsidP="00AC4702">
            <w:pPr>
              <w:jc w:val="center"/>
              <w:rPr>
                <w:rFonts w:ascii="仿宋" w:eastAsia="仿宋" w:hAnsi="仿宋"/>
                <w:color w:val="000000" w:themeColor="text1"/>
              </w:rPr>
            </w:pPr>
            <w:r w:rsidRPr="003E3590">
              <w:rPr>
                <w:rFonts w:hint="eastAsia"/>
                <w:color w:val="000000" w:themeColor="text1"/>
                <w:szCs w:val="21"/>
              </w:rPr>
              <w:t>化工原理实验（I</w:t>
            </w:r>
            <w:r w:rsidRPr="003E3590">
              <w:rPr>
                <w:color w:val="000000" w:themeColor="text1"/>
                <w:szCs w:val="21"/>
              </w:rPr>
              <w:t>I</w:t>
            </w:r>
            <w:r w:rsidRPr="003E3590">
              <w:rPr>
                <w:rFonts w:hint="eastAsia"/>
                <w:color w:val="000000" w:themeColor="text1"/>
                <w:szCs w:val="21"/>
              </w:rPr>
              <w:t>）</w:t>
            </w:r>
          </w:p>
        </w:tc>
      </w:tr>
      <w:tr w:rsidR="003E3590" w:rsidRPr="003E3590" w14:paraId="5BA269B9" w14:textId="77777777" w:rsidTr="00847239">
        <w:trPr>
          <w:trHeight w:val="20"/>
        </w:trPr>
        <w:tc>
          <w:tcPr>
            <w:tcW w:w="2258" w:type="dxa"/>
            <w:vMerge/>
            <w:shd w:val="clear" w:color="auto" w:fill="auto"/>
            <w:vAlign w:val="center"/>
          </w:tcPr>
          <w:p w14:paraId="60A51D9C" w14:textId="77777777" w:rsidR="00AC4702" w:rsidRPr="003E3590" w:rsidRDefault="00AC4702" w:rsidP="00AC4702">
            <w:pPr>
              <w:rPr>
                <w:rFonts w:ascii="仿宋" w:eastAsia="仿宋" w:hAnsi="仿宋"/>
                <w:color w:val="000000" w:themeColor="text1"/>
              </w:rPr>
            </w:pPr>
          </w:p>
        </w:tc>
        <w:tc>
          <w:tcPr>
            <w:tcW w:w="3261" w:type="dxa"/>
            <w:vMerge/>
          </w:tcPr>
          <w:p w14:paraId="396DDAD0"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4670420B"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水污染控制工程实验</w:t>
            </w:r>
          </w:p>
        </w:tc>
      </w:tr>
      <w:tr w:rsidR="003E3590" w:rsidRPr="003E3590" w14:paraId="73AA0B93" w14:textId="77777777" w:rsidTr="00847239">
        <w:trPr>
          <w:trHeight w:val="20"/>
        </w:trPr>
        <w:tc>
          <w:tcPr>
            <w:tcW w:w="2258" w:type="dxa"/>
            <w:vMerge/>
            <w:shd w:val="clear" w:color="auto" w:fill="auto"/>
            <w:vAlign w:val="center"/>
          </w:tcPr>
          <w:p w14:paraId="00BED439" w14:textId="77777777" w:rsidR="00AC4702" w:rsidRPr="003E3590" w:rsidRDefault="00AC4702" w:rsidP="00AC4702">
            <w:pPr>
              <w:rPr>
                <w:rFonts w:ascii="仿宋" w:eastAsia="仿宋" w:hAnsi="仿宋"/>
                <w:color w:val="000000" w:themeColor="text1"/>
              </w:rPr>
            </w:pPr>
          </w:p>
        </w:tc>
        <w:tc>
          <w:tcPr>
            <w:tcW w:w="3261" w:type="dxa"/>
            <w:vMerge/>
          </w:tcPr>
          <w:p w14:paraId="33E04568"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3DD37130"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大气污染控制工程实验</w:t>
            </w:r>
          </w:p>
        </w:tc>
      </w:tr>
      <w:tr w:rsidR="003E3590" w:rsidRPr="003E3590" w14:paraId="09BEC44D" w14:textId="77777777" w:rsidTr="00847239">
        <w:trPr>
          <w:trHeight w:val="20"/>
        </w:trPr>
        <w:tc>
          <w:tcPr>
            <w:tcW w:w="2258" w:type="dxa"/>
            <w:vMerge/>
            <w:shd w:val="clear" w:color="auto" w:fill="auto"/>
            <w:vAlign w:val="center"/>
          </w:tcPr>
          <w:p w14:paraId="5D8AF359" w14:textId="77777777" w:rsidR="00AC4702" w:rsidRPr="003E3590" w:rsidRDefault="00AC4702" w:rsidP="00AC4702">
            <w:pPr>
              <w:rPr>
                <w:rFonts w:ascii="仿宋" w:eastAsia="仿宋" w:hAnsi="仿宋"/>
                <w:color w:val="000000" w:themeColor="text1"/>
              </w:rPr>
            </w:pPr>
          </w:p>
        </w:tc>
        <w:tc>
          <w:tcPr>
            <w:tcW w:w="3261" w:type="dxa"/>
            <w:vMerge/>
          </w:tcPr>
          <w:p w14:paraId="36A67B5E"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2BD79D6A"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固体废物处理与资源化实验</w:t>
            </w:r>
          </w:p>
        </w:tc>
      </w:tr>
      <w:tr w:rsidR="003E3590" w:rsidRPr="003E3590" w14:paraId="29515410" w14:textId="77777777" w:rsidTr="00847239">
        <w:trPr>
          <w:trHeight w:val="20"/>
        </w:trPr>
        <w:tc>
          <w:tcPr>
            <w:tcW w:w="2258" w:type="dxa"/>
            <w:vMerge/>
            <w:shd w:val="clear" w:color="auto" w:fill="auto"/>
            <w:vAlign w:val="center"/>
          </w:tcPr>
          <w:p w14:paraId="767D7AD0" w14:textId="77777777" w:rsidR="00AC4702" w:rsidRPr="003E3590" w:rsidRDefault="00AC4702" w:rsidP="00AC4702">
            <w:pPr>
              <w:rPr>
                <w:rFonts w:ascii="仿宋" w:eastAsia="仿宋" w:hAnsi="仿宋"/>
                <w:color w:val="000000" w:themeColor="text1"/>
              </w:rPr>
            </w:pPr>
          </w:p>
        </w:tc>
        <w:tc>
          <w:tcPr>
            <w:tcW w:w="3261" w:type="dxa"/>
            <w:vMerge/>
          </w:tcPr>
          <w:p w14:paraId="46DD6A49"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37433B93"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环境微生物学实验</w:t>
            </w:r>
          </w:p>
        </w:tc>
      </w:tr>
      <w:tr w:rsidR="003E3590" w:rsidRPr="003E3590" w14:paraId="5BCAAB22" w14:textId="77777777" w:rsidTr="00847239">
        <w:trPr>
          <w:trHeight w:val="20"/>
        </w:trPr>
        <w:tc>
          <w:tcPr>
            <w:tcW w:w="2258" w:type="dxa"/>
            <w:vMerge/>
            <w:shd w:val="clear" w:color="auto" w:fill="auto"/>
            <w:vAlign w:val="center"/>
          </w:tcPr>
          <w:p w14:paraId="3012C59A" w14:textId="77777777" w:rsidR="00AC4702" w:rsidRPr="003E3590" w:rsidRDefault="00AC4702" w:rsidP="00AC4702">
            <w:pPr>
              <w:rPr>
                <w:rFonts w:ascii="仿宋" w:eastAsia="仿宋" w:hAnsi="仿宋"/>
                <w:color w:val="000000" w:themeColor="text1"/>
              </w:rPr>
            </w:pPr>
          </w:p>
        </w:tc>
        <w:tc>
          <w:tcPr>
            <w:tcW w:w="3261" w:type="dxa"/>
            <w:vMerge w:val="restart"/>
          </w:tcPr>
          <w:p w14:paraId="5B336BFA"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4-3</w:t>
            </w:r>
            <w:r w:rsidRPr="003E3590">
              <w:rPr>
                <w:rFonts w:ascii="仿宋" w:eastAsia="仿宋" w:hAnsi="仿宋" w:hint="eastAsia"/>
                <w:color w:val="000000" w:themeColor="text1"/>
              </w:rPr>
              <w:t>理解复杂环境工程问题，设计并开展综合实验，能够通过研究数据和信息，综合其他条件和信息，得到合理有效的结论</w:t>
            </w:r>
          </w:p>
        </w:tc>
        <w:tc>
          <w:tcPr>
            <w:tcW w:w="2835" w:type="dxa"/>
            <w:shd w:val="clear" w:color="auto" w:fill="FFFFFF"/>
            <w:vAlign w:val="center"/>
          </w:tcPr>
          <w:p w14:paraId="5EC23727"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环境监测实验</w:t>
            </w:r>
          </w:p>
        </w:tc>
      </w:tr>
      <w:tr w:rsidR="003E3590" w:rsidRPr="003E3590" w14:paraId="47F2531B" w14:textId="77777777" w:rsidTr="00847239">
        <w:trPr>
          <w:trHeight w:val="20"/>
        </w:trPr>
        <w:tc>
          <w:tcPr>
            <w:tcW w:w="2258" w:type="dxa"/>
            <w:vMerge/>
            <w:shd w:val="clear" w:color="auto" w:fill="auto"/>
            <w:vAlign w:val="center"/>
          </w:tcPr>
          <w:p w14:paraId="09141AA3" w14:textId="77777777" w:rsidR="00AC4702" w:rsidRPr="003E3590" w:rsidRDefault="00AC4702" w:rsidP="00AC4702">
            <w:pPr>
              <w:rPr>
                <w:rFonts w:ascii="仿宋" w:eastAsia="仿宋" w:hAnsi="仿宋"/>
                <w:color w:val="000000" w:themeColor="text1"/>
              </w:rPr>
            </w:pPr>
          </w:p>
        </w:tc>
        <w:tc>
          <w:tcPr>
            <w:tcW w:w="3261" w:type="dxa"/>
            <w:vMerge/>
          </w:tcPr>
          <w:p w14:paraId="634E862D"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567E5792"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水污染控制工程实验</w:t>
            </w:r>
          </w:p>
        </w:tc>
      </w:tr>
      <w:tr w:rsidR="003E3590" w:rsidRPr="003E3590" w14:paraId="2D1AD1BD" w14:textId="77777777" w:rsidTr="00847239">
        <w:trPr>
          <w:trHeight w:val="20"/>
        </w:trPr>
        <w:tc>
          <w:tcPr>
            <w:tcW w:w="2258" w:type="dxa"/>
            <w:vMerge/>
            <w:shd w:val="clear" w:color="auto" w:fill="auto"/>
            <w:vAlign w:val="center"/>
          </w:tcPr>
          <w:p w14:paraId="366B0F32" w14:textId="77777777" w:rsidR="00AC4702" w:rsidRPr="003E3590" w:rsidRDefault="00AC4702" w:rsidP="00AC4702">
            <w:pPr>
              <w:rPr>
                <w:rFonts w:ascii="仿宋" w:eastAsia="仿宋" w:hAnsi="仿宋"/>
                <w:color w:val="000000" w:themeColor="text1"/>
              </w:rPr>
            </w:pPr>
          </w:p>
        </w:tc>
        <w:tc>
          <w:tcPr>
            <w:tcW w:w="3261" w:type="dxa"/>
            <w:vMerge/>
          </w:tcPr>
          <w:p w14:paraId="4432C994"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6B6C197D"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大气污染控制工程实验</w:t>
            </w:r>
          </w:p>
        </w:tc>
      </w:tr>
      <w:tr w:rsidR="003E3590" w:rsidRPr="003E3590" w14:paraId="1FE4D078" w14:textId="77777777" w:rsidTr="00847239">
        <w:trPr>
          <w:trHeight w:val="20"/>
        </w:trPr>
        <w:tc>
          <w:tcPr>
            <w:tcW w:w="2258" w:type="dxa"/>
            <w:vMerge w:val="restart"/>
            <w:shd w:val="clear" w:color="auto" w:fill="auto"/>
            <w:vAlign w:val="center"/>
          </w:tcPr>
          <w:p w14:paraId="78ED06EA"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5. 使用现代工具</w:t>
            </w:r>
          </w:p>
          <w:p w14:paraId="382F353F"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能够针对复杂的环境工程问题，开发、选择与使用恰当的技术、资</w:t>
            </w:r>
            <w:r w:rsidRPr="003E3590">
              <w:rPr>
                <w:rFonts w:ascii="仿宋" w:eastAsia="仿宋" w:hAnsi="仿宋"/>
                <w:color w:val="000000" w:themeColor="text1"/>
              </w:rPr>
              <w:lastRenderedPageBreak/>
              <w:t>源、现代工程工具和信息技术工具，包括对复杂环境工程问题的预测与模拟，并能够理解其局限性</w:t>
            </w:r>
            <w:r w:rsidRPr="003E3590">
              <w:rPr>
                <w:rFonts w:ascii="仿宋" w:eastAsia="仿宋" w:hAnsi="仿宋" w:hint="eastAsia"/>
                <w:color w:val="000000" w:themeColor="text1"/>
              </w:rPr>
              <w:t>。</w:t>
            </w:r>
          </w:p>
        </w:tc>
        <w:tc>
          <w:tcPr>
            <w:tcW w:w="3261" w:type="dxa"/>
            <w:vMerge w:val="restart"/>
          </w:tcPr>
          <w:p w14:paraId="061A7DA5"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lastRenderedPageBreak/>
              <w:t>5-1</w:t>
            </w:r>
            <w:r w:rsidRPr="003E3590">
              <w:rPr>
                <w:rFonts w:ascii="仿宋" w:eastAsia="仿宋" w:hAnsi="仿宋" w:hint="eastAsia"/>
                <w:color w:val="000000" w:themeColor="text1"/>
              </w:rPr>
              <w:t>掌握现代仪器、信息技术工具和专业模拟软件的原理和使用方法，并能理解其局限性</w:t>
            </w:r>
          </w:p>
        </w:tc>
        <w:tc>
          <w:tcPr>
            <w:tcW w:w="2835" w:type="dxa"/>
            <w:shd w:val="clear" w:color="auto" w:fill="FFFFFF"/>
            <w:vAlign w:val="center"/>
          </w:tcPr>
          <w:p w14:paraId="4152C88E"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环境监测</w:t>
            </w:r>
          </w:p>
        </w:tc>
      </w:tr>
      <w:tr w:rsidR="003E3590" w:rsidRPr="003E3590" w14:paraId="4256B05F" w14:textId="77777777" w:rsidTr="00847239">
        <w:trPr>
          <w:trHeight w:val="20"/>
        </w:trPr>
        <w:tc>
          <w:tcPr>
            <w:tcW w:w="2258" w:type="dxa"/>
            <w:vMerge/>
            <w:shd w:val="clear" w:color="auto" w:fill="auto"/>
            <w:vAlign w:val="center"/>
          </w:tcPr>
          <w:p w14:paraId="281E601D" w14:textId="77777777" w:rsidR="00AC4702" w:rsidRPr="003E3590" w:rsidRDefault="00AC4702" w:rsidP="00AC4702">
            <w:pPr>
              <w:rPr>
                <w:rFonts w:ascii="仿宋" w:eastAsia="仿宋" w:hAnsi="仿宋"/>
                <w:color w:val="000000" w:themeColor="text1"/>
              </w:rPr>
            </w:pPr>
          </w:p>
        </w:tc>
        <w:tc>
          <w:tcPr>
            <w:tcW w:w="3261" w:type="dxa"/>
            <w:vMerge/>
          </w:tcPr>
          <w:p w14:paraId="305A0E2E"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09DEC5CB"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环境微生物学实验</w:t>
            </w:r>
          </w:p>
        </w:tc>
      </w:tr>
      <w:tr w:rsidR="003E3590" w:rsidRPr="003E3590" w14:paraId="32E2CAF9" w14:textId="77777777" w:rsidTr="00847239">
        <w:trPr>
          <w:trHeight w:val="20"/>
        </w:trPr>
        <w:tc>
          <w:tcPr>
            <w:tcW w:w="2258" w:type="dxa"/>
            <w:vMerge/>
            <w:shd w:val="clear" w:color="auto" w:fill="auto"/>
            <w:vAlign w:val="center"/>
          </w:tcPr>
          <w:p w14:paraId="12B90C20" w14:textId="77777777" w:rsidR="00AC4702" w:rsidRPr="003E3590" w:rsidRDefault="00AC4702" w:rsidP="00AC4702">
            <w:pPr>
              <w:rPr>
                <w:rFonts w:ascii="仿宋" w:eastAsia="仿宋" w:hAnsi="仿宋"/>
                <w:color w:val="000000" w:themeColor="text1"/>
              </w:rPr>
            </w:pPr>
          </w:p>
        </w:tc>
        <w:tc>
          <w:tcPr>
            <w:tcW w:w="3261" w:type="dxa"/>
            <w:vMerge/>
          </w:tcPr>
          <w:p w14:paraId="6012D268"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4D1ED51E"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环境类科技论文检索与写作</w:t>
            </w:r>
          </w:p>
        </w:tc>
      </w:tr>
      <w:tr w:rsidR="003E3590" w:rsidRPr="003E3590" w14:paraId="26CA7BDF" w14:textId="77777777" w:rsidTr="00847239">
        <w:trPr>
          <w:trHeight w:val="20"/>
        </w:trPr>
        <w:tc>
          <w:tcPr>
            <w:tcW w:w="2258" w:type="dxa"/>
            <w:vMerge/>
            <w:shd w:val="clear" w:color="auto" w:fill="auto"/>
            <w:vAlign w:val="center"/>
          </w:tcPr>
          <w:p w14:paraId="41917B96" w14:textId="77777777" w:rsidR="00AC4702" w:rsidRPr="003E3590" w:rsidRDefault="00AC4702" w:rsidP="00AC4702">
            <w:pPr>
              <w:rPr>
                <w:rFonts w:ascii="仿宋" w:eastAsia="仿宋" w:hAnsi="仿宋"/>
                <w:color w:val="000000" w:themeColor="text1"/>
              </w:rPr>
            </w:pPr>
          </w:p>
        </w:tc>
        <w:tc>
          <w:tcPr>
            <w:tcW w:w="3261" w:type="dxa"/>
            <w:vMerge/>
          </w:tcPr>
          <w:p w14:paraId="053F0E20" w14:textId="77777777" w:rsidR="00AC4702" w:rsidRPr="003E3590" w:rsidRDefault="00AC4702" w:rsidP="00AC4702">
            <w:pPr>
              <w:jc w:val="left"/>
              <w:rPr>
                <w:rFonts w:ascii="仿宋" w:eastAsia="仿宋" w:hAnsi="仿宋"/>
                <w:color w:val="000000" w:themeColor="text1"/>
              </w:rPr>
            </w:pPr>
          </w:p>
        </w:tc>
        <w:tc>
          <w:tcPr>
            <w:tcW w:w="2835" w:type="dxa"/>
            <w:shd w:val="clear" w:color="auto" w:fill="auto"/>
            <w:vAlign w:val="center"/>
          </w:tcPr>
          <w:p w14:paraId="5F0D92ED"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固体废物处理与资源化课程</w:t>
            </w:r>
            <w:r w:rsidRPr="003E3590">
              <w:rPr>
                <w:rFonts w:ascii="仿宋" w:eastAsia="仿宋" w:hAnsi="仿宋"/>
                <w:color w:val="000000" w:themeColor="text1"/>
              </w:rPr>
              <w:lastRenderedPageBreak/>
              <w:t>设计</w:t>
            </w:r>
          </w:p>
        </w:tc>
      </w:tr>
      <w:tr w:rsidR="003E3590" w:rsidRPr="003E3590" w14:paraId="148481CB" w14:textId="77777777" w:rsidTr="00847239">
        <w:trPr>
          <w:trHeight w:val="278"/>
        </w:trPr>
        <w:tc>
          <w:tcPr>
            <w:tcW w:w="2258" w:type="dxa"/>
            <w:vMerge/>
            <w:shd w:val="clear" w:color="auto" w:fill="auto"/>
            <w:vAlign w:val="center"/>
          </w:tcPr>
          <w:p w14:paraId="40FED175" w14:textId="77777777" w:rsidR="00AC4702" w:rsidRPr="003E3590" w:rsidRDefault="00AC4702" w:rsidP="00AC4702">
            <w:pPr>
              <w:rPr>
                <w:rFonts w:ascii="仿宋" w:eastAsia="仿宋" w:hAnsi="仿宋"/>
                <w:color w:val="000000" w:themeColor="text1"/>
              </w:rPr>
            </w:pPr>
          </w:p>
        </w:tc>
        <w:tc>
          <w:tcPr>
            <w:tcW w:w="3261" w:type="dxa"/>
            <w:vMerge w:val="restart"/>
          </w:tcPr>
          <w:p w14:paraId="0AB65F3B"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5-2能够选择与使用恰当的现代 仪器、制图工具、信息技术工具和专业模拟软件对环境工程问题进行分析、计算与设计；</w:t>
            </w:r>
          </w:p>
        </w:tc>
        <w:tc>
          <w:tcPr>
            <w:tcW w:w="2835" w:type="dxa"/>
            <w:shd w:val="clear" w:color="auto" w:fill="FFFFFF"/>
            <w:vAlign w:val="center"/>
          </w:tcPr>
          <w:p w14:paraId="1170193A"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水污染控制工程（I）课程设计</w:t>
            </w:r>
          </w:p>
        </w:tc>
      </w:tr>
      <w:tr w:rsidR="003E3590" w:rsidRPr="003E3590" w14:paraId="1DFF6896" w14:textId="77777777" w:rsidTr="00847239">
        <w:trPr>
          <w:trHeight w:val="278"/>
        </w:trPr>
        <w:tc>
          <w:tcPr>
            <w:tcW w:w="2258" w:type="dxa"/>
            <w:vMerge/>
            <w:shd w:val="clear" w:color="auto" w:fill="auto"/>
            <w:vAlign w:val="center"/>
          </w:tcPr>
          <w:p w14:paraId="3A73F34E" w14:textId="77777777" w:rsidR="00AC4702" w:rsidRPr="003E3590" w:rsidRDefault="00AC4702" w:rsidP="00AC4702">
            <w:pPr>
              <w:rPr>
                <w:rFonts w:ascii="仿宋" w:eastAsia="仿宋" w:hAnsi="仿宋"/>
                <w:color w:val="000000" w:themeColor="text1"/>
              </w:rPr>
            </w:pPr>
          </w:p>
        </w:tc>
        <w:tc>
          <w:tcPr>
            <w:tcW w:w="3261" w:type="dxa"/>
            <w:vMerge/>
          </w:tcPr>
          <w:p w14:paraId="0D49D7C6"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64E771A3"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固体废物处理与资源化课程设计</w:t>
            </w:r>
          </w:p>
        </w:tc>
      </w:tr>
      <w:tr w:rsidR="003E3590" w:rsidRPr="003E3590" w14:paraId="4980133B" w14:textId="77777777" w:rsidTr="00847239">
        <w:trPr>
          <w:trHeight w:val="409"/>
        </w:trPr>
        <w:tc>
          <w:tcPr>
            <w:tcW w:w="2258" w:type="dxa"/>
            <w:vMerge/>
            <w:shd w:val="clear" w:color="auto" w:fill="auto"/>
            <w:vAlign w:val="center"/>
          </w:tcPr>
          <w:p w14:paraId="6A5C0B52" w14:textId="77777777" w:rsidR="00AC4702" w:rsidRPr="003E3590" w:rsidRDefault="00AC4702" w:rsidP="00AC4702">
            <w:pPr>
              <w:rPr>
                <w:rFonts w:ascii="仿宋" w:eastAsia="仿宋" w:hAnsi="仿宋"/>
                <w:color w:val="000000" w:themeColor="text1"/>
              </w:rPr>
            </w:pPr>
          </w:p>
        </w:tc>
        <w:tc>
          <w:tcPr>
            <w:tcW w:w="3261" w:type="dxa"/>
            <w:vMerge/>
          </w:tcPr>
          <w:p w14:paraId="682B37E8"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5D0CA76E"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环境监测实验</w:t>
            </w:r>
          </w:p>
        </w:tc>
      </w:tr>
      <w:tr w:rsidR="003E3590" w:rsidRPr="003E3590" w14:paraId="38D665D6" w14:textId="77777777" w:rsidTr="00847239">
        <w:trPr>
          <w:trHeight w:val="20"/>
        </w:trPr>
        <w:tc>
          <w:tcPr>
            <w:tcW w:w="2258" w:type="dxa"/>
            <w:vMerge/>
            <w:shd w:val="clear" w:color="auto" w:fill="auto"/>
            <w:vAlign w:val="center"/>
          </w:tcPr>
          <w:p w14:paraId="516EAA54" w14:textId="77777777" w:rsidR="00AC4702" w:rsidRPr="003E3590" w:rsidRDefault="00AC4702" w:rsidP="00AC4702">
            <w:pPr>
              <w:rPr>
                <w:rFonts w:ascii="仿宋" w:eastAsia="仿宋" w:hAnsi="仿宋"/>
                <w:color w:val="000000" w:themeColor="text1"/>
              </w:rPr>
            </w:pPr>
          </w:p>
        </w:tc>
        <w:tc>
          <w:tcPr>
            <w:tcW w:w="3261" w:type="dxa"/>
            <w:vMerge w:val="restart"/>
          </w:tcPr>
          <w:p w14:paraId="1D8947F0"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5-3能够开发或选用满足特定需求的现代工具，模拟及预测复杂环境工程问题，并能够</w:t>
            </w:r>
            <w:r w:rsidRPr="003E3590">
              <w:rPr>
                <w:rFonts w:ascii="仿宋" w:eastAsia="仿宋" w:hAnsi="仿宋" w:hint="eastAsia"/>
                <w:color w:val="000000" w:themeColor="text1"/>
              </w:rPr>
              <w:t>理解</w:t>
            </w:r>
            <w:r w:rsidRPr="003E3590">
              <w:rPr>
                <w:rFonts w:ascii="仿宋" w:eastAsia="仿宋" w:hAnsi="仿宋"/>
                <w:color w:val="000000" w:themeColor="text1"/>
              </w:rPr>
              <w:t>其局限性。</w:t>
            </w:r>
          </w:p>
        </w:tc>
        <w:tc>
          <w:tcPr>
            <w:tcW w:w="2835" w:type="dxa"/>
            <w:shd w:val="clear" w:color="auto" w:fill="FFFFFF"/>
            <w:vAlign w:val="center"/>
          </w:tcPr>
          <w:p w14:paraId="3699797C"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环境评价</w:t>
            </w:r>
          </w:p>
        </w:tc>
      </w:tr>
      <w:tr w:rsidR="003E3590" w:rsidRPr="003E3590" w14:paraId="2BC20F9E" w14:textId="77777777" w:rsidTr="00847239">
        <w:trPr>
          <w:trHeight w:val="20"/>
        </w:trPr>
        <w:tc>
          <w:tcPr>
            <w:tcW w:w="2258" w:type="dxa"/>
            <w:vMerge/>
            <w:shd w:val="clear" w:color="auto" w:fill="auto"/>
            <w:vAlign w:val="center"/>
          </w:tcPr>
          <w:p w14:paraId="140D89C7" w14:textId="77777777" w:rsidR="00AC4702" w:rsidRPr="003E3590" w:rsidRDefault="00AC4702" w:rsidP="00AC4702">
            <w:pPr>
              <w:rPr>
                <w:rFonts w:ascii="仿宋" w:eastAsia="仿宋" w:hAnsi="仿宋"/>
                <w:color w:val="000000" w:themeColor="text1"/>
              </w:rPr>
            </w:pPr>
          </w:p>
        </w:tc>
        <w:tc>
          <w:tcPr>
            <w:tcW w:w="3261" w:type="dxa"/>
            <w:vMerge/>
          </w:tcPr>
          <w:p w14:paraId="666B5242"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3E3FAC4E"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Python</w:t>
            </w:r>
          </w:p>
        </w:tc>
      </w:tr>
      <w:tr w:rsidR="003E3590" w:rsidRPr="003E3590" w14:paraId="1E6FA6E1" w14:textId="77777777" w:rsidTr="00847239">
        <w:trPr>
          <w:trHeight w:val="20"/>
        </w:trPr>
        <w:tc>
          <w:tcPr>
            <w:tcW w:w="2258" w:type="dxa"/>
            <w:vMerge w:val="restart"/>
            <w:shd w:val="clear" w:color="auto" w:fill="auto"/>
            <w:vAlign w:val="center"/>
          </w:tcPr>
          <w:p w14:paraId="4EDDEDB9" w14:textId="77777777" w:rsidR="00AC4702" w:rsidRPr="003E3590" w:rsidRDefault="00AC4702" w:rsidP="00AC4702">
            <w:pPr>
              <w:adjustRightInd w:val="0"/>
              <w:snapToGrid w:val="0"/>
              <w:spacing w:line="312" w:lineRule="auto"/>
              <w:ind w:firstLineChars="10" w:firstLine="21"/>
              <w:rPr>
                <w:rFonts w:ascii="仿宋" w:eastAsia="仿宋" w:hAnsi="仿宋"/>
                <w:color w:val="000000" w:themeColor="text1"/>
              </w:rPr>
            </w:pPr>
            <w:r w:rsidRPr="003E3590">
              <w:rPr>
                <w:rFonts w:ascii="仿宋" w:eastAsia="仿宋" w:hAnsi="仿宋"/>
                <w:color w:val="000000" w:themeColor="text1"/>
              </w:rPr>
              <w:t>6.</w:t>
            </w:r>
            <w:r w:rsidRPr="003E3590">
              <w:rPr>
                <w:rFonts w:ascii="仿宋" w:eastAsia="仿宋" w:hAnsi="仿宋" w:hint="eastAsia"/>
                <w:color w:val="000000" w:themeColor="text1"/>
              </w:rPr>
              <w:t>工程</w:t>
            </w:r>
            <w:r w:rsidRPr="003E3590">
              <w:rPr>
                <w:rFonts w:ascii="仿宋" w:eastAsia="仿宋" w:hAnsi="仿宋"/>
                <w:color w:val="000000" w:themeColor="text1"/>
              </w:rPr>
              <w:t>与社会</w:t>
            </w:r>
          </w:p>
          <w:p w14:paraId="32F5BD6E" w14:textId="77777777" w:rsidR="00AC4702" w:rsidRPr="003E3590" w:rsidRDefault="00AC4702" w:rsidP="00AC4702">
            <w:pPr>
              <w:adjustRightInd w:val="0"/>
              <w:snapToGrid w:val="0"/>
              <w:spacing w:line="312" w:lineRule="auto"/>
              <w:ind w:firstLineChars="10" w:firstLine="21"/>
              <w:rPr>
                <w:rFonts w:ascii="仿宋" w:eastAsia="仿宋" w:hAnsi="仿宋"/>
                <w:color w:val="000000" w:themeColor="text1"/>
              </w:rPr>
            </w:pPr>
            <w:r w:rsidRPr="003E3590">
              <w:rPr>
                <w:rFonts w:ascii="仿宋" w:eastAsia="仿宋" w:hAnsi="仿宋"/>
                <w:color w:val="000000" w:themeColor="text1"/>
              </w:rPr>
              <w:t>能够基于工程相关背景知识进行合理分析，评价环境工程实践和复杂环境工程问题解决方案对社会、健康、安全、法律以及文化的影响，并理解应承担的责任</w:t>
            </w:r>
            <w:r w:rsidRPr="003E3590">
              <w:rPr>
                <w:rFonts w:ascii="仿宋" w:eastAsia="仿宋" w:hAnsi="仿宋" w:hint="eastAsia"/>
                <w:color w:val="000000" w:themeColor="text1"/>
              </w:rPr>
              <w:t>。</w:t>
            </w:r>
          </w:p>
        </w:tc>
        <w:tc>
          <w:tcPr>
            <w:tcW w:w="3261" w:type="dxa"/>
            <w:vMerge w:val="restart"/>
          </w:tcPr>
          <w:p w14:paraId="1870FC08"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6-1熟悉环境保护相关的技术标准、规范、产业政策和法律法规</w:t>
            </w:r>
          </w:p>
        </w:tc>
        <w:tc>
          <w:tcPr>
            <w:tcW w:w="2835" w:type="dxa"/>
            <w:shd w:val="clear" w:color="auto" w:fill="auto"/>
            <w:vAlign w:val="center"/>
          </w:tcPr>
          <w:p w14:paraId="418174EE"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环境规划与管理</w:t>
            </w:r>
          </w:p>
        </w:tc>
      </w:tr>
      <w:tr w:rsidR="003E3590" w:rsidRPr="003E3590" w14:paraId="5063B48D" w14:textId="77777777" w:rsidTr="00847239">
        <w:trPr>
          <w:trHeight w:val="20"/>
        </w:trPr>
        <w:tc>
          <w:tcPr>
            <w:tcW w:w="2258" w:type="dxa"/>
            <w:vMerge/>
            <w:shd w:val="clear" w:color="auto" w:fill="auto"/>
            <w:vAlign w:val="center"/>
          </w:tcPr>
          <w:p w14:paraId="3C61C61A" w14:textId="77777777" w:rsidR="00AC4702" w:rsidRPr="003E3590" w:rsidRDefault="00AC4702" w:rsidP="00AC4702">
            <w:pPr>
              <w:adjustRightInd w:val="0"/>
              <w:snapToGrid w:val="0"/>
              <w:spacing w:line="312" w:lineRule="auto"/>
              <w:ind w:firstLineChars="10" w:firstLine="21"/>
              <w:rPr>
                <w:rFonts w:ascii="仿宋" w:eastAsia="仿宋" w:hAnsi="仿宋"/>
                <w:color w:val="000000" w:themeColor="text1"/>
              </w:rPr>
            </w:pPr>
          </w:p>
        </w:tc>
        <w:tc>
          <w:tcPr>
            <w:tcW w:w="3261" w:type="dxa"/>
            <w:vMerge/>
          </w:tcPr>
          <w:p w14:paraId="0DF9AE69" w14:textId="77777777" w:rsidR="00AC4702" w:rsidRPr="003E3590" w:rsidRDefault="00AC4702" w:rsidP="00AC4702">
            <w:pPr>
              <w:jc w:val="left"/>
              <w:rPr>
                <w:rFonts w:ascii="仿宋" w:eastAsia="仿宋" w:hAnsi="仿宋"/>
                <w:color w:val="000000" w:themeColor="text1"/>
              </w:rPr>
            </w:pPr>
          </w:p>
        </w:tc>
        <w:tc>
          <w:tcPr>
            <w:tcW w:w="2835" w:type="dxa"/>
            <w:shd w:val="clear" w:color="auto" w:fill="auto"/>
            <w:vAlign w:val="center"/>
          </w:tcPr>
          <w:p w14:paraId="3EA4B940"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环境评价</w:t>
            </w:r>
          </w:p>
        </w:tc>
      </w:tr>
      <w:tr w:rsidR="003E3590" w:rsidRPr="003E3590" w14:paraId="4F2486B1" w14:textId="77777777" w:rsidTr="00847239">
        <w:trPr>
          <w:trHeight w:val="20"/>
        </w:trPr>
        <w:tc>
          <w:tcPr>
            <w:tcW w:w="2258" w:type="dxa"/>
            <w:vMerge/>
            <w:shd w:val="clear" w:color="auto" w:fill="auto"/>
            <w:vAlign w:val="center"/>
          </w:tcPr>
          <w:p w14:paraId="1C125912" w14:textId="77777777" w:rsidR="00AC4702" w:rsidRPr="003E3590" w:rsidRDefault="00AC4702" w:rsidP="00AC4702">
            <w:pPr>
              <w:rPr>
                <w:rFonts w:ascii="仿宋" w:eastAsia="仿宋" w:hAnsi="仿宋"/>
                <w:color w:val="000000" w:themeColor="text1"/>
              </w:rPr>
            </w:pPr>
          </w:p>
        </w:tc>
        <w:tc>
          <w:tcPr>
            <w:tcW w:w="3261" w:type="dxa"/>
            <w:vMerge/>
          </w:tcPr>
          <w:p w14:paraId="06EFC4D6" w14:textId="77777777" w:rsidR="00AC4702" w:rsidRPr="003E3590" w:rsidRDefault="00AC4702" w:rsidP="00AC4702">
            <w:pPr>
              <w:jc w:val="left"/>
              <w:rPr>
                <w:rFonts w:ascii="仿宋" w:eastAsia="仿宋" w:hAnsi="仿宋"/>
                <w:color w:val="000000" w:themeColor="text1"/>
              </w:rPr>
            </w:pPr>
          </w:p>
        </w:tc>
        <w:tc>
          <w:tcPr>
            <w:tcW w:w="2835" w:type="dxa"/>
            <w:shd w:val="clear" w:color="auto" w:fill="auto"/>
            <w:vAlign w:val="center"/>
          </w:tcPr>
          <w:p w14:paraId="375EE92F"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环境监测</w:t>
            </w:r>
          </w:p>
        </w:tc>
      </w:tr>
      <w:tr w:rsidR="003E3590" w:rsidRPr="003E3590" w14:paraId="75E1DFDE" w14:textId="77777777" w:rsidTr="00847239">
        <w:trPr>
          <w:trHeight w:val="20"/>
        </w:trPr>
        <w:tc>
          <w:tcPr>
            <w:tcW w:w="2258" w:type="dxa"/>
            <w:vMerge/>
            <w:shd w:val="clear" w:color="auto" w:fill="auto"/>
            <w:vAlign w:val="center"/>
          </w:tcPr>
          <w:p w14:paraId="47500D3E" w14:textId="77777777" w:rsidR="00AC4702" w:rsidRPr="003E3590" w:rsidRDefault="00AC4702" w:rsidP="00AC4702">
            <w:pPr>
              <w:rPr>
                <w:rFonts w:ascii="仿宋" w:eastAsia="仿宋" w:hAnsi="仿宋"/>
                <w:color w:val="000000" w:themeColor="text1"/>
              </w:rPr>
            </w:pPr>
          </w:p>
        </w:tc>
        <w:tc>
          <w:tcPr>
            <w:tcW w:w="3261" w:type="dxa"/>
            <w:vMerge w:val="restart"/>
          </w:tcPr>
          <w:p w14:paraId="6518CE4D"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6-2</w:t>
            </w:r>
            <w:r w:rsidRPr="003E3590">
              <w:rPr>
                <w:rFonts w:ascii="仿宋" w:eastAsia="仿宋" w:hAnsi="仿宋" w:hint="eastAsia"/>
                <w:color w:val="000000" w:themeColor="text1"/>
              </w:rPr>
              <w:t>能够对环境工程实践和复杂环境工程问题解决方案对环境、健康、安全、法律以及文化的正面和负面影响进行分析，理解自身在从事环境工程专业相关工作时所承担的社会和法律责任</w:t>
            </w:r>
          </w:p>
        </w:tc>
        <w:tc>
          <w:tcPr>
            <w:tcW w:w="2835" w:type="dxa"/>
            <w:shd w:val="clear" w:color="auto" w:fill="auto"/>
            <w:vAlign w:val="center"/>
          </w:tcPr>
          <w:p w14:paraId="03AF4475"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环境评价</w:t>
            </w:r>
          </w:p>
        </w:tc>
      </w:tr>
      <w:tr w:rsidR="003E3590" w:rsidRPr="003E3590" w14:paraId="276BA10B" w14:textId="77777777" w:rsidTr="00847239">
        <w:trPr>
          <w:trHeight w:val="20"/>
        </w:trPr>
        <w:tc>
          <w:tcPr>
            <w:tcW w:w="2258" w:type="dxa"/>
            <w:vMerge/>
            <w:shd w:val="clear" w:color="auto" w:fill="auto"/>
            <w:vAlign w:val="center"/>
          </w:tcPr>
          <w:p w14:paraId="75563DA8" w14:textId="77777777" w:rsidR="00AC4702" w:rsidRPr="003E3590" w:rsidRDefault="00AC4702" w:rsidP="00AC4702">
            <w:pPr>
              <w:rPr>
                <w:rFonts w:ascii="仿宋" w:eastAsia="仿宋" w:hAnsi="仿宋"/>
                <w:color w:val="000000" w:themeColor="text1"/>
              </w:rPr>
            </w:pPr>
          </w:p>
        </w:tc>
        <w:tc>
          <w:tcPr>
            <w:tcW w:w="3261" w:type="dxa"/>
            <w:vMerge/>
          </w:tcPr>
          <w:p w14:paraId="08885989" w14:textId="77777777" w:rsidR="00AC4702" w:rsidRPr="003E3590" w:rsidRDefault="00AC4702" w:rsidP="00AC4702">
            <w:pPr>
              <w:jc w:val="left"/>
              <w:rPr>
                <w:rFonts w:ascii="仿宋" w:eastAsia="仿宋" w:hAnsi="仿宋"/>
                <w:color w:val="000000" w:themeColor="text1"/>
              </w:rPr>
            </w:pPr>
          </w:p>
        </w:tc>
        <w:tc>
          <w:tcPr>
            <w:tcW w:w="2835" w:type="dxa"/>
            <w:shd w:val="clear" w:color="auto" w:fill="auto"/>
            <w:vAlign w:val="center"/>
          </w:tcPr>
          <w:p w14:paraId="71DF87DA"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认识实习</w:t>
            </w:r>
          </w:p>
        </w:tc>
      </w:tr>
      <w:tr w:rsidR="003E3590" w:rsidRPr="003E3590" w14:paraId="5AF01E36" w14:textId="77777777" w:rsidTr="00847239">
        <w:trPr>
          <w:trHeight w:val="249"/>
        </w:trPr>
        <w:tc>
          <w:tcPr>
            <w:tcW w:w="2258" w:type="dxa"/>
            <w:vMerge/>
            <w:shd w:val="clear" w:color="auto" w:fill="auto"/>
            <w:vAlign w:val="center"/>
          </w:tcPr>
          <w:p w14:paraId="670DFDBB" w14:textId="77777777" w:rsidR="00AC4702" w:rsidRPr="003E3590" w:rsidRDefault="00AC4702" w:rsidP="00AC4702">
            <w:pPr>
              <w:rPr>
                <w:rFonts w:ascii="仿宋" w:eastAsia="仿宋" w:hAnsi="仿宋"/>
                <w:color w:val="000000" w:themeColor="text1"/>
              </w:rPr>
            </w:pPr>
          </w:p>
        </w:tc>
        <w:tc>
          <w:tcPr>
            <w:tcW w:w="3261" w:type="dxa"/>
            <w:vMerge/>
          </w:tcPr>
          <w:p w14:paraId="1ECBEDDD"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10710597"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生产实习</w:t>
            </w:r>
          </w:p>
        </w:tc>
      </w:tr>
      <w:tr w:rsidR="003E3590" w:rsidRPr="003E3590" w14:paraId="7FEC1C95" w14:textId="77777777" w:rsidTr="00847239">
        <w:trPr>
          <w:trHeight w:val="447"/>
        </w:trPr>
        <w:tc>
          <w:tcPr>
            <w:tcW w:w="2258" w:type="dxa"/>
            <w:vMerge w:val="restart"/>
            <w:shd w:val="clear" w:color="auto" w:fill="auto"/>
            <w:vAlign w:val="center"/>
          </w:tcPr>
          <w:p w14:paraId="48C3EBD6" w14:textId="0244501A"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 xml:space="preserve">7. </w:t>
            </w:r>
            <w:r w:rsidRPr="003E3590">
              <w:rPr>
                <w:rFonts w:ascii="仿宋" w:eastAsia="仿宋" w:hAnsi="仿宋" w:hint="eastAsia"/>
                <w:color w:val="000000" w:themeColor="text1"/>
              </w:rPr>
              <w:t>环境和可持续发展</w:t>
            </w:r>
          </w:p>
          <w:p w14:paraId="1F3B5200" w14:textId="77777777" w:rsidR="00AC4702" w:rsidRPr="003E3590" w:rsidRDefault="00AC4702" w:rsidP="00AC4702">
            <w:pPr>
              <w:rPr>
                <w:rFonts w:ascii="仿宋" w:eastAsia="仿宋" w:hAnsi="仿宋"/>
                <w:color w:val="000000" w:themeColor="text1"/>
              </w:rPr>
            </w:pPr>
            <w:r w:rsidRPr="003E3590">
              <w:rPr>
                <w:rFonts w:ascii="仿宋" w:eastAsia="仿宋" w:hAnsi="仿宋" w:hint="eastAsia"/>
                <w:color w:val="000000" w:themeColor="text1"/>
              </w:rPr>
              <w:t>能够理解和评价针对复杂环境工程问题的专业工程实践对环境、社会可持续发展的影响。</w:t>
            </w:r>
          </w:p>
        </w:tc>
        <w:tc>
          <w:tcPr>
            <w:tcW w:w="3261" w:type="dxa"/>
            <w:vMerge w:val="restart"/>
          </w:tcPr>
          <w:p w14:paraId="41C59AFF"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7-1</w:t>
            </w:r>
            <w:r w:rsidRPr="003E3590">
              <w:rPr>
                <w:rFonts w:ascii="仿宋" w:eastAsia="仿宋" w:hAnsi="仿宋" w:hint="eastAsia"/>
                <w:color w:val="000000" w:themeColor="text1"/>
              </w:rPr>
              <w:t>理解环境保护和可持续发展的理念和内涵</w:t>
            </w:r>
          </w:p>
        </w:tc>
        <w:tc>
          <w:tcPr>
            <w:tcW w:w="2835" w:type="dxa"/>
            <w:shd w:val="clear" w:color="auto" w:fill="FFFFFF"/>
            <w:vAlign w:val="center"/>
          </w:tcPr>
          <w:p w14:paraId="54D81009"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环境科学与工程导论</w:t>
            </w:r>
          </w:p>
        </w:tc>
      </w:tr>
      <w:tr w:rsidR="003E3590" w:rsidRPr="003E3590" w14:paraId="40EDF9CC" w14:textId="77777777" w:rsidTr="00847239">
        <w:trPr>
          <w:trHeight w:val="447"/>
        </w:trPr>
        <w:tc>
          <w:tcPr>
            <w:tcW w:w="2258" w:type="dxa"/>
            <w:vMerge/>
            <w:shd w:val="clear" w:color="auto" w:fill="auto"/>
            <w:vAlign w:val="center"/>
          </w:tcPr>
          <w:p w14:paraId="20116EE0" w14:textId="77777777" w:rsidR="00AC4702" w:rsidRPr="003E3590" w:rsidRDefault="00AC4702" w:rsidP="00AC4702">
            <w:pPr>
              <w:rPr>
                <w:rFonts w:ascii="仿宋" w:eastAsia="仿宋" w:hAnsi="仿宋"/>
                <w:color w:val="000000" w:themeColor="text1"/>
              </w:rPr>
            </w:pPr>
          </w:p>
        </w:tc>
        <w:tc>
          <w:tcPr>
            <w:tcW w:w="3261" w:type="dxa"/>
            <w:vMerge/>
          </w:tcPr>
          <w:p w14:paraId="57D74CD5"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79AB6FD3" w14:textId="77EA9B7C" w:rsidR="00AC4702" w:rsidRPr="003E3590" w:rsidRDefault="00D11C56" w:rsidP="00AC4702">
            <w:pPr>
              <w:jc w:val="center"/>
              <w:rPr>
                <w:rFonts w:ascii="仿宋" w:eastAsia="仿宋" w:hAnsi="仿宋"/>
                <w:color w:val="000000" w:themeColor="text1"/>
              </w:rPr>
            </w:pPr>
            <w:r w:rsidRPr="003E3590">
              <w:rPr>
                <w:rFonts w:ascii="仿宋" w:eastAsia="仿宋" w:hAnsi="仿宋" w:hint="eastAsia"/>
                <w:color w:val="000000" w:themeColor="text1"/>
              </w:rPr>
              <w:t>认识</w:t>
            </w:r>
            <w:r w:rsidRPr="003E3590">
              <w:rPr>
                <w:rFonts w:ascii="仿宋" w:eastAsia="仿宋" w:hAnsi="仿宋"/>
                <w:color w:val="000000" w:themeColor="text1"/>
              </w:rPr>
              <w:t>实习</w:t>
            </w:r>
          </w:p>
        </w:tc>
      </w:tr>
      <w:tr w:rsidR="003E3590" w:rsidRPr="003E3590" w14:paraId="036A7AA7" w14:textId="77777777" w:rsidTr="00847239">
        <w:trPr>
          <w:trHeight w:val="534"/>
        </w:trPr>
        <w:tc>
          <w:tcPr>
            <w:tcW w:w="2258" w:type="dxa"/>
            <w:vMerge/>
            <w:shd w:val="clear" w:color="auto" w:fill="auto"/>
            <w:vAlign w:val="center"/>
          </w:tcPr>
          <w:p w14:paraId="36143C34" w14:textId="77777777" w:rsidR="00AC4702" w:rsidRPr="003E3590" w:rsidRDefault="00AC4702" w:rsidP="00AC4702">
            <w:pPr>
              <w:rPr>
                <w:rFonts w:ascii="仿宋" w:eastAsia="仿宋" w:hAnsi="仿宋"/>
                <w:color w:val="000000" w:themeColor="text1"/>
              </w:rPr>
            </w:pPr>
          </w:p>
        </w:tc>
        <w:tc>
          <w:tcPr>
            <w:tcW w:w="3261" w:type="dxa"/>
            <w:vMerge w:val="restart"/>
          </w:tcPr>
          <w:p w14:paraId="415669E9"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7-2能够针对规划和工程项目，评价其在资源开发利用、污染处理处置等方面对环境、社会可持续发展的影响</w:t>
            </w:r>
          </w:p>
        </w:tc>
        <w:tc>
          <w:tcPr>
            <w:tcW w:w="2835" w:type="dxa"/>
            <w:shd w:val="clear" w:color="auto" w:fill="auto"/>
            <w:vAlign w:val="center"/>
          </w:tcPr>
          <w:p w14:paraId="2B29F360"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环境评价</w:t>
            </w:r>
          </w:p>
        </w:tc>
      </w:tr>
      <w:tr w:rsidR="003E3590" w:rsidRPr="003E3590" w14:paraId="1DA2AC74" w14:textId="77777777" w:rsidTr="00847239">
        <w:trPr>
          <w:trHeight w:val="390"/>
        </w:trPr>
        <w:tc>
          <w:tcPr>
            <w:tcW w:w="2258" w:type="dxa"/>
            <w:vMerge/>
            <w:shd w:val="clear" w:color="auto" w:fill="auto"/>
            <w:vAlign w:val="center"/>
          </w:tcPr>
          <w:p w14:paraId="26F004CD" w14:textId="77777777" w:rsidR="00AC4702" w:rsidRPr="003E3590" w:rsidRDefault="00AC4702" w:rsidP="00AC4702">
            <w:pPr>
              <w:rPr>
                <w:rFonts w:ascii="仿宋" w:eastAsia="仿宋" w:hAnsi="仿宋"/>
                <w:color w:val="000000" w:themeColor="text1"/>
              </w:rPr>
            </w:pPr>
          </w:p>
        </w:tc>
        <w:tc>
          <w:tcPr>
            <w:tcW w:w="3261" w:type="dxa"/>
            <w:vMerge/>
          </w:tcPr>
          <w:p w14:paraId="60F505C9"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32EBDDA4"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大气污染控制工程</w:t>
            </w:r>
          </w:p>
        </w:tc>
      </w:tr>
      <w:tr w:rsidR="003E3590" w:rsidRPr="003E3590" w14:paraId="62E064FA" w14:textId="77777777" w:rsidTr="00847239">
        <w:trPr>
          <w:trHeight w:val="406"/>
        </w:trPr>
        <w:tc>
          <w:tcPr>
            <w:tcW w:w="2258" w:type="dxa"/>
            <w:vMerge/>
            <w:shd w:val="clear" w:color="auto" w:fill="auto"/>
            <w:vAlign w:val="center"/>
          </w:tcPr>
          <w:p w14:paraId="04BEA9BF" w14:textId="77777777" w:rsidR="00AC4702" w:rsidRPr="003E3590" w:rsidRDefault="00AC4702" w:rsidP="00AC4702">
            <w:pPr>
              <w:rPr>
                <w:rFonts w:ascii="仿宋" w:eastAsia="仿宋" w:hAnsi="仿宋"/>
                <w:color w:val="000000" w:themeColor="text1"/>
              </w:rPr>
            </w:pPr>
          </w:p>
        </w:tc>
        <w:tc>
          <w:tcPr>
            <w:tcW w:w="3261" w:type="dxa"/>
            <w:vMerge/>
          </w:tcPr>
          <w:p w14:paraId="2182C26E"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3069B8B9"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固体废物处理与资源化</w:t>
            </w:r>
          </w:p>
        </w:tc>
      </w:tr>
      <w:tr w:rsidR="003E3590" w:rsidRPr="003E3590" w14:paraId="1B88B3B2" w14:textId="77777777" w:rsidTr="00847239">
        <w:trPr>
          <w:trHeight w:val="20"/>
        </w:trPr>
        <w:tc>
          <w:tcPr>
            <w:tcW w:w="2258" w:type="dxa"/>
            <w:vMerge w:val="restart"/>
            <w:shd w:val="clear" w:color="auto" w:fill="auto"/>
            <w:vAlign w:val="center"/>
          </w:tcPr>
          <w:p w14:paraId="558EA781"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8.职业道德与规范</w:t>
            </w:r>
          </w:p>
          <w:p w14:paraId="5CBCF427"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具有人文社会科学素养、社会责任感，能够在环境工程实践中理解并遵守工程职业道德和规范，履行责任。</w:t>
            </w:r>
          </w:p>
        </w:tc>
        <w:tc>
          <w:tcPr>
            <w:tcW w:w="3261" w:type="dxa"/>
            <w:vMerge w:val="restart"/>
          </w:tcPr>
          <w:p w14:paraId="57EF5269"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8-1具有人文社会素养，理解社会主义核心价值观，德智体美劳全面发展，了解国情，维护国家利益，具有推动民族复兴和社会进步的责任感</w:t>
            </w:r>
          </w:p>
        </w:tc>
        <w:tc>
          <w:tcPr>
            <w:tcW w:w="2835" w:type="dxa"/>
            <w:shd w:val="clear" w:color="auto" w:fill="FFFFFF"/>
            <w:vAlign w:val="center"/>
          </w:tcPr>
          <w:p w14:paraId="1339629C"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思想道德修养与法律基础</w:t>
            </w:r>
          </w:p>
        </w:tc>
      </w:tr>
      <w:tr w:rsidR="003E3590" w:rsidRPr="003E3590" w14:paraId="6B3A0706" w14:textId="77777777" w:rsidTr="00847239">
        <w:trPr>
          <w:trHeight w:val="20"/>
        </w:trPr>
        <w:tc>
          <w:tcPr>
            <w:tcW w:w="2258" w:type="dxa"/>
            <w:vMerge/>
            <w:shd w:val="clear" w:color="auto" w:fill="auto"/>
            <w:vAlign w:val="center"/>
          </w:tcPr>
          <w:p w14:paraId="66626FE8" w14:textId="77777777" w:rsidR="00AC4702" w:rsidRPr="003E3590" w:rsidRDefault="00AC4702" w:rsidP="00AC4702">
            <w:pPr>
              <w:rPr>
                <w:rFonts w:ascii="仿宋" w:eastAsia="仿宋" w:hAnsi="仿宋"/>
                <w:color w:val="000000" w:themeColor="text1"/>
              </w:rPr>
            </w:pPr>
          </w:p>
        </w:tc>
        <w:tc>
          <w:tcPr>
            <w:tcW w:w="3261" w:type="dxa"/>
            <w:vMerge/>
          </w:tcPr>
          <w:p w14:paraId="696BF29E"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6D478158"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中国近现代史纲要</w:t>
            </w:r>
          </w:p>
        </w:tc>
      </w:tr>
      <w:tr w:rsidR="003E3590" w:rsidRPr="003E3590" w14:paraId="33938175" w14:textId="77777777" w:rsidTr="00847239">
        <w:trPr>
          <w:trHeight w:val="20"/>
        </w:trPr>
        <w:tc>
          <w:tcPr>
            <w:tcW w:w="2258" w:type="dxa"/>
            <w:vMerge/>
            <w:shd w:val="clear" w:color="auto" w:fill="auto"/>
            <w:vAlign w:val="center"/>
          </w:tcPr>
          <w:p w14:paraId="2C2C6D56" w14:textId="77777777" w:rsidR="00AC4702" w:rsidRPr="003E3590" w:rsidRDefault="00AC4702" w:rsidP="00AC4702">
            <w:pPr>
              <w:rPr>
                <w:rFonts w:ascii="仿宋" w:eastAsia="仿宋" w:hAnsi="仿宋"/>
                <w:color w:val="000000" w:themeColor="text1"/>
              </w:rPr>
            </w:pPr>
          </w:p>
        </w:tc>
        <w:tc>
          <w:tcPr>
            <w:tcW w:w="3261" w:type="dxa"/>
            <w:vMerge/>
          </w:tcPr>
          <w:p w14:paraId="3F6B5555"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13B57699"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马克思主义基本原理概论</w:t>
            </w:r>
          </w:p>
        </w:tc>
      </w:tr>
      <w:tr w:rsidR="003E3590" w:rsidRPr="003E3590" w14:paraId="3958FEC1" w14:textId="77777777" w:rsidTr="00847239">
        <w:trPr>
          <w:trHeight w:val="20"/>
        </w:trPr>
        <w:tc>
          <w:tcPr>
            <w:tcW w:w="2258" w:type="dxa"/>
            <w:vMerge/>
            <w:shd w:val="clear" w:color="auto" w:fill="auto"/>
            <w:vAlign w:val="center"/>
          </w:tcPr>
          <w:p w14:paraId="3CDA2FFC" w14:textId="77777777" w:rsidR="00AC4702" w:rsidRPr="003E3590" w:rsidRDefault="00AC4702" w:rsidP="00AC4702">
            <w:pPr>
              <w:rPr>
                <w:rFonts w:ascii="仿宋" w:eastAsia="仿宋" w:hAnsi="仿宋"/>
                <w:color w:val="000000" w:themeColor="text1"/>
              </w:rPr>
            </w:pPr>
          </w:p>
        </w:tc>
        <w:tc>
          <w:tcPr>
            <w:tcW w:w="3261" w:type="dxa"/>
            <w:vMerge/>
          </w:tcPr>
          <w:p w14:paraId="196F9F28"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6A397561"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毛泽东思想和中国特色社会主义理论体系概论</w:t>
            </w:r>
          </w:p>
        </w:tc>
      </w:tr>
      <w:tr w:rsidR="003E3590" w:rsidRPr="003E3590" w14:paraId="59D60E63" w14:textId="77777777" w:rsidTr="00847239">
        <w:trPr>
          <w:trHeight w:val="20"/>
        </w:trPr>
        <w:tc>
          <w:tcPr>
            <w:tcW w:w="2258" w:type="dxa"/>
            <w:vMerge/>
            <w:shd w:val="clear" w:color="auto" w:fill="auto"/>
            <w:vAlign w:val="center"/>
          </w:tcPr>
          <w:p w14:paraId="2631F6E6" w14:textId="77777777" w:rsidR="00AC4702" w:rsidRPr="003E3590" w:rsidRDefault="00AC4702" w:rsidP="00AC4702">
            <w:pPr>
              <w:rPr>
                <w:rFonts w:ascii="仿宋" w:eastAsia="仿宋" w:hAnsi="仿宋"/>
                <w:color w:val="000000" w:themeColor="text1"/>
              </w:rPr>
            </w:pPr>
          </w:p>
        </w:tc>
        <w:tc>
          <w:tcPr>
            <w:tcW w:w="3261" w:type="dxa"/>
            <w:vMerge/>
          </w:tcPr>
          <w:p w14:paraId="65D9A5A7"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69B4D82C" w14:textId="77777777" w:rsidR="00AC4702" w:rsidRPr="003E3590" w:rsidRDefault="00AC4702" w:rsidP="00AC4702">
            <w:pPr>
              <w:jc w:val="center"/>
              <w:rPr>
                <w:rFonts w:ascii="仿宋" w:eastAsia="仿宋" w:hAnsi="仿宋"/>
                <w:color w:val="000000" w:themeColor="text1"/>
              </w:rPr>
            </w:pPr>
            <w:r w:rsidRPr="003E3590">
              <w:rPr>
                <w:rFonts w:hint="eastAsia"/>
                <w:color w:val="000000" w:themeColor="text1"/>
                <w:szCs w:val="21"/>
              </w:rPr>
              <w:t>大学体育（I，II，III，IV）</w:t>
            </w:r>
          </w:p>
        </w:tc>
      </w:tr>
      <w:tr w:rsidR="003E3590" w:rsidRPr="003E3590" w14:paraId="1786A508" w14:textId="77777777" w:rsidTr="00847239">
        <w:trPr>
          <w:trHeight w:val="20"/>
        </w:trPr>
        <w:tc>
          <w:tcPr>
            <w:tcW w:w="2258" w:type="dxa"/>
            <w:vMerge/>
            <w:shd w:val="clear" w:color="auto" w:fill="auto"/>
            <w:vAlign w:val="center"/>
          </w:tcPr>
          <w:p w14:paraId="03F2D638" w14:textId="77777777" w:rsidR="00AC4702" w:rsidRPr="003E3590" w:rsidRDefault="00AC4702" w:rsidP="00AC4702">
            <w:pPr>
              <w:rPr>
                <w:rFonts w:ascii="仿宋" w:eastAsia="仿宋" w:hAnsi="仿宋"/>
                <w:color w:val="000000" w:themeColor="text1"/>
              </w:rPr>
            </w:pPr>
          </w:p>
        </w:tc>
        <w:tc>
          <w:tcPr>
            <w:tcW w:w="3261" w:type="dxa"/>
            <w:vMerge w:val="restart"/>
          </w:tcPr>
          <w:p w14:paraId="1610C530"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8-2</w:t>
            </w:r>
            <w:r w:rsidRPr="003E3590">
              <w:rPr>
                <w:rFonts w:ascii="仿宋" w:eastAsia="仿宋" w:hAnsi="仿宋" w:hint="eastAsia"/>
                <w:color w:val="000000" w:themeColor="text1"/>
              </w:rPr>
              <w:t>理解和遵守诚实、公正、诚信的工程职业道德和规范，能在环境工程实践中自觉履行工程师对公众、健康和福祉，以及环境保护的社会责任</w:t>
            </w:r>
          </w:p>
        </w:tc>
        <w:tc>
          <w:tcPr>
            <w:tcW w:w="2835" w:type="dxa"/>
            <w:shd w:val="clear" w:color="auto" w:fill="FFFFFF"/>
            <w:vAlign w:val="center"/>
          </w:tcPr>
          <w:p w14:paraId="1C6987AC" w14:textId="6990381F" w:rsidR="00AC4702" w:rsidRPr="003E3590" w:rsidRDefault="00AC4702" w:rsidP="00AC4702">
            <w:pPr>
              <w:jc w:val="center"/>
              <w:rPr>
                <w:rFonts w:ascii="仿宋" w:eastAsia="仿宋" w:hAnsi="仿宋"/>
                <w:color w:val="000000" w:themeColor="text1"/>
              </w:rPr>
            </w:pPr>
            <w:r w:rsidRPr="003E3590">
              <w:rPr>
                <w:rFonts w:hint="eastAsia"/>
                <w:color w:val="000000" w:themeColor="text1"/>
                <w:szCs w:val="21"/>
              </w:rPr>
              <w:t>大学生就业指导</w:t>
            </w:r>
          </w:p>
        </w:tc>
      </w:tr>
      <w:tr w:rsidR="003E3590" w:rsidRPr="003E3590" w14:paraId="334DE777" w14:textId="77777777" w:rsidTr="00847239">
        <w:trPr>
          <w:trHeight w:val="20"/>
        </w:trPr>
        <w:tc>
          <w:tcPr>
            <w:tcW w:w="2258" w:type="dxa"/>
            <w:vMerge/>
            <w:shd w:val="clear" w:color="auto" w:fill="auto"/>
            <w:vAlign w:val="center"/>
          </w:tcPr>
          <w:p w14:paraId="2375EBB1" w14:textId="77777777" w:rsidR="00AC4702" w:rsidRPr="003E3590" w:rsidRDefault="00AC4702" w:rsidP="00AC4702">
            <w:pPr>
              <w:rPr>
                <w:rFonts w:ascii="仿宋" w:eastAsia="仿宋" w:hAnsi="仿宋"/>
                <w:color w:val="000000" w:themeColor="text1"/>
              </w:rPr>
            </w:pPr>
          </w:p>
        </w:tc>
        <w:tc>
          <w:tcPr>
            <w:tcW w:w="3261" w:type="dxa"/>
            <w:vMerge/>
          </w:tcPr>
          <w:p w14:paraId="7DDF9939"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06061B31"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生产实习</w:t>
            </w:r>
          </w:p>
        </w:tc>
      </w:tr>
      <w:tr w:rsidR="003E3590" w:rsidRPr="003E3590" w14:paraId="78AA249A" w14:textId="77777777" w:rsidTr="00847239">
        <w:trPr>
          <w:trHeight w:val="20"/>
        </w:trPr>
        <w:tc>
          <w:tcPr>
            <w:tcW w:w="2258" w:type="dxa"/>
            <w:vMerge/>
            <w:shd w:val="clear" w:color="auto" w:fill="auto"/>
            <w:vAlign w:val="center"/>
          </w:tcPr>
          <w:p w14:paraId="4EB590B4" w14:textId="77777777" w:rsidR="00AC4702" w:rsidRPr="003E3590" w:rsidRDefault="00AC4702" w:rsidP="00AC4702">
            <w:pPr>
              <w:rPr>
                <w:rFonts w:ascii="仿宋" w:eastAsia="仿宋" w:hAnsi="仿宋"/>
                <w:color w:val="000000" w:themeColor="text1"/>
              </w:rPr>
            </w:pPr>
          </w:p>
        </w:tc>
        <w:tc>
          <w:tcPr>
            <w:tcW w:w="3261" w:type="dxa"/>
            <w:vMerge/>
          </w:tcPr>
          <w:p w14:paraId="267D2661"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2A361AAD"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毕业实习</w:t>
            </w:r>
          </w:p>
        </w:tc>
      </w:tr>
      <w:tr w:rsidR="003E3590" w:rsidRPr="003E3590" w14:paraId="297A16C7" w14:textId="77777777" w:rsidTr="00847239">
        <w:trPr>
          <w:trHeight w:val="20"/>
        </w:trPr>
        <w:tc>
          <w:tcPr>
            <w:tcW w:w="2258" w:type="dxa"/>
            <w:vMerge w:val="restart"/>
            <w:shd w:val="clear" w:color="auto" w:fill="auto"/>
            <w:vAlign w:val="center"/>
          </w:tcPr>
          <w:p w14:paraId="324B2C45"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9.个人和团队</w:t>
            </w:r>
          </w:p>
          <w:p w14:paraId="08EE2484"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能够在多学科背景下的团队中承担个体、团队成员以及负责人等</w:t>
            </w:r>
            <w:r w:rsidRPr="003E3590">
              <w:rPr>
                <w:rFonts w:ascii="仿宋" w:eastAsia="仿宋" w:hAnsi="仿宋"/>
                <w:color w:val="000000" w:themeColor="text1"/>
              </w:rPr>
              <w:lastRenderedPageBreak/>
              <w:t>多重角色</w:t>
            </w:r>
            <w:r w:rsidRPr="003E3590">
              <w:rPr>
                <w:rFonts w:ascii="仿宋" w:eastAsia="仿宋" w:hAnsi="仿宋" w:hint="eastAsia"/>
                <w:color w:val="000000" w:themeColor="text1"/>
              </w:rPr>
              <w:t>，在团队中有良好的合作精神。</w:t>
            </w:r>
          </w:p>
          <w:p w14:paraId="32FBA070" w14:textId="77777777" w:rsidR="00AC4702" w:rsidRPr="003E3590" w:rsidRDefault="00AC4702" w:rsidP="00AC4702">
            <w:pPr>
              <w:rPr>
                <w:rFonts w:ascii="仿宋" w:eastAsia="仿宋" w:hAnsi="仿宋"/>
                <w:color w:val="000000" w:themeColor="text1"/>
              </w:rPr>
            </w:pPr>
          </w:p>
        </w:tc>
        <w:tc>
          <w:tcPr>
            <w:tcW w:w="3261" w:type="dxa"/>
            <w:vMerge w:val="restart"/>
          </w:tcPr>
          <w:p w14:paraId="7A46C346" w14:textId="77777777" w:rsidR="00AC4702" w:rsidRPr="003E3590" w:rsidRDefault="00AC4702" w:rsidP="00AC4702">
            <w:pPr>
              <w:jc w:val="left"/>
              <w:rPr>
                <w:rFonts w:ascii="仿宋" w:eastAsia="仿宋" w:hAnsi="仿宋"/>
                <w:color w:val="000000" w:themeColor="text1"/>
              </w:rPr>
            </w:pPr>
            <w:r w:rsidRPr="003E3590">
              <w:rPr>
                <w:rFonts w:ascii="Times New Roman" w:hAnsi="Times New Roman"/>
                <w:color w:val="000000" w:themeColor="text1"/>
                <w:sz w:val="18"/>
                <w:szCs w:val="18"/>
              </w:rPr>
              <w:lastRenderedPageBreak/>
              <w:t>9-1</w:t>
            </w:r>
            <w:r w:rsidRPr="003E3590">
              <w:rPr>
                <w:rFonts w:ascii="Times New Roman" w:hAnsi="Times New Roman"/>
                <w:color w:val="000000" w:themeColor="text1"/>
                <w:sz w:val="18"/>
                <w:szCs w:val="18"/>
              </w:rPr>
              <w:t>能够理解团队合作的意义</w:t>
            </w:r>
            <w:r w:rsidRPr="003E3590">
              <w:rPr>
                <w:rFonts w:ascii="Times New Roman" w:hAnsi="Times New Roman" w:hint="eastAsia"/>
                <w:color w:val="000000" w:themeColor="text1"/>
                <w:sz w:val="18"/>
                <w:szCs w:val="18"/>
              </w:rPr>
              <w:t>，与多学科背景下的团队成员</w:t>
            </w:r>
            <w:r w:rsidRPr="003E3590">
              <w:rPr>
                <w:rFonts w:ascii="仿宋" w:eastAsia="仿宋" w:hAnsi="仿宋" w:hint="eastAsia"/>
                <w:color w:val="000000" w:themeColor="text1"/>
              </w:rPr>
              <w:t>有效沟通</w:t>
            </w:r>
            <w:r w:rsidRPr="003E3590">
              <w:rPr>
                <w:rFonts w:ascii="Times New Roman" w:hAnsi="Times New Roman"/>
                <w:color w:val="000000" w:themeColor="text1"/>
                <w:sz w:val="18"/>
                <w:szCs w:val="18"/>
              </w:rPr>
              <w:t>，承担团队成员的角色并完成团队分配的工作。</w:t>
            </w:r>
          </w:p>
        </w:tc>
        <w:tc>
          <w:tcPr>
            <w:tcW w:w="2835" w:type="dxa"/>
            <w:shd w:val="clear" w:color="auto" w:fill="FFFFFF"/>
            <w:vAlign w:val="center"/>
          </w:tcPr>
          <w:p w14:paraId="07BE456D"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军事训练</w:t>
            </w:r>
            <w:r w:rsidRPr="003E3590">
              <w:rPr>
                <w:rFonts w:ascii="仿宋" w:eastAsia="仿宋" w:hAnsi="仿宋"/>
                <w:color w:val="000000" w:themeColor="text1"/>
              </w:rPr>
              <w:t>(I)</w:t>
            </w:r>
            <w:r w:rsidRPr="003E3590" w:rsidDel="005E32D7">
              <w:rPr>
                <w:rFonts w:ascii="仿宋" w:eastAsia="仿宋" w:hAnsi="仿宋"/>
                <w:color w:val="000000" w:themeColor="text1"/>
              </w:rPr>
              <w:t xml:space="preserve"> </w:t>
            </w:r>
          </w:p>
        </w:tc>
      </w:tr>
      <w:tr w:rsidR="003E3590" w:rsidRPr="003E3590" w14:paraId="0DBC38FA" w14:textId="77777777" w:rsidTr="00847239">
        <w:trPr>
          <w:trHeight w:val="20"/>
        </w:trPr>
        <w:tc>
          <w:tcPr>
            <w:tcW w:w="2258" w:type="dxa"/>
            <w:vMerge/>
            <w:shd w:val="clear" w:color="auto" w:fill="auto"/>
            <w:vAlign w:val="center"/>
          </w:tcPr>
          <w:p w14:paraId="4BC8A244" w14:textId="77777777" w:rsidR="00AC4702" w:rsidRPr="003E3590" w:rsidRDefault="00AC4702" w:rsidP="00AC4702">
            <w:pPr>
              <w:rPr>
                <w:rFonts w:ascii="仿宋" w:eastAsia="仿宋" w:hAnsi="仿宋"/>
                <w:color w:val="000000" w:themeColor="text1"/>
              </w:rPr>
            </w:pPr>
          </w:p>
        </w:tc>
        <w:tc>
          <w:tcPr>
            <w:tcW w:w="3261" w:type="dxa"/>
            <w:vMerge/>
          </w:tcPr>
          <w:p w14:paraId="6B05D99A" w14:textId="77777777" w:rsidR="00AC4702" w:rsidRPr="003E3590" w:rsidRDefault="00AC4702" w:rsidP="00AC4702">
            <w:pPr>
              <w:jc w:val="left"/>
              <w:rPr>
                <w:rFonts w:ascii="Times New Roman" w:hAnsi="Times New Roman"/>
                <w:color w:val="000000" w:themeColor="text1"/>
                <w:sz w:val="18"/>
                <w:szCs w:val="18"/>
              </w:rPr>
            </w:pPr>
          </w:p>
        </w:tc>
        <w:tc>
          <w:tcPr>
            <w:tcW w:w="2835" w:type="dxa"/>
            <w:shd w:val="clear" w:color="auto" w:fill="FFFFFF"/>
            <w:vAlign w:val="center"/>
          </w:tcPr>
          <w:p w14:paraId="5A79CD0C"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生产实习</w:t>
            </w:r>
          </w:p>
        </w:tc>
      </w:tr>
      <w:tr w:rsidR="003E3590" w:rsidRPr="003E3590" w14:paraId="3778B345" w14:textId="77777777" w:rsidTr="00847239">
        <w:trPr>
          <w:trHeight w:val="20"/>
        </w:trPr>
        <w:tc>
          <w:tcPr>
            <w:tcW w:w="2258" w:type="dxa"/>
            <w:vMerge/>
            <w:shd w:val="clear" w:color="auto" w:fill="auto"/>
            <w:vAlign w:val="center"/>
          </w:tcPr>
          <w:p w14:paraId="08E28CB7" w14:textId="77777777" w:rsidR="00AC4702" w:rsidRPr="003E3590" w:rsidRDefault="00AC4702" w:rsidP="00AC4702">
            <w:pPr>
              <w:rPr>
                <w:rFonts w:ascii="仿宋" w:eastAsia="仿宋" w:hAnsi="仿宋"/>
                <w:color w:val="000000" w:themeColor="text1"/>
              </w:rPr>
            </w:pPr>
          </w:p>
        </w:tc>
        <w:tc>
          <w:tcPr>
            <w:tcW w:w="3261" w:type="dxa"/>
            <w:vMerge/>
          </w:tcPr>
          <w:p w14:paraId="763CFD4D"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1CCE755A" w14:textId="77777777" w:rsidR="00AC4702" w:rsidRPr="003E3590" w:rsidDel="003D32B9" w:rsidRDefault="00AC4702" w:rsidP="00AC4702">
            <w:pPr>
              <w:jc w:val="center"/>
              <w:rPr>
                <w:rFonts w:ascii="仿宋" w:eastAsia="仿宋" w:hAnsi="仿宋"/>
                <w:strike/>
                <w:color w:val="000000" w:themeColor="text1"/>
              </w:rPr>
            </w:pPr>
            <w:r w:rsidRPr="003E3590">
              <w:rPr>
                <w:rFonts w:ascii="仿宋" w:eastAsia="仿宋" w:hAnsi="仿宋"/>
                <w:color w:val="000000" w:themeColor="text1"/>
              </w:rPr>
              <w:t>固体废物处理与资源化实验</w:t>
            </w:r>
          </w:p>
        </w:tc>
      </w:tr>
      <w:tr w:rsidR="003E3590" w:rsidRPr="003E3590" w14:paraId="0E3D35F4" w14:textId="77777777" w:rsidTr="00847239">
        <w:trPr>
          <w:trHeight w:val="20"/>
        </w:trPr>
        <w:tc>
          <w:tcPr>
            <w:tcW w:w="2258" w:type="dxa"/>
            <w:vMerge/>
            <w:shd w:val="clear" w:color="auto" w:fill="auto"/>
            <w:vAlign w:val="center"/>
          </w:tcPr>
          <w:p w14:paraId="2C823309" w14:textId="77777777" w:rsidR="00AC4702" w:rsidRPr="003E3590" w:rsidRDefault="00AC4702" w:rsidP="00AC4702">
            <w:pPr>
              <w:rPr>
                <w:rFonts w:ascii="仿宋" w:eastAsia="仿宋" w:hAnsi="仿宋"/>
                <w:color w:val="000000" w:themeColor="text1"/>
              </w:rPr>
            </w:pPr>
          </w:p>
        </w:tc>
        <w:tc>
          <w:tcPr>
            <w:tcW w:w="3261" w:type="dxa"/>
            <w:vMerge/>
          </w:tcPr>
          <w:p w14:paraId="19ECB95D"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298FD723"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环境监测实验</w:t>
            </w:r>
          </w:p>
        </w:tc>
      </w:tr>
      <w:tr w:rsidR="003E3590" w:rsidRPr="003E3590" w14:paraId="3CE47370" w14:textId="77777777" w:rsidTr="00847239">
        <w:trPr>
          <w:trHeight w:val="20"/>
        </w:trPr>
        <w:tc>
          <w:tcPr>
            <w:tcW w:w="2258" w:type="dxa"/>
            <w:vMerge/>
            <w:shd w:val="clear" w:color="auto" w:fill="auto"/>
            <w:vAlign w:val="center"/>
          </w:tcPr>
          <w:p w14:paraId="5D4B9C1E" w14:textId="77777777" w:rsidR="00AC4702" w:rsidRPr="003E3590" w:rsidRDefault="00AC4702" w:rsidP="00AC4702">
            <w:pPr>
              <w:rPr>
                <w:rFonts w:ascii="仿宋" w:eastAsia="仿宋" w:hAnsi="仿宋"/>
                <w:color w:val="000000" w:themeColor="text1"/>
              </w:rPr>
            </w:pPr>
          </w:p>
        </w:tc>
        <w:tc>
          <w:tcPr>
            <w:tcW w:w="3261" w:type="dxa"/>
            <w:vMerge/>
          </w:tcPr>
          <w:p w14:paraId="38B119DE"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7D3A33DC" w14:textId="77777777" w:rsidR="00AC4702" w:rsidRPr="003E3590" w:rsidDel="003D32B9"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金工实习</w:t>
            </w:r>
          </w:p>
        </w:tc>
      </w:tr>
      <w:tr w:rsidR="003E3590" w:rsidRPr="003E3590" w14:paraId="334F0A77" w14:textId="77777777" w:rsidTr="00847239">
        <w:trPr>
          <w:trHeight w:val="20"/>
        </w:trPr>
        <w:tc>
          <w:tcPr>
            <w:tcW w:w="2258" w:type="dxa"/>
            <w:vMerge/>
            <w:shd w:val="clear" w:color="auto" w:fill="auto"/>
            <w:vAlign w:val="center"/>
          </w:tcPr>
          <w:p w14:paraId="232D548C" w14:textId="77777777" w:rsidR="00AC4702" w:rsidRPr="003E3590" w:rsidRDefault="00AC4702" w:rsidP="00AC4702">
            <w:pPr>
              <w:rPr>
                <w:rFonts w:ascii="仿宋" w:eastAsia="仿宋" w:hAnsi="仿宋"/>
                <w:color w:val="000000" w:themeColor="text1"/>
              </w:rPr>
            </w:pPr>
          </w:p>
        </w:tc>
        <w:tc>
          <w:tcPr>
            <w:tcW w:w="3261" w:type="dxa"/>
            <w:vMerge w:val="restart"/>
          </w:tcPr>
          <w:p w14:paraId="1D1155EE"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9-2</w:t>
            </w:r>
            <w:r w:rsidRPr="003E3590">
              <w:rPr>
                <w:rFonts w:ascii="Times New Roman" w:hAnsi="Times New Roman" w:hint="eastAsia"/>
                <w:color w:val="000000" w:themeColor="text1"/>
                <w:sz w:val="18"/>
                <w:szCs w:val="18"/>
              </w:rPr>
              <w:t>能够在多学科背景下，</w:t>
            </w:r>
            <w:r w:rsidRPr="003E3590">
              <w:rPr>
                <w:rFonts w:ascii="Times New Roman" w:hAnsi="Times New Roman"/>
                <w:color w:val="000000" w:themeColor="text1"/>
                <w:sz w:val="18"/>
                <w:szCs w:val="18"/>
              </w:rPr>
              <w:t>组织管理团队，妥善处理队员之间的关系，</w:t>
            </w:r>
            <w:r w:rsidRPr="003E3590">
              <w:rPr>
                <w:rFonts w:ascii="Times New Roman" w:hAnsi="Times New Roman" w:hint="eastAsia"/>
                <w:color w:val="000000" w:themeColor="text1"/>
                <w:sz w:val="18"/>
                <w:szCs w:val="18"/>
              </w:rPr>
              <w:t>合作共事。</w:t>
            </w:r>
          </w:p>
        </w:tc>
        <w:tc>
          <w:tcPr>
            <w:tcW w:w="2835" w:type="dxa"/>
            <w:shd w:val="clear" w:color="auto" w:fill="FFFFFF"/>
            <w:vAlign w:val="center"/>
          </w:tcPr>
          <w:p w14:paraId="3D1A417C"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水污染控制工程实验</w:t>
            </w:r>
          </w:p>
        </w:tc>
      </w:tr>
      <w:tr w:rsidR="003E3590" w:rsidRPr="003E3590" w14:paraId="099B1BC2" w14:textId="77777777" w:rsidTr="00847239">
        <w:trPr>
          <w:trHeight w:val="20"/>
        </w:trPr>
        <w:tc>
          <w:tcPr>
            <w:tcW w:w="2258" w:type="dxa"/>
            <w:vMerge/>
            <w:shd w:val="clear" w:color="auto" w:fill="auto"/>
            <w:vAlign w:val="center"/>
          </w:tcPr>
          <w:p w14:paraId="7A513797" w14:textId="77777777" w:rsidR="00AC4702" w:rsidRPr="003E3590" w:rsidRDefault="00AC4702" w:rsidP="00AC4702">
            <w:pPr>
              <w:rPr>
                <w:rFonts w:ascii="仿宋" w:eastAsia="仿宋" w:hAnsi="仿宋"/>
                <w:color w:val="000000" w:themeColor="text1"/>
              </w:rPr>
            </w:pPr>
          </w:p>
        </w:tc>
        <w:tc>
          <w:tcPr>
            <w:tcW w:w="3261" w:type="dxa"/>
            <w:vMerge/>
          </w:tcPr>
          <w:p w14:paraId="18CE9D2F"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4970DB55"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水污染控制工程（</w:t>
            </w:r>
            <w:r w:rsidRPr="003E3590">
              <w:rPr>
                <w:rFonts w:ascii="仿宋" w:eastAsia="仿宋" w:hAnsi="仿宋"/>
                <w:color w:val="000000" w:themeColor="text1"/>
              </w:rPr>
              <w:t>II）</w:t>
            </w:r>
            <w:r w:rsidRPr="003E3590">
              <w:rPr>
                <w:rFonts w:ascii="仿宋" w:eastAsia="仿宋" w:hAnsi="仿宋" w:hint="eastAsia"/>
                <w:color w:val="000000" w:themeColor="text1"/>
              </w:rPr>
              <w:t>课程设计</w:t>
            </w:r>
          </w:p>
        </w:tc>
      </w:tr>
      <w:tr w:rsidR="003E3590" w:rsidRPr="003E3590" w14:paraId="6FA03DCA" w14:textId="77777777" w:rsidTr="00847239">
        <w:trPr>
          <w:trHeight w:val="20"/>
        </w:trPr>
        <w:tc>
          <w:tcPr>
            <w:tcW w:w="2258" w:type="dxa"/>
            <w:vMerge w:val="restart"/>
            <w:shd w:val="clear" w:color="auto" w:fill="auto"/>
            <w:vAlign w:val="center"/>
          </w:tcPr>
          <w:p w14:paraId="1E8486B8"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10.沟通和交流</w:t>
            </w:r>
          </w:p>
          <w:p w14:paraId="5D30FEE2"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能够就复杂环境工程问题与业界同行及社会公众进行有效沟通和交流，包括撰写报告和设计文稿、陈述发言、清晰表达或回应指令；并具备一定的国际视野，能够在跨文化背景下进行沟通和交流。</w:t>
            </w:r>
          </w:p>
        </w:tc>
        <w:tc>
          <w:tcPr>
            <w:tcW w:w="3261" w:type="dxa"/>
            <w:vMerge w:val="restart"/>
          </w:tcPr>
          <w:p w14:paraId="3BAF0D3A"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10-1关注全球环境问题，理解和尊重世界不同文化的差异性和多样性，了解本专业领域的国际发展趋势和研究热点</w:t>
            </w:r>
          </w:p>
        </w:tc>
        <w:tc>
          <w:tcPr>
            <w:tcW w:w="2835" w:type="dxa"/>
            <w:shd w:val="clear" w:color="auto" w:fill="FFFFFF"/>
            <w:vAlign w:val="center"/>
          </w:tcPr>
          <w:p w14:paraId="459B3DD7"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环境科学与工程导论</w:t>
            </w:r>
          </w:p>
        </w:tc>
      </w:tr>
      <w:tr w:rsidR="003E3590" w:rsidRPr="003E3590" w14:paraId="3CFEA429" w14:textId="77777777" w:rsidTr="00847239">
        <w:trPr>
          <w:trHeight w:val="20"/>
        </w:trPr>
        <w:tc>
          <w:tcPr>
            <w:tcW w:w="2258" w:type="dxa"/>
            <w:vMerge/>
            <w:shd w:val="clear" w:color="auto" w:fill="auto"/>
            <w:vAlign w:val="center"/>
          </w:tcPr>
          <w:p w14:paraId="716F62AB" w14:textId="77777777" w:rsidR="00AC4702" w:rsidRPr="003E3590" w:rsidRDefault="00AC4702" w:rsidP="00AC4702">
            <w:pPr>
              <w:rPr>
                <w:rFonts w:ascii="仿宋" w:eastAsia="仿宋" w:hAnsi="仿宋"/>
                <w:color w:val="000000" w:themeColor="text1"/>
              </w:rPr>
            </w:pPr>
          </w:p>
        </w:tc>
        <w:tc>
          <w:tcPr>
            <w:tcW w:w="3261" w:type="dxa"/>
            <w:vMerge/>
          </w:tcPr>
          <w:p w14:paraId="592936BA"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1D255A1C"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大气污染控制工程</w:t>
            </w:r>
          </w:p>
        </w:tc>
      </w:tr>
      <w:tr w:rsidR="003E3590" w:rsidRPr="003E3590" w14:paraId="05DE65DA" w14:textId="77777777" w:rsidTr="00847239">
        <w:trPr>
          <w:trHeight w:val="20"/>
        </w:trPr>
        <w:tc>
          <w:tcPr>
            <w:tcW w:w="2258" w:type="dxa"/>
            <w:vMerge/>
            <w:shd w:val="clear" w:color="auto" w:fill="auto"/>
            <w:vAlign w:val="center"/>
          </w:tcPr>
          <w:p w14:paraId="0FEC9762" w14:textId="77777777" w:rsidR="00AC4702" w:rsidRPr="003E3590" w:rsidRDefault="00AC4702" w:rsidP="00AC4702">
            <w:pPr>
              <w:rPr>
                <w:rFonts w:ascii="仿宋" w:eastAsia="仿宋" w:hAnsi="仿宋"/>
                <w:color w:val="000000" w:themeColor="text1"/>
              </w:rPr>
            </w:pPr>
          </w:p>
        </w:tc>
        <w:tc>
          <w:tcPr>
            <w:tcW w:w="3261" w:type="dxa"/>
            <w:vMerge w:val="restart"/>
          </w:tcPr>
          <w:p w14:paraId="02783FF4"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10-2能够撰写报告和设计文稿</w:t>
            </w:r>
            <w:r w:rsidRPr="003E3590">
              <w:rPr>
                <w:rFonts w:ascii="仿宋" w:eastAsia="仿宋" w:hAnsi="仿宋" w:hint="eastAsia"/>
                <w:color w:val="000000" w:themeColor="text1"/>
              </w:rPr>
              <w:t>、</w:t>
            </w:r>
            <w:r w:rsidRPr="003E3590">
              <w:rPr>
                <w:rFonts w:ascii="仿宋" w:eastAsia="仿宋" w:hAnsi="仿宋"/>
                <w:color w:val="000000" w:themeColor="text1"/>
              </w:rPr>
              <w:t>以口头或书面的形式表达环境工程问题，回应质疑，理解与业界同行和社会公众交流的差异性</w:t>
            </w:r>
          </w:p>
        </w:tc>
        <w:tc>
          <w:tcPr>
            <w:tcW w:w="2835" w:type="dxa"/>
            <w:shd w:val="clear" w:color="auto" w:fill="FFFFFF"/>
            <w:vAlign w:val="center"/>
          </w:tcPr>
          <w:p w14:paraId="5A3A33B4"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毕业设计（论文）</w:t>
            </w:r>
          </w:p>
        </w:tc>
      </w:tr>
      <w:tr w:rsidR="003E3590" w:rsidRPr="003E3590" w14:paraId="45F04A4F" w14:textId="77777777" w:rsidTr="00847239">
        <w:trPr>
          <w:trHeight w:val="20"/>
        </w:trPr>
        <w:tc>
          <w:tcPr>
            <w:tcW w:w="2258" w:type="dxa"/>
            <w:vMerge/>
            <w:shd w:val="clear" w:color="auto" w:fill="auto"/>
            <w:vAlign w:val="center"/>
          </w:tcPr>
          <w:p w14:paraId="3FF5FE10" w14:textId="77777777" w:rsidR="00AC4702" w:rsidRPr="003E3590" w:rsidRDefault="00AC4702" w:rsidP="00AC4702">
            <w:pPr>
              <w:rPr>
                <w:rFonts w:ascii="仿宋" w:eastAsia="仿宋" w:hAnsi="仿宋"/>
                <w:color w:val="000000" w:themeColor="text1"/>
              </w:rPr>
            </w:pPr>
          </w:p>
        </w:tc>
        <w:tc>
          <w:tcPr>
            <w:tcW w:w="3261" w:type="dxa"/>
            <w:vMerge/>
          </w:tcPr>
          <w:p w14:paraId="5B20898C"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0A49A29E"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认识实习</w:t>
            </w:r>
          </w:p>
        </w:tc>
      </w:tr>
      <w:tr w:rsidR="003E3590" w:rsidRPr="003E3590" w14:paraId="0291CD97" w14:textId="77777777" w:rsidTr="00847239">
        <w:trPr>
          <w:trHeight w:val="20"/>
        </w:trPr>
        <w:tc>
          <w:tcPr>
            <w:tcW w:w="2258" w:type="dxa"/>
            <w:vMerge/>
            <w:shd w:val="clear" w:color="auto" w:fill="auto"/>
            <w:vAlign w:val="center"/>
          </w:tcPr>
          <w:p w14:paraId="2E5F9A68" w14:textId="77777777" w:rsidR="00AC4702" w:rsidRPr="003E3590" w:rsidRDefault="00AC4702" w:rsidP="00AC4702">
            <w:pPr>
              <w:rPr>
                <w:rFonts w:ascii="仿宋" w:eastAsia="仿宋" w:hAnsi="仿宋"/>
                <w:color w:val="000000" w:themeColor="text1"/>
              </w:rPr>
            </w:pPr>
          </w:p>
        </w:tc>
        <w:tc>
          <w:tcPr>
            <w:tcW w:w="3261" w:type="dxa"/>
            <w:vMerge/>
          </w:tcPr>
          <w:p w14:paraId="24B35C3A" w14:textId="77777777" w:rsidR="00AC4702" w:rsidRPr="003E3590" w:rsidDel="00ED4362" w:rsidRDefault="00AC4702" w:rsidP="00AC4702">
            <w:pPr>
              <w:jc w:val="left"/>
              <w:rPr>
                <w:rFonts w:ascii="仿宋" w:eastAsia="仿宋" w:hAnsi="仿宋"/>
                <w:color w:val="000000" w:themeColor="text1"/>
              </w:rPr>
            </w:pPr>
          </w:p>
        </w:tc>
        <w:tc>
          <w:tcPr>
            <w:tcW w:w="2835" w:type="dxa"/>
            <w:shd w:val="clear" w:color="auto" w:fill="FFFFFF"/>
            <w:vAlign w:val="center"/>
          </w:tcPr>
          <w:p w14:paraId="0FE5EBC0"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生产实习</w:t>
            </w:r>
          </w:p>
        </w:tc>
      </w:tr>
      <w:tr w:rsidR="003E3590" w:rsidRPr="003E3590" w14:paraId="51E02DF3" w14:textId="77777777" w:rsidTr="00847239">
        <w:trPr>
          <w:trHeight w:val="20"/>
        </w:trPr>
        <w:tc>
          <w:tcPr>
            <w:tcW w:w="2258" w:type="dxa"/>
            <w:vMerge/>
            <w:shd w:val="clear" w:color="auto" w:fill="auto"/>
            <w:vAlign w:val="center"/>
          </w:tcPr>
          <w:p w14:paraId="2E88CD1C" w14:textId="77777777" w:rsidR="00AC4702" w:rsidRPr="003E3590" w:rsidRDefault="00AC4702" w:rsidP="00AC4702">
            <w:pPr>
              <w:rPr>
                <w:rFonts w:ascii="仿宋" w:eastAsia="仿宋" w:hAnsi="仿宋"/>
                <w:color w:val="000000" w:themeColor="text1"/>
              </w:rPr>
            </w:pPr>
          </w:p>
        </w:tc>
        <w:tc>
          <w:tcPr>
            <w:tcW w:w="3261" w:type="dxa"/>
            <w:vMerge w:val="restart"/>
          </w:tcPr>
          <w:p w14:paraId="513167F1"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10-3</w:t>
            </w:r>
            <w:r w:rsidRPr="003E3590">
              <w:rPr>
                <w:rFonts w:ascii="仿宋" w:eastAsia="仿宋" w:hAnsi="仿宋" w:hint="eastAsia"/>
                <w:color w:val="000000" w:themeColor="text1"/>
              </w:rPr>
              <w:t>具备良好的外语交流能力和书面表达能力，能就专业问题在跨文化背景下进行沟通和交流</w:t>
            </w:r>
          </w:p>
        </w:tc>
        <w:tc>
          <w:tcPr>
            <w:tcW w:w="2835" w:type="dxa"/>
            <w:shd w:val="clear" w:color="auto" w:fill="auto"/>
            <w:vAlign w:val="center"/>
          </w:tcPr>
          <w:p w14:paraId="6F6D5EF1"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高级学术英语Ⅰ/基础学术英语Ⅰ/通用大学英语Ⅰ</w:t>
            </w:r>
          </w:p>
        </w:tc>
      </w:tr>
      <w:tr w:rsidR="003E3590" w:rsidRPr="003E3590" w14:paraId="1B7975E4" w14:textId="77777777" w:rsidTr="00847239">
        <w:trPr>
          <w:trHeight w:val="20"/>
        </w:trPr>
        <w:tc>
          <w:tcPr>
            <w:tcW w:w="2258" w:type="dxa"/>
            <w:vMerge/>
            <w:shd w:val="clear" w:color="auto" w:fill="auto"/>
            <w:vAlign w:val="center"/>
          </w:tcPr>
          <w:p w14:paraId="204F9A6C" w14:textId="77777777" w:rsidR="00AC4702" w:rsidRPr="003E3590" w:rsidRDefault="00AC4702" w:rsidP="00AC4702">
            <w:pPr>
              <w:rPr>
                <w:rFonts w:ascii="仿宋" w:eastAsia="仿宋" w:hAnsi="仿宋"/>
                <w:color w:val="000000" w:themeColor="text1"/>
              </w:rPr>
            </w:pPr>
          </w:p>
        </w:tc>
        <w:tc>
          <w:tcPr>
            <w:tcW w:w="3261" w:type="dxa"/>
            <w:vMerge/>
          </w:tcPr>
          <w:p w14:paraId="28E3DE3A" w14:textId="77777777" w:rsidR="00AC4702" w:rsidRPr="003E3590" w:rsidRDefault="00AC4702" w:rsidP="00AC4702">
            <w:pPr>
              <w:jc w:val="left"/>
              <w:rPr>
                <w:rFonts w:ascii="仿宋" w:eastAsia="仿宋" w:hAnsi="仿宋"/>
                <w:color w:val="000000" w:themeColor="text1"/>
              </w:rPr>
            </w:pPr>
          </w:p>
        </w:tc>
        <w:tc>
          <w:tcPr>
            <w:tcW w:w="2835" w:type="dxa"/>
            <w:shd w:val="clear" w:color="auto" w:fill="auto"/>
            <w:vAlign w:val="center"/>
          </w:tcPr>
          <w:p w14:paraId="48D12B5D" w14:textId="77777777" w:rsidR="00AC4702" w:rsidRPr="003E3590" w:rsidRDefault="00AC4702" w:rsidP="00AC4702">
            <w:pPr>
              <w:ind w:rightChars="-49" w:right="-103"/>
              <w:jc w:val="center"/>
              <w:rPr>
                <w:rFonts w:ascii="仿宋" w:eastAsia="仿宋" w:hAnsi="仿宋"/>
                <w:color w:val="000000" w:themeColor="text1"/>
              </w:rPr>
            </w:pPr>
            <w:r w:rsidRPr="003E3590">
              <w:rPr>
                <w:rFonts w:ascii="仿宋" w:eastAsia="仿宋" w:hAnsi="仿宋" w:hint="eastAsia"/>
                <w:color w:val="000000" w:themeColor="text1"/>
              </w:rPr>
              <w:t>石油污染控制工程（双语）</w:t>
            </w:r>
          </w:p>
        </w:tc>
      </w:tr>
      <w:tr w:rsidR="003E3590" w:rsidRPr="003E3590" w14:paraId="60C001B5" w14:textId="77777777" w:rsidTr="00847239">
        <w:trPr>
          <w:trHeight w:val="20"/>
        </w:trPr>
        <w:tc>
          <w:tcPr>
            <w:tcW w:w="2258" w:type="dxa"/>
            <w:vMerge/>
            <w:shd w:val="clear" w:color="auto" w:fill="auto"/>
            <w:vAlign w:val="center"/>
          </w:tcPr>
          <w:p w14:paraId="1DAC5CE9" w14:textId="77777777" w:rsidR="00AC4702" w:rsidRPr="003E3590" w:rsidRDefault="00AC4702" w:rsidP="00AC4702">
            <w:pPr>
              <w:rPr>
                <w:rFonts w:ascii="仿宋" w:eastAsia="仿宋" w:hAnsi="仿宋"/>
                <w:color w:val="000000" w:themeColor="text1"/>
              </w:rPr>
            </w:pPr>
          </w:p>
        </w:tc>
        <w:tc>
          <w:tcPr>
            <w:tcW w:w="3261" w:type="dxa"/>
            <w:vMerge/>
          </w:tcPr>
          <w:p w14:paraId="78750925" w14:textId="77777777" w:rsidR="00AC4702" w:rsidRPr="003E3590" w:rsidRDefault="00AC4702" w:rsidP="00AC4702">
            <w:pPr>
              <w:jc w:val="left"/>
              <w:rPr>
                <w:rFonts w:ascii="仿宋" w:eastAsia="仿宋" w:hAnsi="仿宋"/>
                <w:color w:val="000000" w:themeColor="text1"/>
              </w:rPr>
            </w:pPr>
          </w:p>
        </w:tc>
        <w:tc>
          <w:tcPr>
            <w:tcW w:w="2835" w:type="dxa"/>
            <w:shd w:val="clear" w:color="auto" w:fill="auto"/>
            <w:vAlign w:val="center"/>
          </w:tcPr>
          <w:p w14:paraId="3CECBA9E"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毕业设计（论文）</w:t>
            </w:r>
          </w:p>
        </w:tc>
      </w:tr>
      <w:tr w:rsidR="003E3590" w:rsidRPr="003E3590" w14:paraId="58C40DEE" w14:textId="77777777" w:rsidTr="00847239">
        <w:trPr>
          <w:trHeight w:val="20"/>
        </w:trPr>
        <w:tc>
          <w:tcPr>
            <w:tcW w:w="2258" w:type="dxa"/>
            <w:vMerge w:val="restart"/>
            <w:shd w:val="clear" w:color="auto" w:fill="auto"/>
            <w:vAlign w:val="center"/>
          </w:tcPr>
          <w:p w14:paraId="410E7371" w14:textId="6A632EE0"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11.项目管理</w:t>
            </w:r>
          </w:p>
          <w:p w14:paraId="626F8519"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理解并掌握</w:t>
            </w:r>
            <w:r w:rsidRPr="003E3590">
              <w:rPr>
                <w:rFonts w:ascii="仿宋" w:eastAsia="仿宋" w:hAnsi="仿宋" w:hint="eastAsia"/>
                <w:color w:val="000000" w:themeColor="text1"/>
              </w:rPr>
              <w:t>环境工程专业涉及的</w:t>
            </w:r>
            <w:r w:rsidRPr="003E3590">
              <w:rPr>
                <w:rFonts w:ascii="仿宋" w:eastAsia="仿宋" w:hAnsi="仿宋"/>
                <w:color w:val="000000" w:themeColor="text1"/>
              </w:rPr>
              <w:t>工程管理原理与经济决策方法，</w:t>
            </w:r>
            <w:r w:rsidRPr="003E3590">
              <w:rPr>
                <w:rFonts w:ascii="仿宋" w:eastAsia="仿宋" w:hAnsi="仿宋" w:hint="eastAsia"/>
                <w:color w:val="000000" w:themeColor="text1"/>
              </w:rPr>
              <w:t>并能在以环境为主的多学科领域中应用</w:t>
            </w:r>
            <w:r w:rsidRPr="003E3590">
              <w:rPr>
                <w:rFonts w:ascii="仿宋" w:eastAsia="仿宋" w:hAnsi="仿宋"/>
                <w:color w:val="000000" w:themeColor="text1"/>
              </w:rPr>
              <w:t>。</w:t>
            </w:r>
          </w:p>
        </w:tc>
        <w:tc>
          <w:tcPr>
            <w:tcW w:w="3261" w:type="dxa"/>
            <w:vMerge w:val="restart"/>
          </w:tcPr>
          <w:p w14:paraId="6B52021F"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11-1</w:t>
            </w:r>
            <w:r w:rsidRPr="003E3590">
              <w:rPr>
                <w:rFonts w:ascii="仿宋" w:eastAsia="仿宋" w:hAnsi="仿宋" w:hint="eastAsia"/>
                <w:color w:val="000000" w:themeColor="text1"/>
              </w:rPr>
              <w:t>理解工程管理与经济决策的重要性，并掌握环境工程项目中涉及的工程管理原理与经济决策方法；</w:t>
            </w:r>
          </w:p>
        </w:tc>
        <w:tc>
          <w:tcPr>
            <w:tcW w:w="2835" w:type="dxa"/>
            <w:shd w:val="clear" w:color="auto" w:fill="auto"/>
            <w:vAlign w:val="center"/>
          </w:tcPr>
          <w:p w14:paraId="44284AA2" w14:textId="73F267B8"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项目管理</w:t>
            </w:r>
            <w:r w:rsidR="00EB015C" w:rsidRPr="003E3590">
              <w:rPr>
                <w:rFonts w:ascii="仿宋" w:eastAsia="仿宋" w:hAnsi="仿宋" w:hint="eastAsia"/>
                <w:color w:val="000000" w:themeColor="text1"/>
              </w:rPr>
              <w:t>与经济决策</w:t>
            </w:r>
          </w:p>
        </w:tc>
      </w:tr>
      <w:tr w:rsidR="003E3590" w:rsidRPr="003E3590" w14:paraId="10F3B653" w14:textId="77777777" w:rsidTr="00847239">
        <w:trPr>
          <w:trHeight w:val="20"/>
        </w:trPr>
        <w:tc>
          <w:tcPr>
            <w:tcW w:w="2258" w:type="dxa"/>
            <w:vMerge/>
            <w:shd w:val="clear" w:color="auto" w:fill="auto"/>
            <w:vAlign w:val="center"/>
          </w:tcPr>
          <w:p w14:paraId="1C4C0CBA" w14:textId="77777777" w:rsidR="00AC4702" w:rsidRPr="003E3590" w:rsidRDefault="00AC4702" w:rsidP="00AC4702">
            <w:pPr>
              <w:rPr>
                <w:rFonts w:ascii="仿宋" w:eastAsia="仿宋" w:hAnsi="仿宋"/>
                <w:color w:val="000000" w:themeColor="text1"/>
              </w:rPr>
            </w:pPr>
          </w:p>
        </w:tc>
        <w:tc>
          <w:tcPr>
            <w:tcW w:w="3261" w:type="dxa"/>
            <w:vMerge/>
          </w:tcPr>
          <w:p w14:paraId="2C9102E7"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52292EC2"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生产实习</w:t>
            </w:r>
          </w:p>
        </w:tc>
      </w:tr>
      <w:tr w:rsidR="003E3590" w:rsidRPr="003E3590" w14:paraId="71EB0959" w14:textId="77777777" w:rsidTr="00847239">
        <w:trPr>
          <w:trHeight w:val="20"/>
        </w:trPr>
        <w:tc>
          <w:tcPr>
            <w:tcW w:w="2258" w:type="dxa"/>
            <w:vMerge/>
            <w:shd w:val="clear" w:color="auto" w:fill="auto"/>
            <w:vAlign w:val="center"/>
          </w:tcPr>
          <w:p w14:paraId="70A64C91" w14:textId="77777777" w:rsidR="00AC4702" w:rsidRPr="003E3590" w:rsidRDefault="00AC4702" w:rsidP="00AC4702">
            <w:pPr>
              <w:rPr>
                <w:rFonts w:ascii="仿宋" w:eastAsia="仿宋" w:hAnsi="仿宋"/>
                <w:color w:val="000000" w:themeColor="text1"/>
              </w:rPr>
            </w:pPr>
          </w:p>
        </w:tc>
        <w:tc>
          <w:tcPr>
            <w:tcW w:w="3261" w:type="dxa"/>
            <w:vMerge w:val="restart"/>
          </w:tcPr>
          <w:p w14:paraId="36D43C48"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11-2能够将管理原理、技术经济决策方法应用于环境工程问题解决方案的开发、工艺设计和工艺流程优化等过程</w:t>
            </w:r>
          </w:p>
        </w:tc>
        <w:tc>
          <w:tcPr>
            <w:tcW w:w="2835" w:type="dxa"/>
            <w:shd w:val="clear" w:color="auto" w:fill="auto"/>
            <w:vAlign w:val="center"/>
          </w:tcPr>
          <w:p w14:paraId="07195553" w14:textId="5AFBB722" w:rsidR="00AC4702" w:rsidRPr="003E3590" w:rsidRDefault="00EB015C" w:rsidP="00AC4702">
            <w:pPr>
              <w:jc w:val="center"/>
              <w:rPr>
                <w:rFonts w:ascii="仿宋" w:eastAsia="仿宋" w:hAnsi="仿宋"/>
                <w:color w:val="000000" w:themeColor="text1"/>
              </w:rPr>
            </w:pPr>
            <w:r w:rsidRPr="003E3590">
              <w:rPr>
                <w:rFonts w:ascii="仿宋" w:eastAsia="仿宋" w:hAnsi="仿宋" w:hint="eastAsia"/>
                <w:color w:val="000000" w:themeColor="text1"/>
              </w:rPr>
              <w:t>项目管理与经济决策</w:t>
            </w:r>
          </w:p>
        </w:tc>
      </w:tr>
      <w:tr w:rsidR="003E3590" w:rsidRPr="003E3590" w14:paraId="73AAD318" w14:textId="77777777" w:rsidTr="00847239">
        <w:trPr>
          <w:trHeight w:val="822"/>
        </w:trPr>
        <w:tc>
          <w:tcPr>
            <w:tcW w:w="2258" w:type="dxa"/>
            <w:vMerge/>
            <w:shd w:val="clear" w:color="auto" w:fill="auto"/>
            <w:vAlign w:val="center"/>
          </w:tcPr>
          <w:p w14:paraId="463A415D" w14:textId="77777777" w:rsidR="00AC4702" w:rsidRPr="003E3590" w:rsidRDefault="00AC4702" w:rsidP="00AC4702">
            <w:pPr>
              <w:rPr>
                <w:rFonts w:ascii="仿宋" w:eastAsia="仿宋" w:hAnsi="仿宋"/>
                <w:color w:val="000000" w:themeColor="text1"/>
              </w:rPr>
            </w:pPr>
          </w:p>
        </w:tc>
        <w:tc>
          <w:tcPr>
            <w:tcW w:w="3261" w:type="dxa"/>
            <w:vMerge/>
          </w:tcPr>
          <w:p w14:paraId="43EA6D11"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13670EAE"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color w:val="000000" w:themeColor="text1"/>
              </w:rPr>
              <w:t>水污染控制工程（Ⅱ）课程设计</w:t>
            </w:r>
          </w:p>
        </w:tc>
      </w:tr>
      <w:tr w:rsidR="003E3590" w:rsidRPr="003E3590" w14:paraId="5DF91A36" w14:textId="77777777" w:rsidTr="00847239">
        <w:trPr>
          <w:trHeight w:val="20"/>
        </w:trPr>
        <w:tc>
          <w:tcPr>
            <w:tcW w:w="2258" w:type="dxa"/>
            <w:vMerge w:val="restart"/>
            <w:shd w:val="clear" w:color="auto" w:fill="auto"/>
            <w:vAlign w:val="center"/>
          </w:tcPr>
          <w:p w14:paraId="7B712E29"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12.终身学习</w:t>
            </w:r>
          </w:p>
          <w:p w14:paraId="4004D135" w14:textId="77777777" w:rsidR="00AC4702" w:rsidRPr="003E3590" w:rsidRDefault="00AC4702" w:rsidP="00AC4702">
            <w:pPr>
              <w:rPr>
                <w:rFonts w:ascii="仿宋" w:eastAsia="仿宋" w:hAnsi="仿宋"/>
                <w:color w:val="000000" w:themeColor="text1"/>
              </w:rPr>
            </w:pPr>
            <w:r w:rsidRPr="003E3590">
              <w:rPr>
                <w:rFonts w:ascii="仿宋" w:eastAsia="仿宋" w:hAnsi="仿宋"/>
                <w:color w:val="000000" w:themeColor="text1"/>
              </w:rPr>
              <w:t>具有自主学习和终身学习意识，有不断学习和适应发展的能力</w:t>
            </w:r>
            <w:r w:rsidRPr="003E3590">
              <w:rPr>
                <w:rFonts w:ascii="仿宋" w:eastAsia="仿宋" w:hAnsi="仿宋" w:hint="eastAsia"/>
                <w:color w:val="000000" w:themeColor="text1"/>
              </w:rPr>
              <w:t>。</w:t>
            </w:r>
            <w:r w:rsidRPr="003E3590">
              <w:rPr>
                <w:rFonts w:ascii="仿宋" w:eastAsia="仿宋" w:hAnsi="仿宋" w:hint="eastAsia"/>
                <w:strike/>
                <w:color w:val="000000" w:themeColor="text1"/>
              </w:rPr>
              <w:t>文献</w:t>
            </w:r>
          </w:p>
        </w:tc>
        <w:tc>
          <w:tcPr>
            <w:tcW w:w="3261" w:type="dxa"/>
            <w:vMerge w:val="restart"/>
          </w:tcPr>
          <w:p w14:paraId="13DAB0E7"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 xml:space="preserve">12-1 </w:t>
            </w:r>
            <w:r w:rsidRPr="003E3590">
              <w:rPr>
                <w:rFonts w:ascii="仿宋" w:eastAsia="仿宋" w:hAnsi="仿宋" w:hint="eastAsia"/>
                <w:color w:val="000000" w:themeColor="text1"/>
              </w:rPr>
              <w:t>理解技术进步的无限性，具有自主学习的能力、终身学习的意识和追求</w:t>
            </w:r>
          </w:p>
        </w:tc>
        <w:tc>
          <w:tcPr>
            <w:tcW w:w="2835" w:type="dxa"/>
            <w:shd w:val="clear" w:color="auto" w:fill="FFFFFF"/>
            <w:vAlign w:val="center"/>
          </w:tcPr>
          <w:p w14:paraId="47C14ECE" w14:textId="77777777" w:rsidR="00AC4702" w:rsidRPr="003E3590" w:rsidRDefault="00AC4702" w:rsidP="00AC4702">
            <w:pPr>
              <w:jc w:val="center"/>
              <w:rPr>
                <w:rFonts w:ascii="仿宋" w:eastAsia="仿宋" w:hAnsi="仿宋"/>
                <w:strike/>
                <w:color w:val="000000" w:themeColor="text1"/>
              </w:rPr>
            </w:pPr>
            <w:r w:rsidRPr="003E3590">
              <w:rPr>
                <w:rFonts w:ascii="仿宋" w:eastAsia="仿宋" w:hAnsi="仿宋" w:cs="Arial" w:hint="eastAsia"/>
                <w:color w:val="000000" w:themeColor="text1"/>
                <w:szCs w:val="21"/>
              </w:rPr>
              <w:t>环境类科技论文检索与写作</w:t>
            </w:r>
          </w:p>
        </w:tc>
      </w:tr>
      <w:tr w:rsidR="003E3590" w:rsidRPr="003E3590" w14:paraId="6E7273C2" w14:textId="77777777" w:rsidTr="00847239">
        <w:trPr>
          <w:trHeight w:val="20"/>
        </w:trPr>
        <w:tc>
          <w:tcPr>
            <w:tcW w:w="2258" w:type="dxa"/>
            <w:vMerge/>
            <w:shd w:val="clear" w:color="auto" w:fill="auto"/>
            <w:vAlign w:val="center"/>
          </w:tcPr>
          <w:p w14:paraId="386F809B" w14:textId="77777777" w:rsidR="00AC4702" w:rsidRPr="003E3590" w:rsidRDefault="00AC4702" w:rsidP="00AC4702">
            <w:pPr>
              <w:rPr>
                <w:rFonts w:ascii="仿宋" w:eastAsia="仿宋" w:hAnsi="仿宋"/>
                <w:color w:val="000000" w:themeColor="text1"/>
              </w:rPr>
            </w:pPr>
          </w:p>
        </w:tc>
        <w:tc>
          <w:tcPr>
            <w:tcW w:w="3261" w:type="dxa"/>
            <w:vMerge/>
          </w:tcPr>
          <w:p w14:paraId="28A57EDF"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7000EC34"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毕业实习</w:t>
            </w:r>
          </w:p>
        </w:tc>
      </w:tr>
      <w:tr w:rsidR="003E3590" w:rsidRPr="003E3590" w14:paraId="52A8EE2F" w14:textId="77777777" w:rsidTr="00847239">
        <w:trPr>
          <w:trHeight w:val="20"/>
        </w:trPr>
        <w:tc>
          <w:tcPr>
            <w:tcW w:w="2258" w:type="dxa"/>
            <w:vMerge/>
            <w:shd w:val="clear" w:color="auto" w:fill="auto"/>
            <w:vAlign w:val="center"/>
          </w:tcPr>
          <w:p w14:paraId="37CFD6D5" w14:textId="77777777" w:rsidR="00AC4702" w:rsidRPr="003E3590" w:rsidRDefault="00AC4702" w:rsidP="00AC4702">
            <w:pPr>
              <w:rPr>
                <w:rFonts w:ascii="仿宋" w:eastAsia="仿宋" w:hAnsi="仿宋"/>
                <w:color w:val="000000" w:themeColor="text1"/>
              </w:rPr>
            </w:pPr>
          </w:p>
        </w:tc>
        <w:tc>
          <w:tcPr>
            <w:tcW w:w="3261" w:type="dxa"/>
            <w:vMerge/>
          </w:tcPr>
          <w:p w14:paraId="3B717EDF"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0C1D1485"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形势与政策教育</w:t>
            </w:r>
          </w:p>
        </w:tc>
      </w:tr>
      <w:tr w:rsidR="003E3590" w:rsidRPr="003E3590" w14:paraId="1DEACFC2" w14:textId="77777777" w:rsidTr="00847239">
        <w:trPr>
          <w:trHeight w:val="20"/>
        </w:trPr>
        <w:tc>
          <w:tcPr>
            <w:tcW w:w="2258" w:type="dxa"/>
            <w:vMerge/>
            <w:shd w:val="clear" w:color="auto" w:fill="auto"/>
            <w:vAlign w:val="center"/>
          </w:tcPr>
          <w:p w14:paraId="35C65FEF" w14:textId="77777777" w:rsidR="00AC4702" w:rsidRPr="003E3590" w:rsidRDefault="00AC4702" w:rsidP="00AC4702">
            <w:pPr>
              <w:rPr>
                <w:rFonts w:ascii="仿宋" w:eastAsia="仿宋" w:hAnsi="仿宋"/>
                <w:color w:val="000000" w:themeColor="text1"/>
              </w:rPr>
            </w:pPr>
          </w:p>
        </w:tc>
        <w:tc>
          <w:tcPr>
            <w:tcW w:w="3261" w:type="dxa"/>
            <w:vMerge w:val="restart"/>
          </w:tcPr>
          <w:p w14:paraId="165B2C05" w14:textId="77777777" w:rsidR="00AC4702" w:rsidRPr="003E3590" w:rsidRDefault="00AC4702" w:rsidP="00AC4702">
            <w:pPr>
              <w:jc w:val="left"/>
              <w:rPr>
                <w:rFonts w:ascii="仿宋" w:eastAsia="仿宋" w:hAnsi="仿宋"/>
                <w:color w:val="000000" w:themeColor="text1"/>
              </w:rPr>
            </w:pPr>
            <w:r w:rsidRPr="003E3590">
              <w:rPr>
                <w:rFonts w:ascii="仿宋" w:eastAsia="仿宋" w:hAnsi="仿宋"/>
                <w:color w:val="000000" w:themeColor="text1"/>
              </w:rPr>
              <w:t>12-2</w:t>
            </w:r>
            <w:r w:rsidRPr="003E3590">
              <w:rPr>
                <w:rFonts w:ascii="仿宋" w:eastAsia="仿宋" w:hAnsi="仿宋" w:hint="eastAsia"/>
                <w:color w:val="000000" w:themeColor="text1"/>
              </w:rPr>
              <w:t>具有创新意识，能够将自主学习和终身学习的成果应用到复杂环境工程问题的解决方案中去，能够适应技术、经济与社会的持续发展</w:t>
            </w:r>
          </w:p>
        </w:tc>
        <w:tc>
          <w:tcPr>
            <w:tcW w:w="2835" w:type="dxa"/>
            <w:shd w:val="clear" w:color="auto" w:fill="FFFFFF"/>
            <w:vAlign w:val="center"/>
          </w:tcPr>
          <w:p w14:paraId="42B46746"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创新创业实践</w:t>
            </w:r>
          </w:p>
        </w:tc>
      </w:tr>
      <w:tr w:rsidR="003E3590" w:rsidRPr="003E3590" w14:paraId="0D5E1A74" w14:textId="77777777" w:rsidTr="00847239">
        <w:trPr>
          <w:trHeight w:val="20"/>
        </w:trPr>
        <w:tc>
          <w:tcPr>
            <w:tcW w:w="2258" w:type="dxa"/>
            <w:vMerge/>
            <w:shd w:val="clear" w:color="auto" w:fill="auto"/>
            <w:vAlign w:val="center"/>
          </w:tcPr>
          <w:p w14:paraId="54310B75" w14:textId="77777777" w:rsidR="00AC4702" w:rsidRPr="003E3590" w:rsidRDefault="00AC4702" w:rsidP="00AC4702">
            <w:pPr>
              <w:rPr>
                <w:rFonts w:ascii="仿宋" w:eastAsia="仿宋" w:hAnsi="仿宋"/>
                <w:color w:val="000000" w:themeColor="text1"/>
              </w:rPr>
            </w:pPr>
          </w:p>
        </w:tc>
        <w:tc>
          <w:tcPr>
            <w:tcW w:w="3261" w:type="dxa"/>
            <w:vMerge/>
          </w:tcPr>
          <w:p w14:paraId="78917A5E"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00105373"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水污染控制工程（</w:t>
            </w:r>
            <w:r w:rsidRPr="003E3590">
              <w:rPr>
                <w:rFonts w:ascii="仿宋" w:eastAsia="仿宋" w:hAnsi="仿宋"/>
                <w:color w:val="000000" w:themeColor="text1"/>
              </w:rPr>
              <w:t>II</w:t>
            </w:r>
            <w:r w:rsidRPr="003E3590">
              <w:rPr>
                <w:rFonts w:ascii="仿宋" w:eastAsia="仿宋" w:hAnsi="仿宋" w:hint="eastAsia"/>
                <w:color w:val="000000" w:themeColor="text1"/>
              </w:rPr>
              <w:t>）</w:t>
            </w:r>
          </w:p>
        </w:tc>
      </w:tr>
      <w:tr w:rsidR="003E3590" w:rsidRPr="003E3590" w14:paraId="5A8DA7C6" w14:textId="77777777" w:rsidTr="00847239">
        <w:trPr>
          <w:trHeight w:val="20"/>
        </w:trPr>
        <w:tc>
          <w:tcPr>
            <w:tcW w:w="2258" w:type="dxa"/>
            <w:vMerge/>
            <w:shd w:val="clear" w:color="auto" w:fill="auto"/>
            <w:vAlign w:val="center"/>
          </w:tcPr>
          <w:p w14:paraId="6E29860B" w14:textId="77777777" w:rsidR="00AC4702" w:rsidRPr="003E3590" w:rsidRDefault="00AC4702" w:rsidP="00AC4702">
            <w:pPr>
              <w:rPr>
                <w:rFonts w:ascii="仿宋" w:eastAsia="仿宋" w:hAnsi="仿宋"/>
                <w:color w:val="000000" w:themeColor="text1"/>
              </w:rPr>
            </w:pPr>
          </w:p>
        </w:tc>
        <w:tc>
          <w:tcPr>
            <w:tcW w:w="3261" w:type="dxa"/>
            <w:vMerge/>
          </w:tcPr>
          <w:p w14:paraId="4A083A71" w14:textId="77777777" w:rsidR="00AC4702" w:rsidRPr="003E3590" w:rsidRDefault="00AC4702" w:rsidP="00AC4702">
            <w:pPr>
              <w:jc w:val="left"/>
              <w:rPr>
                <w:rFonts w:ascii="仿宋" w:eastAsia="仿宋" w:hAnsi="仿宋"/>
                <w:color w:val="000000" w:themeColor="text1"/>
              </w:rPr>
            </w:pPr>
          </w:p>
        </w:tc>
        <w:tc>
          <w:tcPr>
            <w:tcW w:w="2835" w:type="dxa"/>
            <w:shd w:val="clear" w:color="auto" w:fill="FFFFFF"/>
            <w:vAlign w:val="center"/>
          </w:tcPr>
          <w:p w14:paraId="38B6DEC9" w14:textId="77777777" w:rsidR="00AC4702" w:rsidRPr="003E3590" w:rsidRDefault="00AC4702" w:rsidP="00AC4702">
            <w:pPr>
              <w:jc w:val="center"/>
              <w:rPr>
                <w:rFonts w:ascii="仿宋" w:eastAsia="仿宋" w:hAnsi="仿宋"/>
                <w:color w:val="000000" w:themeColor="text1"/>
              </w:rPr>
            </w:pPr>
            <w:r w:rsidRPr="003E3590">
              <w:rPr>
                <w:rFonts w:ascii="仿宋" w:eastAsia="仿宋" w:hAnsi="仿宋" w:hint="eastAsia"/>
                <w:color w:val="000000" w:themeColor="text1"/>
              </w:rPr>
              <w:t>毕业设计（论文）</w:t>
            </w:r>
          </w:p>
        </w:tc>
      </w:tr>
    </w:tbl>
    <w:p w14:paraId="076A4035" w14:textId="77777777" w:rsidR="007E6C2F" w:rsidRPr="003E3590" w:rsidRDefault="007E6C2F" w:rsidP="007E6C2F">
      <w:pPr>
        <w:adjustRightInd w:val="0"/>
        <w:snapToGrid w:val="0"/>
        <w:spacing w:line="312" w:lineRule="auto"/>
        <w:ind w:firstLineChars="200" w:firstLine="420"/>
        <w:jc w:val="center"/>
        <w:rPr>
          <w:rFonts w:ascii="仿宋" w:eastAsia="仿宋" w:hAnsi="仿宋"/>
          <w:color w:val="000000" w:themeColor="text1"/>
        </w:rPr>
      </w:pPr>
    </w:p>
    <w:p w14:paraId="6B423E89" w14:textId="77777777" w:rsidR="001436A1" w:rsidRPr="003E3590" w:rsidRDefault="001436A1" w:rsidP="001436A1">
      <w:pPr>
        <w:adjustRightInd w:val="0"/>
        <w:snapToGrid w:val="0"/>
        <w:spacing w:line="300" w:lineRule="auto"/>
        <w:rPr>
          <w:rFonts w:ascii="Times New Roman" w:eastAsia="宋体" w:hAnsi="Times New Roman" w:cs="Times New Roman"/>
          <w:b/>
          <w:color w:val="000000" w:themeColor="text1"/>
          <w:sz w:val="28"/>
          <w:szCs w:val="28"/>
          <w:shd w:val="clear" w:color="auto" w:fill="FFFFFF" w:themeFill="background1"/>
        </w:rPr>
      </w:pPr>
      <w:r w:rsidRPr="003E3590">
        <w:rPr>
          <w:rFonts w:ascii="Times New Roman" w:eastAsia="宋体" w:hAnsi="Times New Roman" w:cs="Times New Roman"/>
          <w:b/>
          <w:color w:val="000000" w:themeColor="text1"/>
          <w:sz w:val="28"/>
          <w:szCs w:val="28"/>
          <w:shd w:val="clear" w:color="auto" w:fill="FFFFFF" w:themeFill="background1"/>
        </w:rPr>
        <w:t>四、主干学科</w:t>
      </w:r>
    </w:p>
    <w:p w14:paraId="67660727" w14:textId="77777777" w:rsidR="001436A1" w:rsidRPr="003E3590" w:rsidRDefault="001436A1" w:rsidP="001436A1">
      <w:pPr>
        <w:adjustRightInd w:val="0"/>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环境科学与工程</w:t>
      </w:r>
    </w:p>
    <w:p w14:paraId="502D46E6" w14:textId="77777777" w:rsidR="001436A1" w:rsidRPr="003E3590" w:rsidRDefault="001436A1" w:rsidP="001436A1">
      <w:pPr>
        <w:adjustRightInd w:val="0"/>
        <w:snapToGrid w:val="0"/>
        <w:spacing w:line="300" w:lineRule="auto"/>
        <w:rPr>
          <w:rFonts w:ascii="Times New Roman" w:eastAsia="宋体" w:hAnsi="Times New Roman" w:cs="Times New Roman"/>
          <w:b/>
          <w:color w:val="000000" w:themeColor="text1"/>
          <w:sz w:val="28"/>
          <w:szCs w:val="28"/>
          <w:shd w:val="clear" w:color="auto" w:fill="FFFFFF" w:themeFill="background1"/>
        </w:rPr>
      </w:pPr>
      <w:r w:rsidRPr="003E3590">
        <w:rPr>
          <w:rFonts w:ascii="Times New Roman" w:eastAsia="宋体" w:hAnsi="Times New Roman" w:cs="Times New Roman"/>
          <w:b/>
          <w:color w:val="000000" w:themeColor="text1"/>
          <w:sz w:val="28"/>
          <w:szCs w:val="28"/>
          <w:shd w:val="clear" w:color="auto" w:fill="FFFFFF" w:themeFill="background1"/>
        </w:rPr>
        <w:t>五、专业核心课程</w:t>
      </w:r>
    </w:p>
    <w:p w14:paraId="7405B653" w14:textId="523585CF" w:rsidR="001436A1" w:rsidRPr="003E3590" w:rsidRDefault="001436A1" w:rsidP="001436A1">
      <w:pPr>
        <w:adjustRightInd w:val="0"/>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无机化学与分析化学、有机化学、物理化学、生物化学、环境科学与工程导论、环境微生物学、环境监测、化工原理、水污染控制工程、大气污染控制工程、固体废物处理与资源化</w:t>
      </w:r>
      <w:r w:rsidR="00DC2B45">
        <w:rPr>
          <w:rFonts w:ascii="Times New Roman" w:eastAsia="宋体" w:hAnsi="Times New Roman" w:cs="Times New Roman" w:hint="eastAsia"/>
          <w:color w:val="000000" w:themeColor="text1"/>
          <w:shd w:val="clear" w:color="auto" w:fill="FFFFFF" w:themeFill="background1"/>
        </w:rPr>
        <w:t>、物理性污染控制工程、环境评价、环境规划与管理</w:t>
      </w:r>
    </w:p>
    <w:p w14:paraId="1A308704" w14:textId="77777777" w:rsidR="001436A1" w:rsidRPr="003E3590" w:rsidRDefault="001436A1" w:rsidP="001436A1">
      <w:pPr>
        <w:adjustRightInd w:val="0"/>
        <w:snapToGrid w:val="0"/>
        <w:spacing w:line="300" w:lineRule="auto"/>
        <w:rPr>
          <w:rFonts w:ascii="Times New Roman" w:eastAsia="宋体" w:hAnsi="Times New Roman" w:cs="Times New Roman"/>
          <w:b/>
          <w:color w:val="000000" w:themeColor="text1"/>
          <w:sz w:val="28"/>
          <w:szCs w:val="28"/>
          <w:shd w:val="clear" w:color="auto" w:fill="FFFFFF" w:themeFill="background1"/>
        </w:rPr>
      </w:pPr>
    </w:p>
    <w:p w14:paraId="52B8577A" w14:textId="77777777" w:rsidR="001436A1" w:rsidRPr="003E3590" w:rsidRDefault="001436A1" w:rsidP="001436A1">
      <w:pPr>
        <w:adjustRightInd w:val="0"/>
        <w:snapToGrid w:val="0"/>
        <w:spacing w:line="300" w:lineRule="auto"/>
        <w:rPr>
          <w:rFonts w:ascii="Times New Roman" w:eastAsia="宋体" w:hAnsi="Times New Roman" w:cs="Times New Roman"/>
          <w:b/>
          <w:color w:val="000000" w:themeColor="text1"/>
          <w:sz w:val="28"/>
          <w:szCs w:val="28"/>
          <w:shd w:val="clear" w:color="auto" w:fill="FFFFFF" w:themeFill="background1"/>
        </w:rPr>
      </w:pPr>
      <w:r w:rsidRPr="003E3590">
        <w:rPr>
          <w:rFonts w:ascii="Times New Roman" w:eastAsia="宋体" w:hAnsi="Times New Roman" w:cs="Times New Roman"/>
          <w:b/>
          <w:color w:val="000000" w:themeColor="text1"/>
          <w:sz w:val="28"/>
          <w:szCs w:val="28"/>
          <w:shd w:val="clear" w:color="auto" w:fill="FFFFFF" w:themeFill="background1"/>
        </w:rPr>
        <w:t>六、学制与授予学位</w:t>
      </w:r>
    </w:p>
    <w:p w14:paraId="0500D7EA" w14:textId="77777777" w:rsidR="001436A1" w:rsidRPr="003E3590" w:rsidRDefault="001436A1" w:rsidP="001436A1">
      <w:pPr>
        <w:adjustRightInd w:val="0"/>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lastRenderedPageBreak/>
        <w:t>学制：四年，学生修业年限三至六年。</w:t>
      </w:r>
    </w:p>
    <w:p w14:paraId="0C67D167" w14:textId="77777777" w:rsidR="001436A1" w:rsidRPr="003E3590" w:rsidRDefault="001436A1" w:rsidP="001436A1">
      <w:pPr>
        <w:adjustRightInd w:val="0"/>
        <w:snapToGrid w:val="0"/>
        <w:spacing w:line="312" w:lineRule="auto"/>
        <w:ind w:firstLineChars="200" w:firstLine="420"/>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授予学位：工学学士学位。</w:t>
      </w:r>
    </w:p>
    <w:p w14:paraId="05D90209" w14:textId="77777777" w:rsidR="001436A1" w:rsidRPr="003E3590" w:rsidRDefault="001436A1" w:rsidP="001436A1">
      <w:pPr>
        <w:adjustRightInd w:val="0"/>
        <w:snapToGrid w:val="0"/>
        <w:spacing w:line="300" w:lineRule="auto"/>
        <w:rPr>
          <w:rFonts w:ascii="Times New Roman" w:eastAsia="宋体" w:hAnsi="Times New Roman" w:cs="Times New Roman"/>
          <w:b/>
          <w:color w:val="000000" w:themeColor="text1"/>
          <w:sz w:val="28"/>
          <w:szCs w:val="28"/>
          <w:shd w:val="clear" w:color="auto" w:fill="FFFFFF" w:themeFill="background1"/>
        </w:rPr>
      </w:pPr>
      <w:r w:rsidRPr="003E3590">
        <w:rPr>
          <w:rFonts w:ascii="Times New Roman" w:eastAsia="宋体" w:hAnsi="Times New Roman" w:cs="Times New Roman"/>
          <w:b/>
          <w:color w:val="000000" w:themeColor="text1"/>
          <w:sz w:val="28"/>
          <w:szCs w:val="28"/>
          <w:shd w:val="clear" w:color="auto" w:fill="FFFFFF" w:themeFill="background1"/>
        </w:rPr>
        <w:t>七、毕业合格标准及学位要求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69"/>
      </w:tblGrid>
      <w:tr w:rsidR="003E3590" w:rsidRPr="003E3590" w14:paraId="7B6E7D8F" w14:textId="77777777" w:rsidTr="0055796A">
        <w:trPr>
          <w:trHeight w:val="357"/>
          <w:jc w:val="center"/>
        </w:trPr>
        <w:tc>
          <w:tcPr>
            <w:tcW w:w="2938" w:type="dxa"/>
            <w:vAlign w:val="center"/>
          </w:tcPr>
          <w:p w14:paraId="712FCDC9" w14:textId="77777777" w:rsidR="001436A1" w:rsidRPr="003E3590" w:rsidRDefault="001436A1" w:rsidP="0055796A">
            <w:pPr>
              <w:adjustRightInd w:val="0"/>
              <w:snapToGrid w:val="0"/>
              <w:spacing w:line="312" w:lineRule="auto"/>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分类</w:t>
            </w:r>
          </w:p>
        </w:tc>
        <w:tc>
          <w:tcPr>
            <w:tcW w:w="3269" w:type="dxa"/>
            <w:vAlign w:val="center"/>
          </w:tcPr>
          <w:p w14:paraId="51F692E7" w14:textId="77777777" w:rsidR="001436A1" w:rsidRPr="003E3590" w:rsidRDefault="001436A1" w:rsidP="0055796A">
            <w:pPr>
              <w:adjustRightInd w:val="0"/>
              <w:snapToGrid w:val="0"/>
              <w:spacing w:line="312" w:lineRule="auto"/>
              <w:ind w:firstLineChars="200" w:firstLine="420"/>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学分</w:t>
            </w:r>
          </w:p>
        </w:tc>
      </w:tr>
      <w:tr w:rsidR="003E3590" w:rsidRPr="003E3590" w14:paraId="66EF88C6" w14:textId="77777777" w:rsidTr="0055796A">
        <w:trPr>
          <w:trHeight w:val="369"/>
          <w:jc w:val="center"/>
        </w:trPr>
        <w:tc>
          <w:tcPr>
            <w:tcW w:w="2938" w:type="dxa"/>
            <w:vAlign w:val="center"/>
          </w:tcPr>
          <w:p w14:paraId="58D3C864" w14:textId="77777777" w:rsidR="001436A1" w:rsidRPr="003E3590" w:rsidRDefault="001436A1" w:rsidP="0055796A">
            <w:pPr>
              <w:adjustRightInd w:val="0"/>
              <w:snapToGrid w:val="0"/>
              <w:spacing w:line="312" w:lineRule="auto"/>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必修课</w:t>
            </w:r>
          </w:p>
        </w:tc>
        <w:tc>
          <w:tcPr>
            <w:tcW w:w="3269" w:type="dxa"/>
            <w:vAlign w:val="center"/>
          </w:tcPr>
          <w:p w14:paraId="4FBB7E77" w14:textId="77777777" w:rsidR="001436A1" w:rsidRPr="003E3590" w:rsidRDefault="001436A1" w:rsidP="0055796A">
            <w:pPr>
              <w:adjustRightInd w:val="0"/>
              <w:snapToGrid w:val="0"/>
              <w:spacing w:line="312" w:lineRule="auto"/>
              <w:ind w:firstLineChars="200" w:firstLine="420"/>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112</w:t>
            </w:r>
          </w:p>
        </w:tc>
      </w:tr>
      <w:tr w:rsidR="003E3590" w:rsidRPr="003E3590" w14:paraId="258CFA48" w14:textId="77777777" w:rsidTr="0055796A">
        <w:trPr>
          <w:trHeight w:val="357"/>
          <w:jc w:val="center"/>
        </w:trPr>
        <w:tc>
          <w:tcPr>
            <w:tcW w:w="2938" w:type="dxa"/>
            <w:vAlign w:val="center"/>
          </w:tcPr>
          <w:p w14:paraId="0E5F0334" w14:textId="77777777" w:rsidR="001436A1" w:rsidRPr="003E3590" w:rsidRDefault="001436A1" w:rsidP="0055796A">
            <w:pPr>
              <w:adjustRightInd w:val="0"/>
              <w:snapToGrid w:val="0"/>
              <w:spacing w:line="312" w:lineRule="auto"/>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选修课</w:t>
            </w:r>
          </w:p>
        </w:tc>
        <w:tc>
          <w:tcPr>
            <w:tcW w:w="3269" w:type="dxa"/>
            <w:vAlign w:val="center"/>
          </w:tcPr>
          <w:p w14:paraId="6E0A8B40" w14:textId="77777777" w:rsidR="001436A1" w:rsidRPr="003E3590" w:rsidRDefault="001436A1" w:rsidP="0055796A">
            <w:pPr>
              <w:adjustRightInd w:val="0"/>
              <w:snapToGrid w:val="0"/>
              <w:spacing w:line="312" w:lineRule="auto"/>
              <w:ind w:firstLineChars="200" w:firstLine="420"/>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29</w:t>
            </w:r>
          </w:p>
        </w:tc>
      </w:tr>
      <w:tr w:rsidR="003E3590" w:rsidRPr="003E3590" w14:paraId="5345E984" w14:textId="77777777" w:rsidTr="0055796A">
        <w:trPr>
          <w:trHeight w:val="357"/>
          <w:jc w:val="center"/>
        </w:trPr>
        <w:tc>
          <w:tcPr>
            <w:tcW w:w="2938" w:type="dxa"/>
            <w:vAlign w:val="center"/>
          </w:tcPr>
          <w:p w14:paraId="2C6A6284" w14:textId="77777777" w:rsidR="001436A1" w:rsidRPr="003E3590" w:rsidRDefault="001436A1" w:rsidP="0055796A">
            <w:pPr>
              <w:adjustRightInd w:val="0"/>
              <w:snapToGrid w:val="0"/>
              <w:spacing w:line="312" w:lineRule="auto"/>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单独设置的实践教学环节</w:t>
            </w:r>
          </w:p>
        </w:tc>
        <w:tc>
          <w:tcPr>
            <w:tcW w:w="3269" w:type="dxa"/>
            <w:vAlign w:val="center"/>
          </w:tcPr>
          <w:p w14:paraId="08522AF0" w14:textId="77777777" w:rsidR="001436A1" w:rsidRPr="003E3590" w:rsidRDefault="001436A1" w:rsidP="0055796A">
            <w:pPr>
              <w:adjustRightInd w:val="0"/>
              <w:snapToGrid w:val="0"/>
              <w:spacing w:line="312" w:lineRule="auto"/>
              <w:ind w:firstLineChars="200" w:firstLine="420"/>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24</w:t>
            </w:r>
          </w:p>
        </w:tc>
      </w:tr>
      <w:tr w:rsidR="003E3590" w:rsidRPr="003E3590" w14:paraId="15088268" w14:textId="77777777" w:rsidTr="0055796A">
        <w:trPr>
          <w:trHeight w:val="369"/>
          <w:jc w:val="center"/>
        </w:trPr>
        <w:tc>
          <w:tcPr>
            <w:tcW w:w="2938" w:type="dxa"/>
            <w:vAlign w:val="center"/>
          </w:tcPr>
          <w:p w14:paraId="3C1C4CDD" w14:textId="77777777" w:rsidR="001436A1" w:rsidRPr="003E3590" w:rsidRDefault="001436A1" w:rsidP="0055796A">
            <w:pPr>
              <w:adjustRightInd w:val="0"/>
              <w:snapToGrid w:val="0"/>
              <w:spacing w:line="312" w:lineRule="auto"/>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最低总学分</w:t>
            </w:r>
          </w:p>
        </w:tc>
        <w:tc>
          <w:tcPr>
            <w:tcW w:w="3269" w:type="dxa"/>
            <w:vAlign w:val="center"/>
          </w:tcPr>
          <w:p w14:paraId="24BD80F2" w14:textId="77777777" w:rsidR="001436A1" w:rsidRPr="003E3590" w:rsidRDefault="001436A1" w:rsidP="0055796A">
            <w:pPr>
              <w:adjustRightInd w:val="0"/>
              <w:snapToGrid w:val="0"/>
              <w:spacing w:line="312" w:lineRule="auto"/>
              <w:ind w:firstLineChars="200" w:firstLine="420"/>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165.0</w:t>
            </w:r>
          </w:p>
        </w:tc>
      </w:tr>
      <w:tr w:rsidR="001436A1" w:rsidRPr="003E3590" w14:paraId="58DBBE5C" w14:textId="77777777" w:rsidTr="0055796A">
        <w:trPr>
          <w:trHeight w:val="324"/>
          <w:jc w:val="center"/>
        </w:trPr>
        <w:tc>
          <w:tcPr>
            <w:tcW w:w="2938" w:type="dxa"/>
            <w:vAlign w:val="center"/>
          </w:tcPr>
          <w:p w14:paraId="027F95FE" w14:textId="77777777" w:rsidR="001436A1" w:rsidRPr="003E3590" w:rsidRDefault="001436A1" w:rsidP="0055796A">
            <w:pPr>
              <w:adjustRightInd w:val="0"/>
              <w:snapToGrid w:val="0"/>
              <w:spacing w:line="312" w:lineRule="auto"/>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获得学士学位要求</w:t>
            </w:r>
          </w:p>
        </w:tc>
        <w:tc>
          <w:tcPr>
            <w:tcW w:w="3269" w:type="dxa"/>
            <w:vAlign w:val="center"/>
          </w:tcPr>
          <w:p w14:paraId="73A9EC50" w14:textId="77777777" w:rsidR="001436A1" w:rsidRPr="003E3590" w:rsidRDefault="001436A1" w:rsidP="0055796A">
            <w:pPr>
              <w:adjustRightInd w:val="0"/>
              <w:snapToGrid w:val="0"/>
              <w:spacing w:line="312" w:lineRule="auto"/>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满足学校规定的学位授予条件</w:t>
            </w:r>
          </w:p>
        </w:tc>
      </w:tr>
    </w:tbl>
    <w:p w14:paraId="0122C597" w14:textId="77777777" w:rsidR="001436A1" w:rsidRPr="003E3590" w:rsidRDefault="001436A1" w:rsidP="001436A1">
      <w:pPr>
        <w:adjustRightInd w:val="0"/>
        <w:snapToGrid w:val="0"/>
        <w:spacing w:line="312" w:lineRule="auto"/>
        <w:rPr>
          <w:rFonts w:ascii="Times New Roman" w:eastAsia="宋体" w:hAnsi="Times New Roman" w:cs="Times New Roman"/>
          <w:color w:val="000000" w:themeColor="text1"/>
          <w:shd w:val="clear" w:color="auto" w:fill="FFFFFF" w:themeFill="background1"/>
        </w:rPr>
      </w:pPr>
    </w:p>
    <w:p w14:paraId="2E02D021" w14:textId="77777777" w:rsidR="001436A1" w:rsidRPr="003E3590" w:rsidRDefault="001436A1" w:rsidP="001436A1">
      <w:pPr>
        <w:adjustRightInd w:val="0"/>
        <w:snapToGrid w:val="0"/>
        <w:spacing w:line="312" w:lineRule="auto"/>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b/>
          <w:noProof/>
          <w:color w:val="000000" w:themeColor="text1"/>
          <w:sz w:val="30"/>
          <w:shd w:val="clear" w:color="auto" w:fill="FFFFFF" w:themeFill="background1"/>
        </w:rPr>
        <w:drawing>
          <wp:anchor distT="0" distB="0" distL="114300" distR="114300" simplePos="0" relativeHeight="251659264" behindDoc="0" locked="0" layoutInCell="1" allowOverlap="1" wp14:anchorId="7145718C" wp14:editId="1021FA21">
            <wp:simplePos x="0" y="0"/>
            <wp:positionH relativeFrom="column">
              <wp:posOffset>1278255</wp:posOffset>
            </wp:positionH>
            <wp:positionV relativeFrom="paragraph">
              <wp:posOffset>145371</wp:posOffset>
            </wp:positionV>
            <wp:extent cx="1407905" cy="993184"/>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环境工程.png"/>
                    <pic:cNvPicPr/>
                  </pic:nvPicPr>
                  <pic:blipFill rotWithShape="1">
                    <a:blip r:embed="rId9">
                      <a:extLst>
                        <a:ext uri="{28A0092B-C50C-407E-A947-70E740481C1C}">
                          <a14:useLocalDpi xmlns:a14="http://schemas.microsoft.com/office/drawing/2010/main" val="0"/>
                        </a:ext>
                      </a:extLst>
                    </a:blip>
                    <a:srcRect l="10259" t="12890" r="17030" b="16177"/>
                    <a:stretch/>
                  </pic:blipFill>
                  <pic:spPr bwMode="auto">
                    <a:xfrm>
                      <a:off x="0" y="0"/>
                      <a:ext cx="1407905" cy="9931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260"/>
        <w:tblW w:w="724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620"/>
        <w:gridCol w:w="2930"/>
      </w:tblGrid>
      <w:tr w:rsidR="003E3590" w:rsidRPr="003E3590" w14:paraId="737FB4F2" w14:textId="77777777" w:rsidTr="0055796A">
        <w:trPr>
          <w:trHeight w:val="752"/>
        </w:trPr>
        <w:tc>
          <w:tcPr>
            <w:tcW w:w="1696" w:type="dxa"/>
            <w:vAlign w:val="center"/>
          </w:tcPr>
          <w:p w14:paraId="3CF74427" w14:textId="77777777" w:rsidR="001436A1" w:rsidRPr="003E3590" w:rsidRDefault="001436A1" w:rsidP="0055796A">
            <w:pPr>
              <w:snapToGrid w:val="0"/>
              <w:spacing w:line="312" w:lineRule="auto"/>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b/>
                <w:color w:val="000000" w:themeColor="text1"/>
                <w:sz w:val="24"/>
                <w:shd w:val="clear" w:color="auto" w:fill="FFFFFF" w:themeFill="background1"/>
              </w:rPr>
              <w:t>专业负责人：</w:t>
            </w:r>
          </w:p>
        </w:tc>
        <w:tc>
          <w:tcPr>
            <w:tcW w:w="2620" w:type="dxa"/>
            <w:vAlign w:val="center"/>
          </w:tcPr>
          <w:p w14:paraId="74FE5A0E" w14:textId="77777777" w:rsidR="001436A1" w:rsidRPr="003E3590" w:rsidRDefault="001436A1" w:rsidP="0055796A">
            <w:pPr>
              <w:snapToGrid w:val="0"/>
              <w:spacing w:line="312" w:lineRule="auto"/>
              <w:ind w:leftChars="-200" w:left="-420"/>
              <w:jc w:val="center"/>
              <w:rPr>
                <w:rFonts w:ascii="Times New Roman" w:eastAsia="宋体" w:hAnsi="Times New Roman" w:cs="Times New Roman"/>
                <w:color w:val="000000" w:themeColor="text1"/>
                <w:shd w:val="clear" w:color="auto" w:fill="FFFFFF" w:themeFill="background1"/>
              </w:rPr>
            </w:pPr>
          </w:p>
        </w:tc>
        <w:tc>
          <w:tcPr>
            <w:tcW w:w="2930" w:type="dxa"/>
            <w:vAlign w:val="center"/>
          </w:tcPr>
          <w:p w14:paraId="5CD1B0FD" w14:textId="77777777" w:rsidR="001436A1" w:rsidRPr="003E3590" w:rsidRDefault="001436A1" w:rsidP="0055796A">
            <w:pPr>
              <w:snapToGrid w:val="0"/>
              <w:spacing w:line="312" w:lineRule="auto"/>
              <w:jc w:val="center"/>
              <w:rPr>
                <w:rFonts w:ascii="Times New Roman" w:eastAsia="宋体" w:hAnsi="Times New Roman" w:cs="Times New Roman"/>
                <w:b/>
                <w:color w:val="000000" w:themeColor="text1"/>
                <w:sz w:val="24"/>
                <w:shd w:val="clear" w:color="auto" w:fill="FFFFFF" w:themeFill="background1"/>
              </w:rPr>
            </w:pPr>
            <w:r w:rsidRPr="003E3590">
              <w:rPr>
                <w:rFonts w:ascii="Times New Roman" w:eastAsia="宋体" w:hAnsi="Times New Roman" w:cs="Times New Roman"/>
                <w:b/>
                <w:color w:val="000000" w:themeColor="text1"/>
                <w:sz w:val="24"/>
                <w:shd w:val="clear" w:color="auto" w:fill="FFFFFF" w:themeFill="background1"/>
              </w:rPr>
              <w:t>2020</w:t>
            </w:r>
            <w:r w:rsidRPr="003E3590">
              <w:rPr>
                <w:rFonts w:ascii="Times New Roman" w:eastAsia="宋体" w:hAnsi="Times New Roman" w:cs="Times New Roman"/>
                <w:b/>
                <w:color w:val="000000" w:themeColor="text1"/>
                <w:sz w:val="24"/>
                <w:shd w:val="clear" w:color="auto" w:fill="FFFFFF" w:themeFill="background1"/>
              </w:rPr>
              <w:t>年</w:t>
            </w:r>
            <w:r w:rsidRPr="003E3590">
              <w:rPr>
                <w:rFonts w:ascii="Times New Roman" w:eastAsia="宋体" w:hAnsi="Times New Roman" w:cs="Times New Roman"/>
                <w:b/>
                <w:color w:val="000000" w:themeColor="text1"/>
                <w:sz w:val="24"/>
                <w:shd w:val="clear" w:color="auto" w:fill="FFFFFF" w:themeFill="background1"/>
              </w:rPr>
              <w:t xml:space="preserve"> 7 </w:t>
            </w:r>
            <w:r w:rsidRPr="003E3590">
              <w:rPr>
                <w:rFonts w:ascii="Times New Roman" w:eastAsia="宋体" w:hAnsi="Times New Roman" w:cs="Times New Roman"/>
                <w:b/>
                <w:color w:val="000000" w:themeColor="text1"/>
                <w:sz w:val="24"/>
                <w:shd w:val="clear" w:color="auto" w:fill="FFFFFF" w:themeFill="background1"/>
              </w:rPr>
              <w:t>月</w:t>
            </w:r>
            <w:r w:rsidRPr="003E3590">
              <w:rPr>
                <w:rFonts w:ascii="Times New Roman" w:eastAsia="宋体" w:hAnsi="Times New Roman" w:cs="Times New Roman"/>
                <w:b/>
                <w:color w:val="000000" w:themeColor="text1"/>
                <w:sz w:val="24"/>
                <w:shd w:val="clear" w:color="auto" w:fill="FFFFFF" w:themeFill="background1"/>
              </w:rPr>
              <w:t xml:space="preserve"> 1 </w:t>
            </w:r>
            <w:r w:rsidRPr="003E3590">
              <w:rPr>
                <w:rFonts w:ascii="Times New Roman" w:eastAsia="宋体" w:hAnsi="Times New Roman" w:cs="Times New Roman"/>
                <w:b/>
                <w:color w:val="000000" w:themeColor="text1"/>
                <w:sz w:val="24"/>
                <w:shd w:val="clear" w:color="auto" w:fill="FFFFFF" w:themeFill="background1"/>
              </w:rPr>
              <w:t>日</w:t>
            </w:r>
          </w:p>
        </w:tc>
      </w:tr>
      <w:tr w:rsidR="003E3590" w:rsidRPr="003E3590" w14:paraId="6B829821" w14:textId="77777777" w:rsidTr="0055796A">
        <w:trPr>
          <w:trHeight w:val="752"/>
        </w:trPr>
        <w:tc>
          <w:tcPr>
            <w:tcW w:w="1696" w:type="dxa"/>
            <w:vAlign w:val="center"/>
          </w:tcPr>
          <w:p w14:paraId="054D9C5B" w14:textId="77777777" w:rsidR="001436A1" w:rsidRPr="003E3590" w:rsidRDefault="001436A1" w:rsidP="0055796A">
            <w:pPr>
              <w:snapToGrid w:val="0"/>
              <w:spacing w:line="312" w:lineRule="auto"/>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b/>
                <w:color w:val="000000" w:themeColor="text1"/>
                <w:sz w:val="24"/>
                <w:shd w:val="clear" w:color="auto" w:fill="FFFFFF" w:themeFill="background1"/>
              </w:rPr>
              <w:t>分</w:t>
            </w:r>
            <w:r w:rsidRPr="003E3590">
              <w:rPr>
                <w:rFonts w:ascii="Times New Roman" w:eastAsia="宋体" w:hAnsi="Times New Roman" w:cs="Times New Roman"/>
                <w:b/>
                <w:color w:val="000000" w:themeColor="text1"/>
                <w:sz w:val="24"/>
                <w:shd w:val="clear" w:color="auto" w:fill="FFFFFF" w:themeFill="background1"/>
              </w:rPr>
              <w:t xml:space="preserve"> </w:t>
            </w:r>
            <w:r w:rsidRPr="003E3590">
              <w:rPr>
                <w:rFonts w:ascii="Times New Roman" w:eastAsia="宋体" w:hAnsi="Times New Roman" w:cs="Times New Roman"/>
                <w:b/>
                <w:color w:val="000000" w:themeColor="text1"/>
                <w:sz w:val="24"/>
                <w:shd w:val="clear" w:color="auto" w:fill="FFFFFF" w:themeFill="background1"/>
              </w:rPr>
              <w:t>管</w:t>
            </w:r>
            <w:r w:rsidRPr="003E3590">
              <w:rPr>
                <w:rFonts w:ascii="Times New Roman" w:eastAsia="宋体" w:hAnsi="Times New Roman" w:cs="Times New Roman"/>
                <w:b/>
                <w:color w:val="000000" w:themeColor="text1"/>
                <w:sz w:val="24"/>
                <w:shd w:val="clear" w:color="auto" w:fill="FFFFFF" w:themeFill="background1"/>
              </w:rPr>
              <w:t xml:space="preserve"> </w:t>
            </w:r>
            <w:r w:rsidRPr="003E3590">
              <w:rPr>
                <w:rFonts w:ascii="Times New Roman" w:eastAsia="宋体" w:hAnsi="Times New Roman" w:cs="Times New Roman"/>
                <w:b/>
                <w:color w:val="000000" w:themeColor="text1"/>
                <w:sz w:val="24"/>
                <w:shd w:val="clear" w:color="auto" w:fill="FFFFFF" w:themeFill="background1"/>
              </w:rPr>
              <w:t>院长：</w:t>
            </w:r>
          </w:p>
        </w:tc>
        <w:tc>
          <w:tcPr>
            <w:tcW w:w="2620" w:type="dxa"/>
            <w:vAlign w:val="center"/>
          </w:tcPr>
          <w:p w14:paraId="0D740D07" w14:textId="77777777" w:rsidR="001436A1" w:rsidRPr="003E3590" w:rsidRDefault="001436A1" w:rsidP="0055796A">
            <w:pPr>
              <w:snapToGrid w:val="0"/>
              <w:spacing w:line="312" w:lineRule="auto"/>
              <w:ind w:leftChars="-200" w:left="-420"/>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 xml:space="preserve"> </w:t>
            </w:r>
          </w:p>
        </w:tc>
        <w:tc>
          <w:tcPr>
            <w:tcW w:w="2930" w:type="dxa"/>
            <w:vAlign w:val="center"/>
          </w:tcPr>
          <w:p w14:paraId="38248156" w14:textId="77777777" w:rsidR="001436A1" w:rsidRPr="003E3590" w:rsidRDefault="001436A1" w:rsidP="0055796A">
            <w:pPr>
              <w:snapToGrid w:val="0"/>
              <w:spacing w:line="312" w:lineRule="auto"/>
              <w:jc w:val="center"/>
              <w:rPr>
                <w:rFonts w:ascii="Times New Roman" w:eastAsia="宋体" w:hAnsi="Times New Roman" w:cs="Times New Roman"/>
                <w:b/>
                <w:color w:val="000000" w:themeColor="text1"/>
                <w:sz w:val="24"/>
                <w:shd w:val="clear" w:color="auto" w:fill="FFFFFF" w:themeFill="background1"/>
              </w:rPr>
            </w:pPr>
            <w:r w:rsidRPr="003E3590">
              <w:rPr>
                <w:rFonts w:ascii="Times New Roman" w:eastAsia="宋体" w:hAnsi="Times New Roman" w:cs="Times New Roman"/>
                <w:b/>
                <w:color w:val="000000" w:themeColor="text1"/>
                <w:sz w:val="24"/>
                <w:shd w:val="clear" w:color="auto" w:fill="FFFFFF" w:themeFill="background1"/>
              </w:rPr>
              <w:t>2020</w:t>
            </w:r>
            <w:r w:rsidRPr="003E3590">
              <w:rPr>
                <w:rFonts w:ascii="Times New Roman" w:eastAsia="宋体" w:hAnsi="Times New Roman" w:cs="Times New Roman"/>
                <w:b/>
                <w:color w:val="000000" w:themeColor="text1"/>
                <w:sz w:val="24"/>
                <w:shd w:val="clear" w:color="auto" w:fill="FFFFFF" w:themeFill="background1"/>
              </w:rPr>
              <w:t>年</w:t>
            </w:r>
            <w:r w:rsidRPr="003E3590">
              <w:rPr>
                <w:rFonts w:ascii="Times New Roman" w:eastAsia="宋体" w:hAnsi="Times New Roman" w:cs="Times New Roman"/>
                <w:b/>
                <w:color w:val="000000" w:themeColor="text1"/>
                <w:sz w:val="24"/>
                <w:shd w:val="clear" w:color="auto" w:fill="FFFFFF" w:themeFill="background1"/>
              </w:rPr>
              <w:t xml:space="preserve"> 7 </w:t>
            </w:r>
            <w:r w:rsidRPr="003E3590">
              <w:rPr>
                <w:rFonts w:ascii="Times New Roman" w:eastAsia="宋体" w:hAnsi="Times New Roman" w:cs="Times New Roman"/>
                <w:b/>
                <w:color w:val="000000" w:themeColor="text1"/>
                <w:sz w:val="24"/>
                <w:shd w:val="clear" w:color="auto" w:fill="FFFFFF" w:themeFill="background1"/>
              </w:rPr>
              <w:t>月</w:t>
            </w:r>
            <w:r w:rsidRPr="003E3590">
              <w:rPr>
                <w:rFonts w:ascii="Times New Roman" w:eastAsia="宋体" w:hAnsi="Times New Roman" w:cs="Times New Roman"/>
                <w:b/>
                <w:color w:val="000000" w:themeColor="text1"/>
                <w:sz w:val="24"/>
                <w:shd w:val="clear" w:color="auto" w:fill="FFFFFF" w:themeFill="background1"/>
              </w:rPr>
              <w:t xml:space="preserve"> 1 </w:t>
            </w:r>
            <w:r w:rsidRPr="003E3590">
              <w:rPr>
                <w:rFonts w:ascii="Times New Roman" w:eastAsia="宋体" w:hAnsi="Times New Roman" w:cs="Times New Roman"/>
                <w:b/>
                <w:color w:val="000000" w:themeColor="text1"/>
                <w:sz w:val="24"/>
                <w:shd w:val="clear" w:color="auto" w:fill="FFFFFF" w:themeFill="background1"/>
              </w:rPr>
              <w:t>日</w:t>
            </w:r>
          </w:p>
        </w:tc>
      </w:tr>
      <w:tr w:rsidR="003E3590" w:rsidRPr="003E3590" w14:paraId="0ABCAD41" w14:textId="77777777" w:rsidTr="0055796A">
        <w:trPr>
          <w:trHeight w:val="752"/>
        </w:trPr>
        <w:tc>
          <w:tcPr>
            <w:tcW w:w="1696" w:type="dxa"/>
            <w:vAlign w:val="center"/>
          </w:tcPr>
          <w:p w14:paraId="0C132CAB" w14:textId="77777777" w:rsidR="001436A1" w:rsidRPr="003E3590" w:rsidRDefault="001436A1" w:rsidP="0055796A">
            <w:pPr>
              <w:snapToGrid w:val="0"/>
              <w:spacing w:line="312" w:lineRule="auto"/>
              <w:jc w:val="center"/>
              <w:rPr>
                <w:rFonts w:ascii="Times New Roman" w:eastAsia="宋体" w:hAnsi="Times New Roman" w:cs="Times New Roman"/>
                <w:b/>
                <w:color w:val="000000" w:themeColor="text1"/>
                <w:sz w:val="24"/>
                <w:shd w:val="clear" w:color="auto" w:fill="FFFFFF" w:themeFill="background1"/>
              </w:rPr>
            </w:pPr>
            <w:r w:rsidRPr="003E3590">
              <w:rPr>
                <w:rFonts w:ascii="Times New Roman" w:eastAsia="宋体" w:hAnsi="Times New Roman" w:cs="Times New Roman"/>
                <w:b/>
                <w:color w:val="000000" w:themeColor="text1"/>
                <w:sz w:val="24"/>
                <w:shd w:val="clear" w:color="auto" w:fill="FFFFFF" w:themeFill="background1"/>
              </w:rPr>
              <w:t>分</w:t>
            </w:r>
            <w:r w:rsidRPr="003E3590">
              <w:rPr>
                <w:rFonts w:ascii="Times New Roman" w:eastAsia="宋体" w:hAnsi="Times New Roman" w:cs="Times New Roman"/>
                <w:b/>
                <w:color w:val="000000" w:themeColor="text1"/>
                <w:sz w:val="24"/>
                <w:shd w:val="clear" w:color="auto" w:fill="FFFFFF" w:themeFill="background1"/>
              </w:rPr>
              <w:t xml:space="preserve"> </w:t>
            </w:r>
            <w:r w:rsidRPr="003E3590">
              <w:rPr>
                <w:rFonts w:ascii="Times New Roman" w:eastAsia="宋体" w:hAnsi="Times New Roman" w:cs="Times New Roman"/>
                <w:b/>
                <w:color w:val="000000" w:themeColor="text1"/>
                <w:sz w:val="24"/>
                <w:shd w:val="clear" w:color="auto" w:fill="FFFFFF" w:themeFill="background1"/>
              </w:rPr>
              <w:t>管</w:t>
            </w:r>
            <w:r w:rsidRPr="003E3590">
              <w:rPr>
                <w:rFonts w:ascii="Times New Roman" w:eastAsia="宋体" w:hAnsi="Times New Roman" w:cs="Times New Roman"/>
                <w:b/>
                <w:color w:val="000000" w:themeColor="text1"/>
                <w:sz w:val="24"/>
                <w:shd w:val="clear" w:color="auto" w:fill="FFFFFF" w:themeFill="background1"/>
              </w:rPr>
              <w:t xml:space="preserve"> </w:t>
            </w:r>
            <w:r w:rsidRPr="003E3590">
              <w:rPr>
                <w:rFonts w:ascii="Times New Roman" w:eastAsia="宋体" w:hAnsi="Times New Roman" w:cs="Times New Roman"/>
                <w:b/>
                <w:color w:val="000000" w:themeColor="text1"/>
                <w:sz w:val="24"/>
                <w:shd w:val="clear" w:color="auto" w:fill="FFFFFF" w:themeFill="background1"/>
              </w:rPr>
              <w:t>校长：</w:t>
            </w:r>
          </w:p>
        </w:tc>
        <w:tc>
          <w:tcPr>
            <w:tcW w:w="2620" w:type="dxa"/>
            <w:vAlign w:val="center"/>
          </w:tcPr>
          <w:p w14:paraId="56A54734" w14:textId="77777777" w:rsidR="001436A1" w:rsidRPr="003E3590" w:rsidRDefault="001436A1" w:rsidP="0055796A">
            <w:pPr>
              <w:snapToGrid w:val="0"/>
              <w:spacing w:line="312" w:lineRule="auto"/>
              <w:ind w:leftChars="-200" w:left="-420"/>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noProof/>
                <w:color w:val="000000" w:themeColor="text1"/>
                <w:shd w:val="clear" w:color="auto" w:fill="FFFFFF" w:themeFill="background1"/>
              </w:rPr>
              <w:drawing>
                <wp:anchor distT="0" distB="0" distL="114300" distR="114300" simplePos="0" relativeHeight="251660288" behindDoc="0" locked="0" layoutInCell="1" allowOverlap="1" wp14:anchorId="0285779E" wp14:editId="554AA1A5">
                  <wp:simplePos x="0" y="0"/>
                  <wp:positionH relativeFrom="column">
                    <wp:posOffset>-50800</wp:posOffset>
                  </wp:positionH>
                  <wp:positionV relativeFrom="paragraph">
                    <wp:posOffset>-80010</wp:posOffset>
                  </wp:positionV>
                  <wp:extent cx="1287145" cy="577850"/>
                  <wp:effectExtent l="0" t="0" r="0" b="0"/>
                  <wp:wrapNone/>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校长.png"/>
                          <pic:cNvPicPr/>
                        </pic:nvPicPr>
                        <pic:blipFill rotWithShape="1">
                          <a:blip r:embed="rId10">
                            <a:extLst>
                              <a:ext uri="{28A0092B-C50C-407E-A947-70E740481C1C}">
                                <a14:useLocalDpi xmlns:a14="http://schemas.microsoft.com/office/drawing/2010/main" val="0"/>
                              </a:ext>
                            </a:extLst>
                          </a:blip>
                          <a:srcRect l="21525" t="61721" r="15167"/>
                          <a:stretch/>
                        </pic:blipFill>
                        <pic:spPr bwMode="auto">
                          <a:xfrm>
                            <a:off x="0" y="0"/>
                            <a:ext cx="1287145"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30" w:type="dxa"/>
            <w:vAlign w:val="center"/>
          </w:tcPr>
          <w:p w14:paraId="1DA980BE" w14:textId="77777777" w:rsidR="001436A1" w:rsidRPr="003E3590" w:rsidRDefault="001436A1" w:rsidP="0055796A">
            <w:pPr>
              <w:snapToGrid w:val="0"/>
              <w:spacing w:line="312" w:lineRule="auto"/>
              <w:jc w:val="center"/>
              <w:rPr>
                <w:rFonts w:ascii="Times New Roman" w:eastAsia="宋体" w:hAnsi="Times New Roman" w:cs="Times New Roman"/>
                <w:b/>
                <w:color w:val="000000" w:themeColor="text1"/>
                <w:sz w:val="24"/>
                <w:shd w:val="clear" w:color="auto" w:fill="FFFFFF" w:themeFill="background1"/>
              </w:rPr>
            </w:pPr>
            <w:r w:rsidRPr="003E3590">
              <w:rPr>
                <w:rFonts w:ascii="Times New Roman" w:eastAsia="宋体" w:hAnsi="Times New Roman" w:cs="Times New Roman"/>
                <w:b/>
                <w:color w:val="000000" w:themeColor="text1"/>
                <w:sz w:val="24"/>
                <w:shd w:val="clear" w:color="auto" w:fill="FFFFFF" w:themeFill="background1"/>
              </w:rPr>
              <w:t>2020</w:t>
            </w:r>
            <w:r w:rsidRPr="003E3590">
              <w:rPr>
                <w:rFonts w:ascii="Times New Roman" w:eastAsia="宋体" w:hAnsi="Times New Roman" w:cs="Times New Roman"/>
                <w:b/>
                <w:color w:val="000000" w:themeColor="text1"/>
                <w:sz w:val="24"/>
                <w:shd w:val="clear" w:color="auto" w:fill="FFFFFF" w:themeFill="background1"/>
              </w:rPr>
              <w:t>年</w:t>
            </w:r>
            <w:r w:rsidRPr="003E3590">
              <w:rPr>
                <w:rFonts w:ascii="Times New Roman" w:eastAsia="宋体" w:hAnsi="Times New Roman" w:cs="Times New Roman"/>
                <w:b/>
                <w:color w:val="000000" w:themeColor="text1"/>
                <w:sz w:val="24"/>
                <w:shd w:val="clear" w:color="auto" w:fill="FFFFFF" w:themeFill="background1"/>
              </w:rPr>
              <w:t xml:space="preserve"> 7 </w:t>
            </w:r>
            <w:r w:rsidRPr="003E3590">
              <w:rPr>
                <w:rFonts w:ascii="Times New Roman" w:eastAsia="宋体" w:hAnsi="Times New Roman" w:cs="Times New Roman"/>
                <w:b/>
                <w:color w:val="000000" w:themeColor="text1"/>
                <w:sz w:val="24"/>
                <w:shd w:val="clear" w:color="auto" w:fill="FFFFFF" w:themeFill="background1"/>
              </w:rPr>
              <w:t>月</w:t>
            </w:r>
            <w:r w:rsidRPr="003E3590">
              <w:rPr>
                <w:rFonts w:ascii="Times New Roman" w:eastAsia="宋体" w:hAnsi="Times New Roman" w:cs="Times New Roman"/>
                <w:b/>
                <w:color w:val="000000" w:themeColor="text1"/>
                <w:sz w:val="24"/>
                <w:shd w:val="clear" w:color="auto" w:fill="FFFFFF" w:themeFill="background1"/>
              </w:rPr>
              <w:t xml:space="preserve"> 1 </w:t>
            </w:r>
            <w:r w:rsidRPr="003E3590">
              <w:rPr>
                <w:rFonts w:ascii="Times New Roman" w:eastAsia="宋体" w:hAnsi="Times New Roman" w:cs="Times New Roman"/>
                <w:b/>
                <w:color w:val="000000" w:themeColor="text1"/>
                <w:sz w:val="24"/>
                <w:shd w:val="clear" w:color="auto" w:fill="FFFFFF" w:themeFill="background1"/>
              </w:rPr>
              <w:t>日</w:t>
            </w:r>
          </w:p>
        </w:tc>
      </w:tr>
    </w:tbl>
    <w:p w14:paraId="034F3AE2" w14:textId="77777777" w:rsidR="001436A1" w:rsidRPr="003E3590" w:rsidRDefault="001436A1" w:rsidP="001436A1">
      <w:pPr>
        <w:jc w:val="center"/>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b/>
          <w:color w:val="000000" w:themeColor="text1"/>
          <w:sz w:val="30"/>
          <w:shd w:val="clear" w:color="auto" w:fill="FFFFFF" w:themeFill="background1"/>
        </w:rPr>
        <w:br w:type="page"/>
      </w:r>
    </w:p>
    <w:p w14:paraId="1192A049" w14:textId="77777777" w:rsidR="001436A1" w:rsidRPr="003E3590" w:rsidRDefault="001436A1" w:rsidP="001436A1">
      <w:pPr>
        <w:widowControl/>
        <w:jc w:val="center"/>
        <w:rPr>
          <w:rFonts w:ascii="Times New Roman" w:eastAsia="宋体" w:hAnsi="Times New Roman" w:cs="Times New Roman"/>
          <w:b/>
          <w:color w:val="000000" w:themeColor="text1"/>
          <w:sz w:val="30"/>
          <w:szCs w:val="30"/>
          <w:shd w:val="clear" w:color="auto" w:fill="FFFFFF" w:themeFill="background1"/>
        </w:rPr>
      </w:pPr>
      <w:r w:rsidRPr="003E3590">
        <w:rPr>
          <w:rFonts w:ascii="Times New Roman" w:eastAsia="宋体" w:hAnsi="Times New Roman" w:cs="Times New Roman"/>
          <w:b/>
          <w:color w:val="000000" w:themeColor="text1"/>
          <w:sz w:val="30"/>
          <w:szCs w:val="30"/>
          <w:shd w:val="clear" w:color="auto" w:fill="FFFFFF" w:themeFill="background1"/>
        </w:rPr>
        <w:lastRenderedPageBreak/>
        <w:t>环境工程专业</w:t>
      </w:r>
      <w:r w:rsidRPr="003E3590">
        <w:rPr>
          <w:rFonts w:ascii="Times New Roman" w:eastAsia="宋体" w:hAnsi="Times New Roman" w:cs="Times New Roman"/>
          <w:b/>
          <w:color w:val="000000" w:themeColor="text1"/>
          <w:sz w:val="30"/>
          <w:shd w:val="clear" w:color="auto" w:fill="FFFFFF" w:themeFill="background1"/>
        </w:rPr>
        <w:t>2020</w:t>
      </w:r>
      <w:r w:rsidRPr="003E3590">
        <w:rPr>
          <w:rFonts w:ascii="Times New Roman" w:eastAsia="宋体" w:hAnsi="Times New Roman" w:cs="Times New Roman"/>
          <w:b/>
          <w:color w:val="000000" w:themeColor="text1"/>
          <w:sz w:val="30"/>
          <w:shd w:val="clear" w:color="auto" w:fill="FFFFFF" w:themeFill="background1"/>
        </w:rPr>
        <w:t>级</w:t>
      </w:r>
      <w:r w:rsidRPr="003E3590">
        <w:rPr>
          <w:rFonts w:ascii="Times New Roman" w:eastAsia="宋体" w:hAnsi="Times New Roman" w:cs="Times New Roman"/>
          <w:b/>
          <w:color w:val="000000" w:themeColor="text1"/>
          <w:sz w:val="30"/>
          <w:szCs w:val="30"/>
          <w:shd w:val="clear" w:color="auto" w:fill="FFFFFF" w:themeFill="background1"/>
        </w:rPr>
        <w:t>本科培养方案课程安排表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452"/>
        <w:gridCol w:w="1276"/>
        <w:gridCol w:w="2410"/>
        <w:gridCol w:w="567"/>
        <w:gridCol w:w="567"/>
        <w:gridCol w:w="567"/>
        <w:gridCol w:w="567"/>
        <w:gridCol w:w="567"/>
        <w:gridCol w:w="567"/>
        <w:gridCol w:w="535"/>
        <w:gridCol w:w="567"/>
      </w:tblGrid>
      <w:tr w:rsidR="003E3590" w:rsidRPr="003E3590" w14:paraId="772CCFE9" w14:textId="77777777" w:rsidTr="0055796A">
        <w:trPr>
          <w:trHeight w:val="300"/>
          <w:tblHeader/>
          <w:jc w:val="center"/>
        </w:trPr>
        <w:tc>
          <w:tcPr>
            <w:tcW w:w="567" w:type="dxa"/>
            <w:vMerge w:val="restart"/>
            <w:shd w:val="clear" w:color="auto" w:fill="FFFFFF"/>
            <w:vAlign w:val="center"/>
          </w:tcPr>
          <w:p w14:paraId="411BBC2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课程类别</w:t>
            </w:r>
          </w:p>
        </w:tc>
        <w:tc>
          <w:tcPr>
            <w:tcW w:w="452" w:type="dxa"/>
            <w:vMerge w:val="restart"/>
            <w:shd w:val="clear" w:color="auto" w:fill="FFFFFF"/>
            <w:vAlign w:val="center"/>
          </w:tcPr>
          <w:p w14:paraId="600D23E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课程性质</w:t>
            </w:r>
          </w:p>
        </w:tc>
        <w:tc>
          <w:tcPr>
            <w:tcW w:w="1276" w:type="dxa"/>
            <w:vMerge w:val="restart"/>
            <w:shd w:val="clear" w:color="auto" w:fill="FFFFFF"/>
            <w:vAlign w:val="center"/>
          </w:tcPr>
          <w:p w14:paraId="7326BCD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课程代码</w:t>
            </w:r>
          </w:p>
        </w:tc>
        <w:tc>
          <w:tcPr>
            <w:tcW w:w="2410" w:type="dxa"/>
            <w:vMerge w:val="restart"/>
            <w:shd w:val="clear" w:color="auto" w:fill="FFFFFF"/>
            <w:vAlign w:val="center"/>
          </w:tcPr>
          <w:p w14:paraId="30285EB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课程名称</w:t>
            </w:r>
          </w:p>
        </w:tc>
        <w:tc>
          <w:tcPr>
            <w:tcW w:w="567" w:type="dxa"/>
            <w:vMerge w:val="restart"/>
            <w:shd w:val="clear" w:color="auto" w:fill="FFFFFF"/>
            <w:vAlign w:val="center"/>
          </w:tcPr>
          <w:p w14:paraId="17C6C38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学分</w:t>
            </w:r>
          </w:p>
        </w:tc>
        <w:tc>
          <w:tcPr>
            <w:tcW w:w="567" w:type="dxa"/>
            <w:vMerge w:val="restart"/>
            <w:shd w:val="clear" w:color="auto" w:fill="FFFFFF"/>
            <w:vAlign w:val="center"/>
          </w:tcPr>
          <w:p w14:paraId="3F4840E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学时</w:t>
            </w:r>
          </w:p>
        </w:tc>
        <w:tc>
          <w:tcPr>
            <w:tcW w:w="1701" w:type="dxa"/>
            <w:gridSpan w:val="3"/>
            <w:shd w:val="clear" w:color="auto" w:fill="FFFFFF"/>
            <w:vAlign w:val="center"/>
          </w:tcPr>
          <w:p w14:paraId="51EF9BF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学时分配</w:t>
            </w:r>
          </w:p>
        </w:tc>
        <w:tc>
          <w:tcPr>
            <w:tcW w:w="567" w:type="dxa"/>
            <w:vMerge w:val="restart"/>
            <w:shd w:val="clear" w:color="auto" w:fill="FFFFFF"/>
            <w:vAlign w:val="center"/>
          </w:tcPr>
          <w:p w14:paraId="7040153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课外上机</w:t>
            </w:r>
          </w:p>
        </w:tc>
        <w:tc>
          <w:tcPr>
            <w:tcW w:w="535" w:type="dxa"/>
            <w:vMerge w:val="restart"/>
            <w:shd w:val="clear" w:color="auto" w:fill="FFFFFF"/>
            <w:vAlign w:val="center"/>
          </w:tcPr>
          <w:p w14:paraId="657AFD2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开课学期</w:t>
            </w:r>
          </w:p>
        </w:tc>
        <w:tc>
          <w:tcPr>
            <w:tcW w:w="567" w:type="dxa"/>
            <w:vMerge w:val="restart"/>
            <w:shd w:val="clear" w:color="auto" w:fill="FFFFFF"/>
            <w:vAlign w:val="center"/>
          </w:tcPr>
          <w:p w14:paraId="3A4EAC1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学分要求</w:t>
            </w:r>
          </w:p>
        </w:tc>
      </w:tr>
      <w:tr w:rsidR="003E3590" w:rsidRPr="003E3590" w14:paraId="6BF50291" w14:textId="77777777" w:rsidTr="0055796A">
        <w:trPr>
          <w:trHeight w:val="300"/>
          <w:tblHeader/>
          <w:jc w:val="center"/>
        </w:trPr>
        <w:tc>
          <w:tcPr>
            <w:tcW w:w="567" w:type="dxa"/>
            <w:vMerge/>
            <w:shd w:val="clear" w:color="auto" w:fill="FFFFFF"/>
            <w:vAlign w:val="center"/>
          </w:tcPr>
          <w:p w14:paraId="0D310A8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vAlign w:val="center"/>
          </w:tcPr>
          <w:p w14:paraId="2D6D40F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vMerge/>
            <w:shd w:val="clear" w:color="auto" w:fill="FFFFFF"/>
            <w:vAlign w:val="center"/>
          </w:tcPr>
          <w:p w14:paraId="5361595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2410" w:type="dxa"/>
            <w:vMerge/>
            <w:shd w:val="clear" w:color="auto" w:fill="FFFFFF"/>
            <w:vAlign w:val="center"/>
          </w:tcPr>
          <w:p w14:paraId="58ACEE6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vMerge/>
            <w:shd w:val="clear" w:color="auto" w:fill="FFFFFF"/>
            <w:vAlign w:val="center"/>
          </w:tcPr>
          <w:p w14:paraId="7D433ED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vMerge/>
            <w:shd w:val="clear" w:color="auto" w:fill="FFFFFF"/>
            <w:vAlign w:val="center"/>
          </w:tcPr>
          <w:p w14:paraId="17CF5C6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918DD9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课内</w:t>
            </w:r>
          </w:p>
        </w:tc>
        <w:tc>
          <w:tcPr>
            <w:tcW w:w="567" w:type="dxa"/>
            <w:shd w:val="clear" w:color="auto" w:fill="FFFFFF"/>
            <w:vAlign w:val="center"/>
          </w:tcPr>
          <w:p w14:paraId="19F8F11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上机</w:t>
            </w:r>
          </w:p>
        </w:tc>
        <w:tc>
          <w:tcPr>
            <w:tcW w:w="567" w:type="dxa"/>
            <w:shd w:val="clear" w:color="auto" w:fill="FFFFFF"/>
            <w:vAlign w:val="center"/>
          </w:tcPr>
          <w:p w14:paraId="7E4520D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实验</w:t>
            </w:r>
          </w:p>
        </w:tc>
        <w:tc>
          <w:tcPr>
            <w:tcW w:w="567" w:type="dxa"/>
            <w:vMerge/>
            <w:shd w:val="clear" w:color="auto" w:fill="FFFFFF"/>
            <w:vAlign w:val="center"/>
          </w:tcPr>
          <w:p w14:paraId="3D0AE2F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vMerge/>
            <w:shd w:val="clear" w:color="auto" w:fill="FFFFFF"/>
            <w:vAlign w:val="center"/>
          </w:tcPr>
          <w:p w14:paraId="65B2744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vMerge/>
            <w:shd w:val="clear" w:color="auto" w:fill="FFFFFF"/>
            <w:vAlign w:val="center"/>
          </w:tcPr>
          <w:p w14:paraId="0A229684"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21DB0E22" w14:textId="77777777" w:rsidTr="0055796A">
        <w:trPr>
          <w:cantSplit/>
          <w:trHeight w:val="340"/>
          <w:jc w:val="center"/>
        </w:trPr>
        <w:tc>
          <w:tcPr>
            <w:tcW w:w="567" w:type="dxa"/>
            <w:vMerge w:val="restart"/>
            <w:shd w:val="clear" w:color="auto" w:fill="FFFFFF"/>
            <w:textDirection w:val="tbRlV"/>
            <w:vAlign w:val="center"/>
          </w:tcPr>
          <w:p w14:paraId="317072D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通识教育课</w:t>
            </w:r>
          </w:p>
        </w:tc>
        <w:tc>
          <w:tcPr>
            <w:tcW w:w="452" w:type="dxa"/>
            <w:vMerge w:val="restart"/>
            <w:shd w:val="clear" w:color="auto" w:fill="FFFFFF"/>
            <w:textDirection w:val="tbRlV"/>
            <w:vAlign w:val="center"/>
          </w:tcPr>
          <w:p w14:paraId="41F310E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必修</w:t>
            </w:r>
          </w:p>
        </w:tc>
        <w:tc>
          <w:tcPr>
            <w:tcW w:w="1276" w:type="dxa"/>
            <w:shd w:val="clear" w:color="auto" w:fill="FFFFFF"/>
            <w:vAlign w:val="center"/>
          </w:tcPr>
          <w:p w14:paraId="24DC437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100844M001</w:t>
            </w:r>
          </w:p>
        </w:tc>
        <w:tc>
          <w:tcPr>
            <w:tcW w:w="2410" w:type="dxa"/>
            <w:shd w:val="clear" w:color="auto" w:fill="FFFFFF"/>
            <w:vAlign w:val="center"/>
          </w:tcPr>
          <w:p w14:paraId="3115D68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思想道德修养与法律基础</w:t>
            </w:r>
          </w:p>
        </w:tc>
        <w:tc>
          <w:tcPr>
            <w:tcW w:w="567" w:type="dxa"/>
            <w:shd w:val="clear" w:color="auto" w:fill="FFFFFF"/>
            <w:vAlign w:val="center"/>
          </w:tcPr>
          <w:p w14:paraId="2DD38A6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277256D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6879FE0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B13F5F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7CEE16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6A96DB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CE26AF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val="restart"/>
            <w:shd w:val="clear" w:color="auto" w:fill="FFFFFF"/>
            <w:vAlign w:val="center"/>
          </w:tcPr>
          <w:p w14:paraId="152E074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44</w:t>
            </w:r>
          </w:p>
        </w:tc>
      </w:tr>
      <w:tr w:rsidR="003E3590" w:rsidRPr="003E3590" w14:paraId="0790402D" w14:textId="77777777" w:rsidTr="0055796A">
        <w:trPr>
          <w:cantSplit/>
          <w:trHeight w:val="340"/>
          <w:jc w:val="center"/>
        </w:trPr>
        <w:tc>
          <w:tcPr>
            <w:tcW w:w="567" w:type="dxa"/>
            <w:vMerge/>
            <w:shd w:val="clear" w:color="auto" w:fill="FFFFFF"/>
            <w:textDirection w:val="tbRlV"/>
            <w:vAlign w:val="center"/>
          </w:tcPr>
          <w:p w14:paraId="6BB9FD2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932847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2115A7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100844M002</w:t>
            </w:r>
          </w:p>
        </w:tc>
        <w:tc>
          <w:tcPr>
            <w:tcW w:w="2410" w:type="dxa"/>
            <w:shd w:val="clear" w:color="auto" w:fill="FFFFFF"/>
            <w:vAlign w:val="center"/>
          </w:tcPr>
          <w:p w14:paraId="6EC97E9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中国近现代史纲要</w:t>
            </w:r>
          </w:p>
        </w:tc>
        <w:tc>
          <w:tcPr>
            <w:tcW w:w="567" w:type="dxa"/>
            <w:shd w:val="clear" w:color="auto" w:fill="FFFFFF"/>
            <w:vAlign w:val="center"/>
          </w:tcPr>
          <w:p w14:paraId="430B745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297B825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02439DF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7710EC1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F3D3D5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B680D0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1C7884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0EC3C604"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3B29B679" w14:textId="77777777" w:rsidTr="0055796A">
        <w:trPr>
          <w:cantSplit/>
          <w:trHeight w:val="340"/>
          <w:jc w:val="center"/>
        </w:trPr>
        <w:tc>
          <w:tcPr>
            <w:tcW w:w="567" w:type="dxa"/>
            <w:vMerge/>
            <w:shd w:val="clear" w:color="auto" w:fill="FFFFFF"/>
            <w:textDirection w:val="tbRlV"/>
            <w:vAlign w:val="center"/>
          </w:tcPr>
          <w:p w14:paraId="43FAC51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6677C1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B10407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100616M018</w:t>
            </w:r>
          </w:p>
        </w:tc>
        <w:tc>
          <w:tcPr>
            <w:tcW w:w="2410" w:type="dxa"/>
            <w:shd w:val="clear" w:color="auto" w:fill="FFFFFF"/>
            <w:vAlign w:val="center"/>
          </w:tcPr>
          <w:p w14:paraId="498510D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高等数学</w:t>
            </w:r>
            <w:r w:rsidRPr="003E3590">
              <w:rPr>
                <w:rFonts w:ascii="Times New Roman" w:eastAsia="宋体" w:hAnsi="Times New Roman" w:cs="Times New Roman"/>
                <w:color w:val="000000" w:themeColor="text1"/>
                <w:szCs w:val="21"/>
              </w:rPr>
              <w:t>B</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10E396C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w:t>
            </w:r>
          </w:p>
        </w:tc>
        <w:tc>
          <w:tcPr>
            <w:tcW w:w="567" w:type="dxa"/>
            <w:shd w:val="clear" w:color="auto" w:fill="FFFFFF"/>
            <w:vAlign w:val="center"/>
          </w:tcPr>
          <w:p w14:paraId="061CB44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96</w:t>
            </w:r>
          </w:p>
        </w:tc>
        <w:tc>
          <w:tcPr>
            <w:tcW w:w="567" w:type="dxa"/>
            <w:shd w:val="clear" w:color="auto" w:fill="FFFFFF"/>
            <w:vAlign w:val="center"/>
          </w:tcPr>
          <w:p w14:paraId="163DBD8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96</w:t>
            </w:r>
          </w:p>
        </w:tc>
        <w:tc>
          <w:tcPr>
            <w:tcW w:w="567" w:type="dxa"/>
            <w:shd w:val="clear" w:color="auto" w:fill="FFFFFF"/>
            <w:vAlign w:val="center"/>
          </w:tcPr>
          <w:p w14:paraId="599D79F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95C542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615B6E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A15DDF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shd w:val="clear" w:color="auto" w:fill="FFFFFF"/>
            <w:vAlign w:val="center"/>
          </w:tcPr>
          <w:p w14:paraId="33F0E263"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335182BB" w14:textId="77777777" w:rsidTr="0055796A">
        <w:trPr>
          <w:cantSplit/>
          <w:trHeight w:val="340"/>
          <w:jc w:val="center"/>
        </w:trPr>
        <w:tc>
          <w:tcPr>
            <w:tcW w:w="567" w:type="dxa"/>
            <w:vMerge/>
            <w:shd w:val="clear" w:color="auto" w:fill="FFFFFF"/>
            <w:textDirection w:val="tbRlV"/>
            <w:vAlign w:val="center"/>
          </w:tcPr>
          <w:p w14:paraId="4A4A16E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75C5DD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D88484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101099M001</w:t>
            </w:r>
          </w:p>
        </w:tc>
        <w:tc>
          <w:tcPr>
            <w:tcW w:w="2410" w:type="dxa"/>
            <w:shd w:val="clear" w:color="auto" w:fill="FFFFFF"/>
            <w:vAlign w:val="center"/>
          </w:tcPr>
          <w:p w14:paraId="004AE4A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大学体育</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必修项目）</w:t>
            </w:r>
          </w:p>
        </w:tc>
        <w:tc>
          <w:tcPr>
            <w:tcW w:w="567" w:type="dxa"/>
            <w:shd w:val="clear" w:color="auto" w:fill="FFFFFF"/>
            <w:vAlign w:val="center"/>
          </w:tcPr>
          <w:p w14:paraId="5433A2D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5BFB758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58D8158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74BECE4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6FD869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7220DA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0737B1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shd w:val="clear" w:color="auto" w:fill="FFFFFF"/>
            <w:vAlign w:val="center"/>
          </w:tcPr>
          <w:p w14:paraId="7946FC7F"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9F006CD" w14:textId="77777777" w:rsidTr="0055796A">
        <w:trPr>
          <w:cantSplit/>
          <w:trHeight w:val="340"/>
          <w:jc w:val="center"/>
        </w:trPr>
        <w:tc>
          <w:tcPr>
            <w:tcW w:w="567" w:type="dxa"/>
            <w:vMerge/>
            <w:shd w:val="clear" w:color="auto" w:fill="FFFFFF"/>
            <w:textDirection w:val="tbRlV"/>
            <w:vAlign w:val="center"/>
          </w:tcPr>
          <w:p w14:paraId="59111DA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0AC0BE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35079A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100616M019</w:t>
            </w:r>
          </w:p>
        </w:tc>
        <w:tc>
          <w:tcPr>
            <w:tcW w:w="2410" w:type="dxa"/>
            <w:shd w:val="clear" w:color="auto" w:fill="FFFFFF"/>
            <w:vAlign w:val="center"/>
          </w:tcPr>
          <w:p w14:paraId="2157B70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高等数学</w:t>
            </w:r>
            <w:r w:rsidRPr="003E3590">
              <w:rPr>
                <w:rFonts w:ascii="Times New Roman" w:eastAsia="宋体" w:hAnsi="Times New Roman" w:cs="Times New Roman"/>
                <w:color w:val="000000" w:themeColor="text1"/>
                <w:szCs w:val="21"/>
              </w:rPr>
              <w:t>B</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3D14CE0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w:t>
            </w:r>
          </w:p>
        </w:tc>
        <w:tc>
          <w:tcPr>
            <w:tcW w:w="567" w:type="dxa"/>
            <w:shd w:val="clear" w:color="auto" w:fill="FFFFFF"/>
            <w:vAlign w:val="center"/>
          </w:tcPr>
          <w:p w14:paraId="622F9CA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80</w:t>
            </w:r>
          </w:p>
        </w:tc>
        <w:tc>
          <w:tcPr>
            <w:tcW w:w="567" w:type="dxa"/>
            <w:shd w:val="clear" w:color="auto" w:fill="FFFFFF"/>
            <w:vAlign w:val="center"/>
          </w:tcPr>
          <w:p w14:paraId="5799BDE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80</w:t>
            </w:r>
          </w:p>
        </w:tc>
        <w:tc>
          <w:tcPr>
            <w:tcW w:w="567" w:type="dxa"/>
            <w:shd w:val="clear" w:color="auto" w:fill="FFFFFF"/>
            <w:vAlign w:val="center"/>
          </w:tcPr>
          <w:p w14:paraId="401673A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8606EE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68AFFC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D82BAF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1B4CBCB4"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4386B5B6" w14:textId="77777777" w:rsidTr="0055796A">
        <w:trPr>
          <w:cantSplit/>
          <w:trHeight w:val="340"/>
          <w:jc w:val="center"/>
        </w:trPr>
        <w:tc>
          <w:tcPr>
            <w:tcW w:w="567" w:type="dxa"/>
            <w:vMerge/>
            <w:shd w:val="clear" w:color="auto" w:fill="FFFFFF"/>
            <w:textDirection w:val="tbRlV"/>
            <w:vAlign w:val="center"/>
          </w:tcPr>
          <w:p w14:paraId="3841D64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0C5C8D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EB6CDA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100627M011</w:t>
            </w:r>
          </w:p>
        </w:tc>
        <w:tc>
          <w:tcPr>
            <w:tcW w:w="2410" w:type="dxa"/>
            <w:shd w:val="clear" w:color="auto" w:fill="FFFFFF"/>
            <w:vAlign w:val="center"/>
          </w:tcPr>
          <w:p w14:paraId="55FC489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大学物理</w:t>
            </w:r>
            <w:r w:rsidRPr="003E3590">
              <w:rPr>
                <w:rFonts w:ascii="Times New Roman" w:eastAsia="宋体" w:hAnsi="Times New Roman" w:cs="Times New Roman"/>
                <w:color w:val="000000" w:themeColor="text1"/>
                <w:szCs w:val="21"/>
              </w:rPr>
              <w:t>C</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4A78FF2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1EE052A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1ECFBD5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229E8E7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7CB398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A69C30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166BFA7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4773E0DF"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2C6EFA5A" w14:textId="77777777" w:rsidTr="0055796A">
        <w:trPr>
          <w:cantSplit/>
          <w:trHeight w:val="340"/>
          <w:jc w:val="center"/>
        </w:trPr>
        <w:tc>
          <w:tcPr>
            <w:tcW w:w="567" w:type="dxa"/>
            <w:vMerge/>
            <w:shd w:val="clear" w:color="auto" w:fill="FFFFFF"/>
            <w:textDirection w:val="tbRlV"/>
            <w:vAlign w:val="center"/>
          </w:tcPr>
          <w:p w14:paraId="21F5D3C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EC9FF6F"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5659417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101099M002</w:t>
            </w:r>
          </w:p>
        </w:tc>
        <w:tc>
          <w:tcPr>
            <w:tcW w:w="2410" w:type="dxa"/>
            <w:shd w:val="clear" w:color="auto" w:fill="FFFFFF"/>
            <w:vAlign w:val="center"/>
          </w:tcPr>
          <w:p w14:paraId="3931E4C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大学体育</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必修项目）</w:t>
            </w:r>
          </w:p>
        </w:tc>
        <w:tc>
          <w:tcPr>
            <w:tcW w:w="567" w:type="dxa"/>
            <w:shd w:val="clear" w:color="auto" w:fill="FFFFFF"/>
            <w:vAlign w:val="center"/>
          </w:tcPr>
          <w:p w14:paraId="4A2258A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22AF8E2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43EE453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6E1316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8313CFF"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3FDD0C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B3F9A2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120A33B9"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2CB454EB" w14:textId="77777777" w:rsidTr="0055796A">
        <w:trPr>
          <w:cantSplit/>
          <w:trHeight w:val="340"/>
          <w:jc w:val="center"/>
        </w:trPr>
        <w:tc>
          <w:tcPr>
            <w:tcW w:w="567" w:type="dxa"/>
            <w:vMerge/>
            <w:shd w:val="clear" w:color="auto" w:fill="FFFFFF"/>
            <w:textDirection w:val="tbRlV"/>
            <w:vAlign w:val="center"/>
          </w:tcPr>
          <w:p w14:paraId="388726B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3E5E48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57D981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100514C080</w:t>
            </w:r>
          </w:p>
        </w:tc>
        <w:tc>
          <w:tcPr>
            <w:tcW w:w="2410" w:type="dxa"/>
            <w:shd w:val="clear" w:color="auto" w:fill="FFFFFF"/>
            <w:vAlign w:val="center"/>
          </w:tcPr>
          <w:p w14:paraId="0E3F896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Python</w:t>
            </w:r>
          </w:p>
        </w:tc>
        <w:tc>
          <w:tcPr>
            <w:tcW w:w="567" w:type="dxa"/>
            <w:shd w:val="clear" w:color="auto" w:fill="FFFFFF"/>
            <w:vAlign w:val="center"/>
          </w:tcPr>
          <w:p w14:paraId="368754B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00C8D21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333049E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36</w:t>
            </w:r>
          </w:p>
        </w:tc>
        <w:tc>
          <w:tcPr>
            <w:tcW w:w="567" w:type="dxa"/>
            <w:shd w:val="clear" w:color="auto" w:fill="FFFFFF"/>
            <w:vAlign w:val="center"/>
          </w:tcPr>
          <w:p w14:paraId="5E90917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12</w:t>
            </w:r>
          </w:p>
        </w:tc>
        <w:tc>
          <w:tcPr>
            <w:tcW w:w="567" w:type="dxa"/>
            <w:shd w:val="clear" w:color="auto" w:fill="FFFFFF"/>
            <w:vAlign w:val="center"/>
          </w:tcPr>
          <w:p w14:paraId="6B2A5AF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2EF885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A4E8C2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4264B659"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5E12B159" w14:textId="77777777" w:rsidTr="0055796A">
        <w:trPr>
          <w:cantSplit/>
          <w:trHeight w:val="340"/>
          <w:jc w:val="center"/>
        </w:trPr>
        <w:tc>
          <w:tcPr>
            <w:tcW w:w="567" w:type="dxa"/>
            <w:vMerge/>
            <w:shd w:val="clear" w:color="auto" w:fill="FFFFFF"/>
            <w:textDirection w:val="tbRlV"/>
            <w:vAlign w:val="center"/>
          </w:tcPr>
          <w:p w14:paraId="1D2A740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0B1A39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39DD54B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100844M008</w:t>
            </w:r>
          </w:p>
        </w:tc>
        <w:tc>
          <w:tcPr>
            <w:tcW w:w="2410" w:type="dxa"/>
            <w:shd w:val="clear" w:color="auto" w:fill="FFFFFF"/>
            <w:vAlign w:val="center"/>
          </w:tcPr>
          <w:p w14:paraId="7B078BD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毛泽东思想和中国特色社会主义理论体系概论（</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6B8C34C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7CD1C4B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16751F5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63F10C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C72D45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C49F79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CABFC5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6CFDC245"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5AD9F8E0" w14:textId="77777777" w:rsidTr="0055796A">
        <w:trPr>
          <w:cantSplit/>
          <w:trHeight w:val="340"/>
          <w:jc w:val="center"/>
        </w:trPr>
        <w:tc>
          <w:tcPr>
            <w:tcW w:w="567" w:type="dxa"/>
            <w:vMerge/>
            <w:shd w:val="clear" w:color="auto" w:fill="FFFFFF"/>
            <w:textDirection w:val="tbRlV"/>
            <w:vAlign w:val="center"/>
          </w:tcPr>
          <w:p w14:paraId="0E2A8CE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16C778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9312D7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100844M013</w:t>
            </w:r>
          </w:p>
        </w:tc>
        <w:tc>
          <w:tcPr>
            <w:tcW w:w="2410" w:type="dxa"/>
            <w:shd w:val="clear" w:color="auto" w:fill="FFFFFF"/>
            <w:vAlign w:val="center"/>
          </w:tcPr>
          <w:p w14:paraId="3EA9D80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马克思主义基本原理概论</w:t>
            </w:r>
          </w:p>
        </w:tc>
        <w:tc>
          <w:tcPr>
            <w:tcW w:w="567" w:type="dxa"/>
            <w:shd w:val="clear" w:color="auto" w:fill="FFFFFF"/>
            <w:vAlign w:val="center"/>
          </w:tcPr>
          <w:p w14:paraId="14D1DF1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5269091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28EA1F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54E8DFD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4E11EA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B614EFF"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F20692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496FA356"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0527CE22" w14:textId="77777777" w:rsidTr="0055796A">
        <w:trPr>
          <w:cantSplit/>
          <w:trHeight w:val="340"/>
          <w:jc w:val="center"/>
        </w:trPr>
        <w:tc>
          <w:tcPr>
            <w:tcW w:w="567" w:type="dxa"/>
            <w:vMerge/>
            <w:shd w:val="clear" w:color="auto" w:fill="FFFFFF"/>
            <w:textDirection w:val="tbRlV"/>
            <w:vAlign w:val="center"/>
          </w:tcPr>
          <w:p w14:paraId="772D930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A6E2B5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5F82751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100616M003</w:t>
            </w:r>
          </w:p>
        </w:tc>
        <w:tc>
          <w:tcPr>
            <w:tcW w:w="2410" w:type="dxa"/>
            <w:shd w:val="clear" w:color="auto" w:fill="FFFFFF"/>
            <w:vAlign w:val="center"/>
          </w:tcPr>
          <w:p w14:paraId="2AD1BE5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线性代数</w:t>
            </w:r>
          </w:p>
        </w:tc>
        <w:tc>
          <w:tcPr>
            <w:tcW w:w="567" w:type="dxa"/>
            <w:shd w:val="clear" w:color="auto" w:fill="FFFFFF"/>
            <w:vAlign w:val="center"/>
          </w:tcPr>
          <w:p w14:paraId="4B7F7C5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74D2486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422FC09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3CFBB3A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F28B96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85CADA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167EE3B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1CF1D93E"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7A63A1EB" w14:textId="77777777" w:rsidTr="0055796A">
        <w:trPr>
          <w:cantSplit/>
          <w:trHeight w:val="340"/>
          <w:jc w:val="center"/>
        </w:trPr>
        <w:tc>
          <w:tcPr>
            <w:tcW w:w="567" w:type="dxa"/>
            <w:vMerge/>
            <w:shd w:val="clear" w:color="auto" w:fill="FFFFFF"/>
            <w:textDirection w:val="tbRlV"/>
            <w:vAlign w:val="center"/>
          </w:tcPr>
          <w:p w14:paraId="631BA11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5FF54F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F6BFD6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100627M012</w:t>
            </w:r>
          </w:p>
        </w:tc>
        <w:tc>
          <w:tcPr>
            <w:tcW w:w="2410" w:type="dxa"/>
            <w:shd w:val="clear" w:color="auto" w:fill="FFFFFF"/>
            <w:vAlign w:val="center"/>
          </w:tcPr>
          <w:p w14:paraId="0CE5E2B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大学物理</w:t>
            </w:r>
            <w:r w:rsidRPr="003E3590">
              <w:rPr>
                <w:rFonts w:ascii="Times New Roman" w:eastAsia="宋体" w:hAnsi="Times New Roman" w:cs="Times New Roman"/>
                <w:color w:val="000000" w:themeColor="text1"/>
                <w:szCs w:val="21"/>
              </w:rPr>
              <w:t>C</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6A374F1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66E1D93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0156946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71881E9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E0970C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B38480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930F8A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46C122DF"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11C7EC2C" w14:textId="77777777" w:rsidTr="0055796A">
        <w:trPr>
          <w:cantSplit/>
          <w:trHeight w:val="340"/>
          <w:jc w:val="center"/>
        </w:trPr>
        <w:tc>
          <w:tcPr>
            <w:tcW w:w="567" w:type="dxa"/>
            <w:vMerge/>
            <w:shd w:val="clear" w:color="auto" w:fill="FFFFFF"/>
            <w:textDirection w:val="tbRlV"/>
            <w:vAlign w:val="center"/>
          </w:tcPr>
          <w:p w14:paraId="5B47BD9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A402DA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3B235E0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100627M016</w:t>
            </w:r>
          </w:p>
        </w:tc>
        <w:tc>
          <w:tcPr>
            <w:tcW w:w="2410" w:type="dxa"/>
            <w:shd w:val="clear" w:color="auto" w:fill="FFFFFF"/>
            <w:vAlign w:val="center"/>
          </w:tcPr>
          <w:p w14:paraId="56DB9CB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大学物理实验</w:t>
            </w:r>
            <w:r w:rsidRPr="003E3590">
              <w:rPr>
                <w:rFonts w:ascii="Times New Roman" w:eastAsia="宋体" w:hAnsi="Times New Roman" w:cs="Times New Roman"/>
                <w:color w:val="000000" w:themeColor="text1"/>
                <w:szCs w:val="21"/>
              </w:rPr>
              <w:t>B</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4217243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0CD4493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470A700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679296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135C18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64E874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DA9695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573B1CAD"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35CBF143" w14:textId="77777777" w:rsidTr="0055796A">
        <w:trPr>
          <w:cantSplit/>
          <w:trHeight w:val="340"/>
          <w:jc w:val="center"/>
        </w:trPr>
        <w:tc>
          <w:tcPr>
            <w:tcW w:w="567" w:type="dxa"/>
            <w:vMerge/>
            <w:shd w:val="clear" w:color="auto" w:fill="FFFFFF"/>
            <w:textDirection w:val="tbRlV"/>
            <w:vAlign w:val="center"/>
          </w:tcPr>
          <w:p w14:paraId="3DBC06D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71600C9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CCF376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101099M003</w:t>
            </w:r>
          </w:p>
        </w:tc>
        <w:tc>
          <w:tcPr>
            <w:tcW w:w="2410" w:type="dxa"/>
            <w:shd w:val="clear" w:color="auto" w:fill="FFFFFF"/>
            <w:vAlign w:val="center"/>
          </w:tcPr>
          <w:p w14:paraId="048D0F5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大学体育</w:t>
            </w:r>
            <w:r w:rsidRPr="003E3590">
              <w:rPr>
                <w:rFonts w:ascii="Times New Roman" w:eastAsia="宋体" w:hAnsi="Times New Roman" w:cs="Times New Roman"/>
                <w:color w:val="000000" w:themeColor="text1"/>
                <w:szCs w:val="21"/>
              </w:rPr>
              <w:t>(Ⅲ)(</w:t>
            </w:r>
            <w:r w:rsidRPr="003E3590">
              <w:rPr>
                <w:rFonts w:ascii="Times New Roman" w:eastAsia="宋体" w:hAnsi="Times New Roman" w:cs="Times New Roman"/>
                <w:color w:val="000000" w:themeColor="text1"/>
                <w:szCs w:val="21"/>
              </w:rPr>
              <w:t>必修项目）</w:t>
            </w:r>
          </w:p>
        </w:tc>
        <w:tc>
          <w:tcPr>
            <w:tcW w:w="567" w:type="dxa"/>
            <w:shd w:val="clear" w:color="auto" w:fill="FFFFFF"/>
            <w:vAlign w:val="center"/>
          </w:tcPr>
          <w:p w14:paraId="329304F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4D31D7E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0C33F1B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3FCDA41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F1C1A2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42465A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35C411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053AA4AB"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756C68B0" w14:textId="77777777" w:rsidTr="0055796A">
        <w:trPr>
          <w:cantSplit/>
          <w:trHeight w:val="340"/>
          <w:jc w:val="center"/>
        </w:trPr>
        <w:tc>
          <w:tcPr>
            <w:tcW w:w="567" w:type="dxa"/>
            <w:vMerge/>
            <w:shd w:val="clear" w:color="auto" w:fill="FFFFFF"/>
            <w:textDirection w:val="tbRlV"/>
            <w:vAlign w:val="center"/>
          </w:tcPr>
          <w:p w14:paraId="6BF3799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768BB4E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8A7B3E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100844M005</w:t>
            </w:r>
          </w:p>
        </w:tc>
        <w:tc>
          <w:tcPr>
            <w:tcW w:w="2410" w:type="dxa"/>
            <w:shd w:val="clear" w:color="auto" w:fill="FFFFFF"/>
            <w:vAlign w:val="center"/>
          </w:tcPr>
          <w:p w14:paraId="04AD380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毛泽东思想和中国特色社会主义理论体系概论（</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044B243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51B9D46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611685F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381EACC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BD60EE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E07776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F7BC9E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7AFDCB47"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A31CC5F" w14:textId="77777777" w:rsidTr="0055796A">
        <w:trPr>
          <w:cantSplit/>
          <w:trHeight w:val="340"/>
          <w:jc w:val="center"/>
        </w:trPr>
        <w:tc>
          <w:tcPr>
            <w:tcW w:w="567" w:type="dxa"/>
            <w:vMerge/>
            <w:shd w:val="clear" w:color="auto" w:fill="FFFFFF"/>
            <w:textDirection w:val="tbRlV"/>
            <w:vAlign w:val="center"/>
          </w:tcPr>
          <w:p w14:paraId="5AF9188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12FD9B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3C07BC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100616M004</w:t>
            </w:r>
          </w:p>
        </w:tc>
        <w:tc>
          <w:tcPr>
            <w:tcW w:w="2410" w:type="dxa"/>
            <w:shd w:val="clear" w:color="auto" w:fill="FFFFFF"/>
            <w:vAlign w:val="center"/>
          </w:tcPr>
          <w:p w14:paraId="4A58640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概率论与数理统计</w:t>
            </w:r>
          </w:p>
        </w:tc>
        <w:tc>
          <w:tcPr>
            <w:tcW w:w="567" w:type="dxa"/>
            <w:shd w:val="clear" w:color="auto" w:fill="FFFFFF"/>
            <w:vAlign w:val="center"/>
          </w:tcPr>
          <w:p w14:paraId="3C01E38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3.5</w:t>
            </w:r>
          </w:p>
        </w:tc>
        <w:tc>
          <w:tcPr>
            <w:tcW w:w="567" w:type="dxa"/>
            <w:shd w:val="clear" w:color="auto" w:fill="FFFFFF"/>
            <w:vAlign w:val="center"/>
          </w:tcPr>
          <w:p w14:paraId="2F83092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5103568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081BD48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EB45A0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7EF112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97268C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052B5392"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1598CE83" w14:textId="77777777" w:rsidTr="0055796A">
        <w:trPr>
          <w:cantSplit/>
          <w:trHeight w:val="340"/>
          <w:jc w:val="center"/>
        </w:trPr>
        <w:tc>
          <w:tcPr>
            <w:tcW w:w="567" w:type="dxa"/>
            <w:vMerge/>
            <w:shd w:val="clear" w:color="auto" w:fill="FFFFFF"/>
            <w:textDirection w:val="tbRlV"/>
            <w:vAlign w:val="center"/>
          </w:tcPr>
          <w:p w14:paraId="137A4B8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5B04CE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78382C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100627M017</w:t>
            </w:r>
          </w:p>
        </w:tc>
        <w:tc>
          <w:tcPr>
            <w:tcW w:w="2410" w:type="dxa"/>
            <w:shd w:val="clear" w:color="auto" w:fill="FFFFFF"/>
            <w:vAlign w:val="center"/>
          </w:tcPr>
          <w:p w14:paraId="3B3DCB7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大学物理实验</w:t>
            </w:r>
            <w:r w:rsidRPr="003E3590">
              <w:rPr>
                <w:rFonts w:ascii="Times New Roman" w:eastAsia="宋体" w:hAnsi="Times New Roman" w:cs="Times New Roman"/>
                <w:color w:val="000000" w:themeColor="text1"/>
                <w:szCs w:val="21"/>
              </w:rPr>
              <w:t>B</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4CB44C2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1.5</w:t>
            </w:r>
          </w:p>
        </w:tc>
        <w:tc>
          <w:tcPr>
            <w:tcW w:w="567" w:type="dxa"/>
            <w:shd w:val="clear" w:color="auto" w:fill="FFFFFF"/>
            <w:vAlign w:val="center"/>
          </w:tcPr>
          <w:p w14:paraId="3BDA7AE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24</w:t>
            </w:r>
          </w:p>
        </w:tc>
        <w:tc>
          <w:tcPr>
            <w:tcW w:w="567" w:type="dxa"/>
            <w:shd w:val="clear" w:color="auto" w:fill="FFFFFF"/>
            <w:vAlign w:val="center"/>
          </w:tcPr>
          <w:p w14:paraId="47A946EF"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4130AF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997FB1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24</w:t>
            </w:r>
          </w:p>
        </w:tc>
        <w:tc>
          <w:tcPr>
            <w:tcW w:w="567" w:type="dxa"/>
            <w:shd w:val="clear" w:color="auto" w:fill="FFFFFF"/>
            <w:vAlign w:val="center"/>
          </w:tcPr>
          <w:p w14:paraId="4688BA5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66231D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001DE2F7"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4028FDD5" w14:textId="77777777" w:rsidTr="0055796A">
        <w:trPr>
          <w:cantSplit/>
          <w:trHeight w:val="340"/>
          <w:jc w:val="center"/>
        </w:trPr>
        <w:tc>
          <w:tcPr>
            <w:tcW w:w="567" w:type="dxa"/>
            <w:vMerge/>
            <w:shd w:val="clear" w:color="auto" w:fill="FFFFFF"/>
            <w:textDirection w:val="tbRlV"/>
            <w:vAlign w:val="center"/>
          </w:tcPr>
          <w:p w14:paraId="2237349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AE91AC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BB5A18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101099M004</w:t>
            </w:r>
          </w:p>
        </w:tc>
        <w:tc>
          <w:tcPr>
            <w:tcW w:w="2410" w:type="dxa"/>
            <w:shd w:val="clear" w:color="auto" w:fill="FFFFFF"/>
            <w:vAlign w:val="center"/>
          </w:tcPr>
          <w:p w14:paraId="2203AD3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大学体育</w:t>
            </w:r>
            <w:r w:rsidRPr="003E3590">
              <w:rPr>
                <w:rFonts w:ascii="Times New Roman" w:eastAsia="宋体" w:hAnsi="Times New Roman" w:cs="Times New Roman"/>
                <w:color w:val="000000" w:themeColor="text1"/>
                <w:szCs w:val="21"/>
              </w:rPr>
              <w:t>(Ⅳ)(</w:t>
            </w:r>
            <w:r w:rsidRPr="003E3590">
              <w:rPr>
                <w:rFonts w:ascii="Times New Roman" w:eastAsia="宋体" w:hAnsi="Times New Roman" w:cs="Times New Roman"/>
                <w:color w:val="000000" w:themeColor="text1"/>
                <w:szCs w:val="21"/>
              </w:rPr>
              <w:t>必修项目）</w:t>
            </w:r>
          </w:p>
        </w:tc>
        <w:tc>
          <w:tcPr>
            <w:tcW w:w="567" w:type="dxa"/>
            <w:shd w:val="clear" w:color="auto" w:fill="FFFFFF"/>
            <w:vAlign w:val="center"/>
          </w:tcPr>
          <w:p w14:paraId="0217D3C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6724E5E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0D9533A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FEC536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847A0C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EEFEBC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5340F7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59417B6E"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10648500" w14:textId="77777777" w:rsidTr="0055796A">
        <w:trPr>
          <w:cantSplit/>
          <w:trHeight w:val="340"/>
          <w:jc w:val="center"/>
        </w:trPr>
        <w:tc>
          <w:tcPr>
            <w:tcW w:w="567" w:type="dxa"/>
            <w:vMerge/>
            <w:shd w:val="clear" w:color="auto" w:fill="FFFFFF"/>
            <w:textDirection w:val="tbRlV"/>
            <w:vAlign w:val="center"/>
          </w:tcPr>
          <w:p w14:paraId="7F9EAA2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4F3330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0F858C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100925M018</w:t>
            </w:r>
          </w:p>
        </w:tc>
        <w:tc>
          <w:tcPr>
            <w:tcW w:w="2410" w:type="dxa"/>
            <w:shd w:val="clear" w:color="auto" w:fill="FFFFFF"/>
            <w:vAlign w:val="center"/>
          </w:tcPr>
          <w:p w14:paraId="527177B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高级学术英语</w:t>
            </w:r>
            <w:r w:rsidRPr="003E3590">
              <w:rPr>
                <w:rFonts w:ascii="Times New Roman" w:eastAsia="宋体" w:hAnsi="Times New Roman" w:cs="Times New Roman"/>
                <w:color w:val="000000" w:themeColor="text1"/>
                <w:szCs w:val="21"/>
              </w:rPr>
              <w:t>Ⅰ</w:t>
            </w:r>
          </w:p>
        </w:tc>
        <w:tc>
          <w:tcPr>
            <w:tcW w:w="567" w:type="dxa"/>
            <w:shd w:val="clear" w:color="auto" w:fill="FFFFFF"/>
            <w:vAlign w:val="center"/>
          </w:tcPr>
          <w:p w14:paraId="660BA47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w:t>
            </w:r>
          </w:p>
        </w:tc>
        <w:tc>
          <w:tcPr>
            <w:tcW w:w="567" w:type="dxa"/>
            <w:shd w:val="clear" w:color="auto" w:fill="FFFFFF"/>
            <w:vAlign w:val="center"/>
          </w:tcPr>
          <w:p w14:paraId="67B24D5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3E4ECF9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707E8F6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2510B9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A363BF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DA6DDE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val="restart"/>
            <w:shd w:val="clear" w:color="auto" w:fill="FFFFFF"/>
            <w:vAlign w:val="center"/>
          </w:tcPr>
          <w:p w14:paraId="159BADB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w:t>
            </w:r>
          </w:p>
        </w:tc>
      </w:tr>
      <w:tr w:rsidR="003E3590" w:rsidRPr="003E3590" w14:paraId="220671D5" w14:textId="77777777" w:rsidTr="0055796A">
        <w:trPr>
          <w:cantSplit/>
          <w:trHeight w:val="340"/>
          <w:jc w:val="center"/>
        </w:trPr>
        <w:tc>
          <w:tcPr>
            <w:tcW w:w="567" w:type="dxa"/>
            <w:vMerge/>
            <w:shd w:val="clear" w:color="auto" w:fill="FFFFFF"/>
            <w:textDirection w:val="tbRlV"/>
            <w:vAlign w:val="center"/>
          </w:tcPr>
          <w:p w14:paraId="7B4F0EF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2FDFBE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4B50B8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100925M019</w:t>
            </w:r>
          </w:p>
        </w:tc>
        <w:tc>
          <w:tcPr>
            <w:tcW w:w="2410" w:type="dxa"/>
            <w:shd w:val="clear" w:color="auto" w:fill="FFFFFF"/>
            <w:vAlign w:val="center"/>
          </w:tcPr>
          <w:p w14:paraId="30873E1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基础学术英语</w:t>
            </w:r>
            <w:r w:rsidRPr="003E3590">
              <w:rPr>
                <w:rFonts w:ascii="Times New Roman" w:eastAsia="宋体" w:hAnsi="Times New Roman" w:cs="Times New Roman"/>
                <w:color w:val="000000" w:themeColor="text1"/>
                <w:szCs w:val="21"/>
              </w:rPr>
              <w:t>Ⅰ</w:t>
            </w:r>
          </w:p>
        </w:tc>
        <w:tc>
          <w:tcPr>
            <w:tcW w:w="567" w:type="dxa"/>
            <w:shd w:val="clear" w:color="auto" w:fill="FFFFFF"/>
            <w:vAlign w:val="center"/>
          </w:tcPr>
          <w:p w14:paraId="4F66A7B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w:t>
            </w:r>
          </w:p>
        </w:tc>
        <w:tc>
          <w:tcPr>
            <w:tcW w:w="567" w:type="dxa"/>
            <w:shd w:val="clear" w:color="auto" w:fill="FFFFFF"/>
            <w:vAlign w:val="center"/>
          </w:tcPr>
          <w:p w14:paraId="303DE94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522A5C8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3E2C487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3E4B12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76D20A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08A675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shd w:val="clear" w:color="auto" w:fill="FFFFFF"/>
            <w:vAlign w:val="center"/>
          </w:tcPr>
          <w:p w14:paraId="08AAF85B"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45B8CE58" w14:textId="77777777" w:rsidTr="0055796A">
        <w:trPr>
          <w:cantSplit/>
          <w:trHeight w:val="340"/>
          <w:jc w:val="center"/>
        </w:trPr>
        <w:tc>
          <w:tcPr>
            <w:tcW w:w="567" w:type="dxa"/>
            <w:vMerge/>
            <w:shd w:val="clear" w:color="auto" w:fill="FFFFFF"/>
            <w:textDirection w:val="tbRlV"/>
            <w:vAlign w:val="center"/>
          </w:tcPr>
          <w:p w14:paraId="6C49C9C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5CDAEA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EB1354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100925M020</w:t>
            </w:r>
          </w:p>
        </w:tc>
        <w:tc>
          <w:tcPr>
            <w:tcW w:w="2410" w:type="dxa"/>
            <w:shd w:val="clear" w:color="auto" w:fill="FFFFFF"/>
            <w:vAlign w:val="center"/>
          </w:tcPr>
          <w:p w14:paraId="0F558FA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通用大学英语</w:t>
            </w:r>
            <w:r w:rsidRPr="003E3590">
              <w:rPr>
                <w:rFonts w:ascii="Times New Roman" w:eastAsia="宋体" w:hAnsi="Times New Roman" w:cs="Times New Roman"/>
                <w:color w:val="000000" w:themeColor="text1"/>
                <w:szCs w:val="21"/>
              </w:rPr>
              <w:t>Ⅰ</w:t>
            </w:r>
          </w:p>
        </w:tc>
        <w:tc>
          <w:tcPr>
            <w:tcW w:w="567" w:type="dxa"/>
            <w:shd w:val="clear" w:color="auto" w:fill="FFFFFF"/>
            <w:vAlign w:val="center"/>
          </w:tcPr>
          <w:p w14:paraId="6074CF9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w:t>
            </w:r>
          </w:p>
        </w:tc>
        <w:tc>
          <w:tcPr>
            <w:tcW w:w="567" w:type="dxa"/>
            <w:shd w:val="clear" w:color="auto" w:fill="FFFFFF"/>
            <w:vAlign w:val="center"/>
          </w:tcPr>
          <w:p w14:paraId="7C4D7A9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436615A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3E58A2A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9656A8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2B40F1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0B4981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shd w:val="clear" w:color="auto" w:fill="FFFFFF"/>
            <w:vAlign w:val="center"/>
          </w:tcPr>
          <w:p w14:paraId="2B3C5C97"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03349A72" w14:textId="77777777" w:rsidTr="0055796A">
        <w:trPr>
          <w:cantSplit/>
          <w:trHeight w:val="397"/>
          <w:jc w:val="center"/>
        </w:trPr>
        <w:tc>
          <w:tcPr>
            <w:tcW w:w="567" w:type="dxa"/>
            <w:vMerge/>
            <w:shd w:val="clear" w:color="auto" w:fill="FFFFFF"/>
            <w:textDirection w:val="tbRlV"/>
            <w:vAlign w:val="center"/>
          </w:tcPr>
          <w:p w14:paraId="5DD0E1D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val="restart"/>
            <w:shd w:val="clear" w:color="auto" w:fill="FFFFFF"/>
            <w:textDirection w:val="tbRlV"/>
            <w:vAlign w:val="center"/>
          </w:tcPr>
          <w:p w14:paraId="3175E65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选修</w:t>
            </w:r>
          </w:p>
        </w:tc>
        <w:tc>
          <w:tcPr>
            <w:tcW w:w="7623" w:type="dxa"/>
            <w:gridSpan w:val="9"/>
            <w:shd w:val="clear" w:color="auto" w:fill="FFFFFF"/>
            <w:vAlign w:val="center"/>
          </w:tcPr>
          <w:p w14:paraId="1312E95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哲学思维与文化传承</w:t>
            </w:r>
          </w:p>
        </w:tc>
        <w:tc>
          <w:tcPr>
            <w:tcW w:w="567" w:type="dxa"/>
            <w:vMerge w:val="restart"/>
            <w:shd w:val="clear" w:color="auto" w:fill="FFFFFF"/>
            <w:vAlign w:val="center"/>
          </w:tcPr>
          <w:p w14:paraId="578E252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r>
      <w:tr w:rsidR="003E3590" w:rsidRPr="003E3590" w14:paraId="76DF6B27" w14:textId="77777777" w:rsidTr="0055796A">
        <w:trPr>
          <w:cantSplit/>
          <w:trHeight w:val="397"/>
          <w:jc w:val="center"/>
        </w:trPr>
        <w:tc>
          <w:tcPr>
            <w:tcW w:w="567" w:type="dxa"/>
            <w:vMerge/>
            <w:shd w:val="clear" w:color="auto" w:fill="FFFFFF"/>
            <w:textDirection w:val="tbRlV"/>
            <w:vAlign w:val="center"/>
          </w:tcPr>
          <w:p w14:paraId="1415C74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289D92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7623" w:type="dxa"/>
            <w:gridSpan w:val="9"/>
            <w:shd w:val="clear" w:color="auto" w:fill="FFFFFF"/>
            <w:vAlign w:val="center"/>
          </w:tcPr>
          <w:p w14:paraId="1D5CF4D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文艺创作与审美体验</w:t>
            </w:r>
          </w:p>
        </w:tc>
        <w:tc>
          <w:tcPr>
            <w:tcW w:w="567" w:type="dxa"/>
            <w:vMerge/>
            <w:shd w:val="clear" w:color="auto" w:fill="FFFFFF"/>
            <w:vAlign w:val="center"/>
          </w:tcPr>
          <w:p w14:paraId="122A2BCF"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FD42A22" w14:textId="77777777" w:rsidTr="0055796A">
        <w:trPr>
          <w:cantSplit/>
          <w:trHeight w:val="397"/>
          <w:jc w:val="center"/>
        </w:trPr>
        <w:tc>
          <w:tcPr>
            <w:tcW w:w="567" w:type="dxa"/>
            <w:vMerge/>
            <w:shd w:val="clear" w:color="auto" w:fill="FFFFFF"/>
            <w:textDirection w:val="tbRlV"/>
            <w:vAlign w:val="center"/>
          </w:tcPr>
          <w:p w14:paraId="741EB7E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981A86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7623" w:type="dxa"/>
            <w:gridSpan w:val="9"/>
            <w:shd w:val="clear" w:color="auto" w:fill="FFFFFF"/>
            <w:vAlign w:val="center"/>
          </w:tcPr>
          <w:p w14:paraId="5E274E8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国际语言与文化（其中学术英语类必修</w:t>
            </w:r>
            <w:r w:rsidRPr="003E3590">
              <w:rPr>
                <w:rFonts w:ascii="Times New Roman" w:eastAsia="宋体" w:hAnsi="Times New Roman" w:cs="Times New Roman"/>
                <w:color w:val="000000" w:themeColor="text1"/>
                <w:szCs w:val="21"/>
              </w:rPr>
              <w:t>4</w:t>
            </w:r>
            <w:r w:rsidRPr="003E3590">
              <w:rPr>
                <w:rFonts w:ascii="Times New Roman" w:eastAsia="宋体" w:hAnsi="Times New Roman" w:cs="Times New Roman"/>
                <w:color w:val="000000" w:themeColor="text1"/>
                <w:szCs w:val="21"/>
              </w:rPr>
              <w:t>学分）</w:t>
            </w:r>
          </w:p>
        </w:tc>
        <w:tc>
          <w:tcPr>
            <w:tcW w:w="567" w:type="dxa"/>
            <w:vMerge/>
            <w:shd w:val="clear" w:color="auto" w:fill="FFFFFF"/>
            <w:vAlign w:val="center"/>
          </w:tcPr>
          <w:p w14:paraId="24FBED87"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12F9B97" w14:textId="77777777" w:rsidTr="0055796A">
        <w:trPr>
          <w:cantSplit/>
          <w:trHeight w:val="397"/>
          <w:jc w:val="center"/>
        </w:trPr>
        <w:tc>
          <w:tcPr>
            <w:tcW w:w="567" w:type="dxa"/>
            <w:vMerge/>
            <w:shd w:val="clear" w:color="auto" w:fill="FFFFFF"/>
            <w:textDirection w:val="tbRlV"/>
            <w:vAlign w:val="center"/>
          </w:tcPr>
          <w:p w14:paraId="39614F3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529BEC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7623" w:type="dxa"/>
            <w:gridSpan w:val="9"/>
            <w:shd w:val="clear" w:color="auto" w:fill="FFFFFF"/>
            <w:vAlign w:val="center"/>
          </w:tcPr>
          <w:p w14:paraId="0D8906E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社会素养与创新能力</w:t>
            </w:r>
          </w:p>
          <w:p w14:paraId="5CD9A1C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（限选</w:t>
            </w:r>
            <w:r w:rsidRPr="003E3590">
              <w:rPr>
                <w:rFonts w:ascii="Times New Roman" w:eastAsia="宋体" w:hAnsi="Times New Roman" w:cs="Times New Roman"/>
                <w:color w:val="000000" w:themeColor="text1"/>
                <w:szCs w:val="21"/>
              </w:rPr>
              <w:t>“100723T023</w:t>
            </w:r>
            <w:r w:rsidRPr="003E3590">
              <w:rPr>
                <w:rFonts w:ascii="Times New Roman" w:eastAsia="宋体" w:hAnsi="Times New Roman" w:cs="Times New Roman"/>
                <w:color w:val="000000" w:themeColor="text1"/>
                <w:szCs w:val="21"/>
              </w:rPr>
              <w:t>项目管理、</w:t>
            </w:r>
            <w:r w:rsidRPr="003E3590">
              <w:rPr>
                <w:rFonts w:ascii="Times New Roman" w:eastAsia="宋体" w:hAnsi="Times New Roman" w:cs="Times New Roman"/>
                <w:color w:val="000000" w:themeColor="text1"/>
                <w:szCs w:val="21"/>
              </w:rPr>
              <w:t>100723T023</w:t>
            </w:r>
            <w:r w:rsidRPr="003E3590">
              <w:rPr>
                <w:rFonts w:ascii="Times New Roman" w:eastAsia="宋体" w:hAnsi="Times New Roman" w:cs="Times New Roman"/>
                <w:color w:val="000000" w:themeColor="text1"/>
                <w:szCs w:val="21"/>
              </w:rPr>
              <w:t>技术经济</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（七）和一门创新创业课）</w:t>
            </w:r>
          </w:p>
        </w:tc>
        <w:tc>
          <w:tcPr>
            <w:tcW w:w="567" w:type="dxa"/>
            <w:shd w:val="clear" w:color="auto" w:fill="FFFFFF"/>
            <w:vAlign w:val="center"/>
          </w:tcPr>
          <w:p w14:paraId="241F55E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w:t>
            </w:r>
          </w:p>
        </w:tc>
      </w:tr>
      <w:tr w:rsidR="003E3590" w:rsidRPr="003E3590" w14:paraId="63D3230A" w14:textId="77777777" w:rsidTr="0055796A">
        <w:trPr>
          <w:cantSplit/>
          <w:trHeight w:val="397"/>
          <w:jc w:val="center"/>
        </w:trPr>
        <w:tc>
          <w:tcPr>
            <w:tcW w:w="567" w:type="dxa"/>
            <w:vMerge/>
            <w:shd w:val="clear" w:color="auto" w:fill="FFFFFF"/>
            <w:textDirection w:val="tbRlV"/>
            <w:vAlign w:val="center"/>
          </w:tcPr>
          <w:p w14:paraId="7A70E8C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89F6DA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7623" w:type="dxa"/>
            <w:gridSpan w:val="9"/>
            <w:shd w:val="clear" w:color="auto" w:fill="FFFFFF"/>
            <w:vAlign w:val="center"/>
          </w:tcPr>
          <w:p w14:paraId="773EFC5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工程素养与计算思维（限选计算机类课程</w:t>
            </w:r>
            <w:r w:rsidRPr="003E3590">
              <w:rPr>
                <w:rFonts w:ascii="Times New Roman" w:eastAsia="宋体" w:hAnsi="Times New Roman" w:cs="Times New Roman"/>
                <w:color w:val="000000" w:themeColor="text1"/>
                <w:szCs w:val="21"/>
              </w:rPr>
              <w:t>2</w:t>
            </w:r>
            <w:r w:rsidRPr="003E3590">
              <w:rPr>
                <w:rFonts w:ascii="Times New Roman" w:eastAsia="宋体" w:hAnsi="Times New Roman" w:cs="Times New Roman"/>
                <w:color w:val="000000" w:themeColor="text1"/>
                <w:szCs w:val="21"/>
              </w:rPr>
              <w:t>学分）</w:t>
            </w:r>
          </w:p>
        </w:tc>
        <w:tc>
          <w:tcPr>
            <w:tcW w:w="567" w:type="dxa"/>
            <w:shd w:val="clear" w:color="auto" w:fill="FFFFFF"/>
            <w:vAlign w:val="center"/>
          </w:tcPr>
          <w:p w14:paraId="4663201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r>
      <w:tr w:rsidR="003E3590" w:rsidRPr="003E3590" w14:paraId="6D78A6CE" w14:textId="77777777" w:rsidTr="0055796A">
        <w:trPr>
          <w:cantSplit/>
          <w:trHeight w:val="397"/>
          <w:jc w:val="center"/>
        </w:trPr>
        <w:tc>
          <w:tcPr>
            <w:tcW w:w="567" w:type="dxa"/>
            <w:vMerge/>
            <w:shd w:val="clear" w:color="auto" w:fill="FFFFFF"/>
            <w:textDirection w:val="tbRlV"/>
            <w:vAlign w:val="center"/>
          </w:tcPr>
          <w:p w14:paraId="35F42D2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7375B21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7623" w:type="dxa"/>
            <w:gridSpan w:val="9"/>
            <w:shd w:val="clear" w:color="auto" w:fill="FFFFFF"/>
            <w:vAlign w:val="center"/>
          </w:tcPr>
          <w:p w14:paraId="053E3D0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身心健康与发展</w:t>
            </w:r>
          </w:p>
        </w:tc>
        <w:tc>
          <w:tcPr>
            <w:tcW w:w="567" w:type="dxa"/>
            <w:shd w:val="clear" w:color="auto" w:fill="FFFFFF"/>
            <w:vAlign w:val="center"/>
          </w:tcPr>
          <w:p w14:paraId="3FB713A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r>
      <w:tr w:rsidR="003E3590" w:rsidRPr="003E3590" w14:paraId="0FCAC066" w14:textId="77777777" w:rsidTr="0055796A">
        <w:trPr>
          <w:cantSplit/>
          <w:trHeight w:val="340"/>
          <w:jc w:val="center"/>
        </w:trPr>
        <w:tc>
          <w:tcPr>
            <w:tcW w:w="567" w:type="dxa"/>
            <w:vMerge w:val="restart"/>
            <w:shd w:val="clear" w:color="auto" w:fill="FFFFFF"/>
            <w:textDirection w:val="tbRlV"/>
            <w:tcFitText/>
            <w:vAlign w:val="center"/>
          </w:tcPr>
          <w:p w14:paraId="48A42A3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kern w:val="0"/>
                <w:szCs w:val="21"/>
              </w:rPr>
              <w:t>专业大类平台课</w:t>
            </w:r>
          </w:p>
        </w:tc>
        <w:tc>
          <w:tcPr>
            <w:tcW w:w="452" w:type="dxa"/>
            <w:vMerge w:val="restart"/>
            <w:shd w:val="clear" w:color="auto" w:fill="FFFFFF"/>
            <w:textDirection w:val="tbRlV"/>
            <w:vAlign w:val="center"/>
          </w:tcPr>
          <w:p w14:paraId="5CF36F4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必修</w:t>
            </w:r>
          </w:p>
        </w:tc>
        <w:tc>
          <w:tcPr>
            <w:tcW w:w="1276" w:type="dxa"/>
            <w:shd w:val="clear" w:color="auto" w:fill="FFFFFF"/>
            <w:vAlign w:val="center"/>
          </w:tcPr>
          <w:p w14:paraId="020173C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100617T059</w:t>
            </w:r>
          </w:p>
        </w:tc>
        <w:tc>
          <w:tcPr>
            <w:tcW w:w="2410" w:type="dxa"/>
            <w:shd w:val="clear" w:color="auto" w:fill="FFFFFF"/>
            <w:vAlign w:val="center"/>
          </w:tcPr>
          <w:p w14:paraId="0CC26EF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无机化学与分析化学</w:t>
            </w:r>
          </w:p>
        </w:tc>
        <w:tc>
          <w:tcPr>
            <w:tcW w:w="567" w:type="dxa"/>
            <w:shd w:val="clear" w:color="auto" w:fill="FFFFFF"/>
            <w:vAlign w:val="center"/>
          </w:tcPr>
          <w:p w14:paraId="1A28720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w:t>
            </w:r>
          </w:p>
        </w:tc>
        <w:tc>
          <w:tcPr>
            <w:tcW w:w="567" w:type="dxa"/>
            <w:shd w:val="clear" w:color="auto" w:fill="FFFFFF"/>
            <w:vAlign w:val="center"/>
          </w:tcPr>
          <w:p w14:paraId="1CABFF2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0D69679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1FB7957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0EE89C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A2883A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F50670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val="restart"/>
            <w:shd w:val="clear" w:color="auto" w:fill="FFFFFF"/>
            <w:vAlign w:val="center"/>
          </w:tcPr>
          <w:p w14:paraId="0A8E4A7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27</w:t>
            </w:r>
          </w:p>
        </w:tc>
      </w:tr>
      <w:tr w:rsidR="003E3590" w:rsidRPr="003E3590" w14:paraId="42D7DDBF" w14:textId="77777777" w:rsidTr="0055796A">
        <w:trPr>
          <w:cantSplit/>
          <w:trHeight w:val="373"/>
          <w:jc w:val="center"/>
        </w:trPr>
        <w:tc>
          <w:tcPr>
            <w:tcW w:w="567" w:type="dxa"/>
            <w:vMerge/>
            <w:shd w:val="clear" w:color="auto" w:fill="FFFFFF"/>
            <w:textDirection w:val="tbRlV"/>
            <w:vAlign w:val="center"/>
          </w:tcPr>
          <w:p w14:paraId="7043B96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712BC48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371E9C4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100617L023</w:t>
            </w:r>
          </w:p>
        </w:tc>
        <w:tc>
          <w:tcPr>
            <w:tcW w:w="2410" w:type="dxa"/>
            <w:shd w:val="clear" w:color="auto" w:fill="FFFFFF"/>
            <w:vAlign w:val="center"/>
          </w:tcPr>
          <w:p w14:paraId="2C5D01D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无机与分析化学实验（</w:t>
            </w:r>
            <w:r w:rsidRPr="003E3590">
              <w:rPr>
                <w:rFonts w:ascii="Times New Roman" w:eastAsia="宋体" w:hAnsi="Times New Roman" w:cs="Times New Roman"/>
                <w:color w:val="000000" w:themeColor="text1"/>
                <w:szCs w:val="21"/>
              </w:rPr>
              <w:t>I</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071B7C1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1.5</w:t>
            </w:r>
          </w:p>
        </w:tc>
        <w:tc>
          <w:tcPr>
            <w:tcW w:w="567" w:type="dxa"/>
            <w:shd w:val="clear" w:color="auto" w:fill="FFFFFF"/>
            <w:vAlign w:val="center"/>
          </w:tcPr>
          <w:p w14:paraId="4474CEB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502BBB3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8BB152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C27A55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17FF574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9C3C95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2710995A"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1CBF687F" w14:textId="77777777" w:rsidTr="0055796A">
        <w:trPr>
          <w:cantSplit/>
          <w:trHeight w:val="340"/>
          <w:jc w:val="center"/>
        </w:trPr>
        <w:tc>
          <w:tcPr>
            <w:tcW w:w="567" w:type="dxa"/>
            <w:vMerge/>
            <w:shd w:val="clear" w:color="auto" w:fill="FFFFFF"/>
            <w:textDirection w:val="tbRlV"/>
            <w:vAlign w:val="center"/>
          </w:tcPr>
          <w:p w14:paraId="6E62D03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FDB848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379380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100617T061</w:t>
            </w:r>
          </w:p>
        </w:tc>
        <w:tc>
          <w:tcPr>
            <w:tcW w:w="2410" w:type="dxa"/>
            <w:shd w:val="clear" w:color="auto" w:fill="FFFFFF"/>
            <w:vAlign w:val="center"/>
          </w:tcPr>
          <w:p w14:paraId="5C67CC8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有机化学</w:t>
            </w:r>
          </w:p>
        </w:tc>
        <w:tc>
          <w:tcPr>
            <w:tcW w:w="567" w:type="dxa"/>
            <w:shd w:val="clear" w:color="auto" w:fill="FFFFFF"/>
            <w:vAlign w:val="center"/>
          </w:tcPr>
          <w:p w14:paraId="151DF1F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3.5</w:t>
            </w:r>
          </w:p>
        </w:tc>
        <w:tc>
          <w:tcPr>
            <w:tcW w:w="567" w:type="dxa"/>
            <w:shd w:val="clear" w:color="auto" w:fill="FFFFFF"/>
            <w:vAlign w:val="center"/>
          </w:tcPr>
          <w:p w14:paraId="38D78C6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4032542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65D395B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122774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245A4D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4D0EC9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3E10920A"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35D8F19" w14:textId="77777777" w:rsidTr="0055796A">
        <w:trPr>
          <w:cantSplit/>
          <w:trHeight w:val="382"/>
          <w:jc w:val="center"/>
        </w:trPr>
        <w:tc>
          <w:tcPr>
            <w:tcW w:w="567" w:type="dxa"/>
            <w:vMerge/>
            <w:shd w:val="clear" w:color="auto" w:fill="FFFFFF"/>
            <w:textDirection w:val="tbRlV"/>
            <w:vAlign w:val="center"/>
          </w:tcPr>
          <w:p w14:paraId="761881F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53EB28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154B28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100617L024</w:t>
            </w:r>
          </w:p>
        </w:tc>
        <w:tc>
          <w:tcPr>
            <w:tcW w:w="2410" w:type="dxa"/>
            <w:shd w:val="clear" w:color="auto" w:fill="FFFFFF"/>
            <w:vAlign w:val="center"/>
          </w:tcPr>
          <w:p w14:paraId="5952913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无机与分析化学实验（</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4F996AE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4BA7192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647CC2F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150306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C5CF15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34A3C3B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997276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06CF8CEA"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27A156DD" w14:textId="77777777" w:rsidTr="0055796A">
        <w:trPr>
          <w:cantSplit/>
          <w:trHeight w:val="340"/>
          <w:jc w:val="center"/>
        </w:trPr>
        <w:tc>
          <w:tcPr>
            <w:tcW w:w="567" w:type="dxa"/>
            <w:vMerge/>
            <w:shd w:val="clear" w:color="auto" w:fill="FFFFFF"/>
            <w:textDirection w:val="tbRlV"/>
            <w:vAlign w:val="center"/>
          </w:tcPr>
          <w:p w14:paraId="1747A4B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287239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56D8EF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100617T005</w:t>
            </w:r>
          </w:p>
        </w:tc>
        <w:tc>
          <w:tcPr>
            <w:tcW w:w="2410" w:type="dxa"/>
            <w:shd w:val="clear" w:color="auto" w:fill="FFFFFF"/>
            <w:vAlign w:val="center"/>
          </w:tcPr>
          <w:p w14:paraId="57130A5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物理化学（</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107FF58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17FA508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78EFE56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2641115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942030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47A082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897318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1B5504AE"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207C174F" w14:textId="77777777" w:rsidTr="0055796A">
        <w:trPr>
          <w:cantSplit/>
          <w:trHeight w:val="340"/>
          <w:jc w:val="center"/>
        </w:trPr>
        <w:tc>
          <w:tcPr>
            <w:tcW w:w="567" w:type="dxa"/>
            <w:vMerge/>
            <w:shd w:val="clear" w:color="auto" w:fill="FFFFFF"/>
            <w:textDirection w:val="tbRlV"/>
            <w:vAlign w:val="center"/>
          </w:tcPr>
          <w:p w14:paraId="738E12F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C7B17F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952AD5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100617L025</w:t>
            </w:r>
          </w:p>
        </w:tc>
        <w:tc>
          <w:tcPr>
            <w:tcW w:w="2410" w:type="dxa"/>
            <w:shd w:val="clear" w:color="auto" w:fill="FFFFFF"/>
            <w:vAlign w:val="center"/>
          </w:tcPr>
          <w:p w14:paraId="43D13B0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有机化学实验</w:t>
            </w:r>
          </w:p>
        </w:tc>
        <w:tc>
          <w:tcPr>
            <w:tcW w:w="567" w:type="dxa"/>
            <w:shd w:val="clear" w:color="auto" w:fill="FFFFFF"/>
            <w:vAlign w:val="center"/>
          </w:tcPr>
          <w:p w14:paraId="4CD138A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11774DB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8ED204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BFCF40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2298F8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F73D44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9A2B3E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41DB98A7"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5760F191" w14:textId="77777777" w:rsidTr="0055796A">
        <w:trPr>
          <w:cantSplit/>
          <w:trHeight w:val="340"/>
          <w:jc w:val="center"/>
        </w:trPr>
        <w:tc>
          <w:tcPr>
            <w:tcW w:w="567" w:type="dxa"/>
            <w:vMerge/>
            <w:shd w:val="clear" w:color="auto" w:fill="FFFFFF"/>
            <w:textDirection w:val="tbRlV"/>
            <w:vAlign w:val="center"/>
          </w:tcPr>
          <w:p w14:paraId="539706F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3F326B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22042E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100305E018</w:t>
            </w:r>
          </w:p>
        </w:tc>
        <w:tc>
          <w:tcPr>
            <w:tcW w:w="2410" w:type="dxa"/>
            <w:shd w:val="clear" w:color="auto" w:fill="FFFFFF"/>
            <w:vAlign w:val="center"/>
          </w:tcPr>
          <w:p w14:paraId="2AB328E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生物化学</w:t>
            </w:r>
          </w:p>
        </w:tc>
        <w:tc>
          <w:tcPr>
            <w:tcW w:w="567" w:type="dxa"/>
            <w:shd w:val="clear" w:color="auto" w:fill="FFFFFF"/>
            <w:vAlign w:val="center"/>
          </w:tcPr>
          <w:p w14:paraId="3635EED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4E19217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3525F79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0C987DD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120E2C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75A9745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0E10B5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547CEB6F"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25B6077A" w14:textId="77777777" w:rsidTr="0055796A">
        <w:trPr>
          <w:cantSplit/>
          <w:trHeight w:val="340"/>
          <w:jc w:val="center"/>
        </w:trPr>
        <w:tc>
          <w:tcPr>
            <w:tcW w:w="567" w:type="dxa"/>
            <w:vMerge/>
            <w:shd w:val="clear" w:color="auto" w:fill="FFFFFF"/>
            <w:textDirection w:val="tbRlV"/>
            <w:vAlign w:val="center"/>
          </w:tcPr>
          <w:p w14:paraId="3D2030B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6FA1C6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41F495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100307T036</w:t>
            </w:r>
          </w:p>
        </w:tc>
        <w:tc>
          <w:tcPr>
            <w:tcW w:w="2410" w:type="dxa"/>
            <w:shd w:val="clear" w:color="auto" w:fill="FFFFFF"/>
            <w:vAlign w:val="center"/>
          </w:tcPr>
          <w:p w14:paraId="0F4C9C5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环境监测</w:t>
            </w:r>
          </w:p>
        </w:tc>
        <w:tc>
          <w:tcPr>
            <w:tcW w:w="567" w:type="dxa"/>
            <w:shd w:val="clear" w:color="auto" w:fill="FFFFFF"/>
            <w:vAlign w:val="center"/>
          </w:tcPr>
          <w:p w14:paraId="09168F6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4186FA3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7239ED7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3358C8A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015717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1AF168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4FF544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425082C8"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4C011AC2" w14:textId="77777777" w:rsidTr="0055796A">
        <w:trPr>
          <w:cantSplit/>
          <w:trHeight w:val="340"/>
          <w:jc w:val="center"/>
        </w:trPr>
        <w:tc>
          <w:tcPr>
            <w:tcW w:w="567" w:type="dxa"/>
            <w:vMerge/>
            <w:shd w:val="clear" w:color="auto" w:fill="FFFFFF"/>
            <w:textDirection w:val="tbRlV"/>
            <w:vAlign w:val="center"/>
          </w:tcPr>
          <w:p w14:paraId="53499E7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4A5168E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3032B47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100307L008</w:t>
            </w:r>
          </w:p>
        </w:tc>
        <w:tc>
          <w:tcPr>
            <w:tcW w:w="2410" w:type="dxa"/>
            <w:shd w:val="clear" w:color="auto" w:fill="FFFFFF"/>
            <w:vAlign w:val="center"/>
          </w:tcPr>
          <w:p w14:paraId="24433DA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环境监测实验</w:t>
            </w:r>
          </w:p>
        </w:tc>
        <w:tc>
          <w:tcPr>
            <w:tcW w:w="567" w:type="dxa"/>
            <w:shd w:val="clear" w:color="auto" w:fill="FFFFFF"/>
            <w:vAlign w:val="center"/>
          </w:tcPr>
          <w:p w14:paraId="42A147D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404E264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112022F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8EAA3D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C9C52D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1422AC8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1141169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090CD2D6"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04B4A2CD" w14:textId="77777777" w:rsidTr="0055796A">
        <w:trPr>
          <w:cantSplit/>
          <w:trHeight w:val="340"/>
          <w:jc w:val="center"/>
        </w:trPr>
        <w:tc>
          <w:tcPr>
            <w:tcW w:w="567" w:type="dxa"/>
            <w:vMerge/>
            <w:shd w:val="clear" w:color="auto" w:fill="FFFFFF"/>
            <w:textDirection w:val="tbRlV"/>
            <w:vAlign w:val="center"/>
          </w:tcPr>
          <w:p w14:paraId="616C551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4098B0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D2686E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100617T006</w:t>
            </w:r>
          </w:p>
        </w:tc>
        <w:tc>
          <w:tcPr>
            <w:tcW w:w="2410" w:type="dxa"/>
            <w:shd w:val="clear" w:color="auto" w:fill="FFFFFF"/>
            <w:vAlign w:val="center"/>
          </w:tcPr>
          <w:p w14:paraId="5A12D23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物理化学（</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1F186B7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06DE9C8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2526BB2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59E6D38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74D043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0A83BC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109194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151C9609"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538888DC" w14:textId="77777777" w:rsidTr="0055796A">
        <w:trPr>
          <w:cantSplit/>
          <w:trHeight w:val="340"/>
          <w:jc w:val="center"/>
        </w:trPr>
        <w:tc>
          <w:tcPr>
            <w:tcW w:w="567" w:type="dxa"/>
            <w:vMerge/>
            <w:shd w:val="clear" w:color="auto" w:fill="FFFFFF"/>
            <w:textDirection w:val="tbRlV"/>
            <w:vAlign w:val="center"/>
          </w:tcPr>
          <w:p w14:paraId="20D6498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7D046B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C36BA6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100617L026</w:t>
            </w:r>
          </w:p>
        </w:tc>
        <w:tc>
          <w:tcPr>
            <w:tcW w:w="2410" w:type="dxa"/>
            <w:shd w:val="clear" w:color="auto" w:fill="FFFFFF"/>
            <w:vAlign w:val="center"/>
          </w:tcPr>
          <w:p w14:paraId="0A9A7B1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物理化学实验（</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637090C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706FB67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08B8546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28A53B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FBAC06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2A74850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320A50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2666DF12"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0EF7D6E" w14:textId="77777777" w:rsidTr="0055796A">
        <w:trPr>
          <w:cantSplit/>
          <w:trHeight w:val="340"/>
          <w:jc w:val="center"/>
        </w:trPr>
        <w:tc>
          <w:tcPr>
            <w:tcW w:w="567" w:type="dxa"/>
            <w:vMerge/>
            <w:shd w:val="clear" w:color="auto" w:fill="FFFFFF"/>
            <w:textDirection w:val="tbRlV"/>
            <w:vAlign w:val="center"/>
          </w:tcPr>
          <w:p w14:paraId="37F7392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258C08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1DF8ED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100617L027</w:t>
            </w:r>
          </w:p>
        </w:tc>
        <w:tc>
          <w:tcPr>
            <w:tcW w:w="2410" w:type="dxa"/>
            <w:shd w:val="clear" w:color="auto" w:fill="FFFFFF"/>
            <w:vAlign w:val="center"/>
          </w:tcPr>
          <w:p w14:paraId="387832C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物理化学实验（</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764130F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3DFF8B4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24</w:t>
            </w:r>
          </w:p>
        </w:tc>
        <w:tc>
          <w:tcPr>
            <w:tcW w:w="567" w:type="dxa"/>
            <w:shd w:val="clear" w:color="auto" w:fill="FFFFFF"/>
            <w:vAlign w:val="center"/>
          </w:tcPr>
          <w:p w14:paraId="0F8F1B3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0136FC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4B3457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24</w:t>
            </w:r>
          </w:p>
        </w:tc>
        <w:tc>
          <w:tcPr>
            <w:tcW w:w="567" w:type="dxa"/>
            <w:shd w:val="clear" w:color="auto" w:fill="FFFFFF"/>
            <w:vAlign w:val="center"/>
          </w:tcPr>
          <w:p w14:paraId="6C7C8D7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14D092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03655160"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69C101B" w14:textId="77777777" w:rsidTr="0055796A">
        <w:trPr>
          <w:cantSplit/>
          <w:trHeight w:val="340"/>
          <w:jc w:val="center"/>
        </w:trPr>
        <w:tc>
          <w:tcPr>
            <w:tcW w:w="567" w:type="dxa"/>
            <w:vMerge/>
            <w:shd w:val="clear" w:color="auto" w:fill="FFFFFF"/>
            <w:textDirection w:val="tbRlV"/>
            <w:vAlign w:val="center"/>
          </w:tcPr>
          <w:p w14:paraId="5EABDB1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200815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86F59E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100102T033</w:t>
            </w:r>
          </w:p>
        </w:tc>
        <w:tc>
          <w:tcPr>
            <w:tcW w:w="2410" w:type="dxa"/>
            <w:shd w:val="clear" w:color="auto" w:fill="FFFFFF"/>
            <w:vAlign w:val="center"/>
          </w:tcPr>
          <w:p w14:paraId="12D89E3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环境微生物学</w:t>
            </w:r>
          </w:p>
        </w:tc>
        <w:tc>
          <w:tcPr>
            <w:tcW w:w="567" w:type="dxa"/>
            <w:shd w:val="clear" w:color="auto" w:fill="FFFFFF"/>
            <w:vAlign w:val="center"/>
          </w:tcPr>
          <w:p w14:paraId="1B3B077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429A256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2E9939E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474F452F"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71DF5F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372C38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4C4CD7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4D0C295F"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53BDBDD8" w14:textId="77777777" w:rsidTr="0055796A">
        <w:trPr>
          <w:cantSplit/>
          <w:trHeight w:val="340"/>
          <w:jc w:val="center"/>
        </w:trPr>
        <w:tc>
          <w:tcPr>
            <w:tcW w:w="567" w:type="dxa"/>
            <w:vMerge/>
            <w:shd w:val="clear" w:color="auto" w:fill="FFFFFF"/>
            <w:textDirection w:val="tbRlV"/>
            <w:vAlign w:val="center"/>
          </w:tcPr>
          <w:p w14:paraId="0C22B98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B34EC4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28583C8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100302L001</w:t>
            </w:r>
          </w:p>
        </w:tc>
        <w:tc>
          <w:tcPr>
            <w:tcW w:w="2410" w:type="dxa"/>
            <w:shd w:val="clear" w:color="auto" w:fill="FFFFFF"/>
            <w:vAlign w:val="center"/>
          </w:tcPr>
          <w:p w14:paraId="5C16C26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环境微生物学实验</w:t>
            </w:r>
          </w:p>
        </w:tc>
        <w:tc>
          <w:tcPr>
            <w:tcW w:w="567" w:type="dxa"/>
            <w:shd w:val="clear" w:color="auto" w:fill="FFFFFF"/>
            <w:vAlign w:val="center"/>
          </w:tcPr>
          <w:p w14:paraId="702C246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687D9ED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3642ADA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70C2DC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944931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06CBBFD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18C20F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07DA10A8"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4F943150" w14:textId="77777777" w:rsidTr="0055796A">
        <w:trPr>
          <w:cantSplit/>
          <w:trHeight w:val="340"/>
          <w:jc w:val="center"/>
        </w:trPr>
        <w:tc>
          <w:tcPr>
            <w:tcW w:w="567" w:type="dxa"/>
            <w:vMerge w:val="restart"/>
            <w:shd w:val="clear" w:color="auto" w:fill="FFFFFF"/>
            <w:textDirection w:val="tbRlV"/>
            <w:vAlign w:val="center"/>
          </w:tcPr>
          <w:p w14:paraId="3128E5E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专业必修课</w:t>
            </w:r>
          </w:p>
        </w:tc>
        <w:tc>
          <w:tcPr>
            <w:tcW w:w="452" w:type="dxa"/>
            <w:vMerge w:val="restart"/>
            <w:shd w:val="clear" w:color="auto" w:fill="FFFFFF"/>
            <w:textDirection w:val="tbRlV"/>
            <w:vAlign w:val="center"/>
          </w:tcPr>
          <w:p w14:paraId="0907BD7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专业基础课</w:t>
            </w:r>
          </w:p>
        </w:tc>
        <w:tc>
          <w:tcPr>
            <w:tcW w:w="1276" w:type="dxa"/>
            <w:shd w:val="clear" w:color="auto" w:fill="FFFFFF"/>
            <w:vAlign w:val="center"/>
          </w:tcPr>
          <w:p w14:paraId="08FD023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100410T033</w:t>
            </w:r>
          </w:p>
        </w:tc>
        <w:tc>
          <w:tcPr>
            <w:tcW w:w="2410" w:type="dxa"/>
            <w:shd w:val="clear" w:color="auto" w:fill="FFFFFF"/>
            <w:vAlign w:val="center"/>
          </w:tcPr>
          <w:p w14:paraId="6D4B768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工程力学（环工）</w:t>
            </w:r>
          </w:p>
        </w:tc>
        <w:tc>
          <w:tcPr>
            <w:tcW w:w="567" w:type="dxa"/>
            <w:shd w:val="clear" w:color="auto" w:fill="FFFFFF"/>
            <w:vAlign w:val="center"/>
          </w:tcPr>
          <w:p w14:paraId="030E5AB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58BA806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05DE026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310E553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DE7591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F50F5A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FEE14DC" w14:textId="5593CC03" w:rsidR="001436A1" w:rsidRPr="003E3590" w:rsidRDefault="00831C1F"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hint="eastAsia"/>
                <w:color w:val="000000" w:themeColor="text1"/>
                <w:szCs w:val="21"/>
              </w:rPr>
              <w:t>五</w:t>
            </w:r>
          </w:p>
        </w:tc>
        <w:tc>
          <w:tcPr>
            <w:tcW w:w="567" w:type="dxa"/>
            <w:vMerge w:val="restart"/>
            <w:shd w:val="clear" w:color="auto" w:fill="FFFFFF"/>
            <w:vAlign w:val="center"/>
          </w:tcPr>
          <w:p w14:paraId="4BA3377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30</w:t>
            </w:r>
          </w:p>
        </w:tc>
      </w:tr>
      <w:tr w:rsidR="003E3590" w:rsidRPr="003E3590" w14:paraId="76D11121" w14:textId="77777777" w:rsidTr="0055796A">
        <w:trPr>
          <w:cantSplit/>
          <w:trHeight w:val="340"/>
          <w:jc w:val="center"/>
        </w:trPr>
        <w:tc>
          <w:tcPr>
            <w:tcW w:w="567" w:type="dxa"/>
            <w:vMerge/>
            <w:shd w:val="clear" w:color="auto" w:fill="FFFFFF"/>
            <w:textDirection w:val="tbRlV"/>
            <w:vAlign w:val="center"/>
          </w:tcPr>
          <w:p w14:paraId="0334BCC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93AFBA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6D51BF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100408P005</w:t>
            </w:r>
          </w:p>
        </w:tc>
        <w:tc>
          <w:tcPr>
            <w:tcW w:w="2410" w:type="dxa"/>
            <w:shd w:val="clear" w:color="auto" w:fill="FFFFFF"/>
            <w:vAlign w:val="center"/>
          </w:tcPr>
          <w:p w14:paraId="389E016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计算机辅助绘图</w:t>
            </w:r>
          </w:p>
        </w:tc>
        <w:tc>
          <w:tcPr>
            <w:tcW w:w="567" w:type="dxa"/>
            <w:shd w:val="clear" w:color="auto" w:fill="FFFFFF"/>
            <w:vAlign w:val="center"/>
          </w:tcPr>
          <w:p w14:paraId="20A9D61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2E87173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0F931B5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98C711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20</w:t>
            </w:r>
          </w:p>
        </w:tc>
        <w:tc>
          <w:tcPr>
            <w:tcW w:w="567" w:type="dxa"/>
            <w:shd w:val="clear" w:color="auto" w:fill="FFFFFF"/>
            <w:vAlign w:val="center"/>
          </w:tcPr>
          <w:p w14:paraId="3BDC01D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24021B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15A970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3B604202"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5B41323" w14:textId="77777777" w:rsidTr="0055796A">
        <w:trPr>
          <w:cantSplit/>
          <w:trHeight w:val="340"/>
          <w:jc w:val="center"/>
        </w:trPr>
        <w:tc>
          <w:tcPr>
            <w:tcW w:w="567" w:type="dxa"/>
            <w:vMerge/>
            <w:shd w:val="clear" w:color="auto" w:fill="FFFFFF"/>
            <w:textDirection w:val="tbRlV"/>
            <w:vAlign w:val="center"/>
          </w:tcPr>
          <w:p w14:paraId="4D8B06F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997F63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5CE9CA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100408T005</w:t>
            </w:r>
          </w:p>
        </w:tc>
        <w:tc>
          <w:tcPr>
            <w:tcW w:w="2410" w:type="dxa"/>
            <w:shd w:val="clear" w:color="auto" w:fill="FFFFFF"/>
            <w:vAlign w:val="center"/>
          </w:tcPr>
          <w:p w14:paraId="625CEE1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机械制图</w:t>
            </w:r>
          </w:p>
        </w:tc>
        <w:tc>
          <w:tcPr>
            <w:tcW w:w="567" w:type="dxa"/>
            <w:shd w:val="clear" w:color="auto" w:fill="FFFFFF"/>
            <w:vAlign w:val="center"/>
          </w:tcPr>
          <w:p w14:paraId="2225C08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2.5</w:t>
            </w:r>
          </w:p>
        </w:tc>
        <w:tc>
          <w:tcPr>
            <w:tcW w:w="567" w:type="dxa"/>
            <w:shd w:val="clear" w:color="auto" w:fill="FFFFFF"/>
            <w:vAlign w:val="center"/>
          </w:tcPr>
          <w:p w14:paraId="1D57669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3D07722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61B2AD4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EADC98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C19AA0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F9D4BF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60778EF4"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39FC65AA" w14:textId="77777777" w:rsidTr="0055796A">
        <w:trPr>
          <w:cantSplit/>
          <w:trHeight w:val="340"/>
          <w:jc w:val="center"/>
        </w:trPr>
        <w:tc>
          <w:tcPr>
            <w:tcW w:w="567" w:type="dxa"/>
            <w:vMerge/>
            <w:shd w:val="clear" w:color="auto" w:fill="FFFFFF"/>
            <w:textDirection w:val="tbRlV"/>
            <w:vAlign w:val="center"/>
          </w:tcPr>
          <w:p w14:paraId="484F002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9C5BB3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51AC587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100305T075</w:t>
            </w:r>
          </w:p>
        </w:tc>
        <w:tc>
          <w:tcPr>
            <w:tcW w:w="2410" w:type="dxa"/>
            <w:shd w:val="clear" w:color="auto" w:fill="FFFFFF"/>
            <w:vAlign w:val="center"/>
          </w:tcPr>
          <w:p w14:paraId="5BCBAAF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化工原理（</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2F6BCE9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3.5</w:t>
            </w:r>
          </w:p>
        </w:tc>
        <w:tc>
          <w:tcPr>
            <w:tcW w:w="567" w:type="dxa"/>
            <w:shd w:val="clear" w:color="auto" w:fill="FFFFFF"/>
            <w:vAlign w:val="center"/>
          </w:tcPr>
          <w:p w14:paraId="55E0EAB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30995E5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06C55D7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C9E7B1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6E5D0D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988AE2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四</w:t>
            </w:r>
          </w:p>
        </w:tc>
        <w:tc>
          <w:tcPr>
            <w:tcW w:w="567" w:type="dxa"/>
            <w:vMerge/>
            <w:shd w:val="clear" w:color="auto" w:fill="FFFFFF"/>
            <w:vAlign w:val="center"/>
          </w:tcPr>
          <w:p w14:paraId="0B8CF76A"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533E14D7" w14:textId="77777777" w:rsidTr="0055796A">
        <w:trPr>
          <w:cantSplit/>
          <w:trHeight w:val="340"/>
          <w:jc w:val="center"/>
        </w:trPr>
        <w:tc>
          <w:tcPr>
            <w:tcW w:w="567" w:type="dxa"/>
            <w:vMerge/>
            <w:shd w:val="clear" w:color="auto" w:fill="FFFFFF"/>
            <w:textDirection w:val="tbRlV"/>
            <w:vAlign w:val="center"/>
          </w:tcPr>
          <w:p w14:paraId="22D5018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0A8588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355A287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100305T076</w:t>
            </w:r>
          </w:p>
        </w:tc>
        <w:tc>
          <w:tcPr>
            <w:tcW w:w="2410" w:type="dxa"/>
            <w:shd w:val="clear" w:color="auto" w:fill="FFFFFF"/>
            <w:vAlign w:val="center"/>
          </w:tcPr>
          <w:p w14:paraId="5ED0024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化工原理（</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6CF4207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3.5</w:t>
            </w:r>
          </w:p>
        </w:tc>
        <w:tc>
          <w:tcPr>
            <w:tcW w:w="567" w:type="dxa"/>
            <w:shd w:val="clear" w:color="auto" w:fill="FFFFFF"/>
            <w:vAlign w:val="center"/>
          </w:tcPr>
          <w:p w14:paraId="6C8EDB7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3F8704E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39D4F30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97D3CB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48E65F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5EB4EE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1F3F1CBC"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0D08BDBA" w14:textId="77777777" w:rsidTr="0055796A">
        <w:trPr>
          <w:cantSplit/>
          <w:trHeight w:val="340"/>
          <w:jc w:val="center"/>
        </w:trPr>
        <w:tc>
          <w:tcPr>
            <w:tcW w:w="567" w:type="dxa"/>
            <w:vMerge/>
            <w:shd w:val="clear" w:color="auto" w:fill="FFFFFF"/>
            <w:textDirection w:val="tbRlV"/>
            <w:vAlign w:val="center"/>
          </w:tcPr>
          <w:p w14:paraId="0FB24CF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463F061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ADA0F0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100305L007</w:t>
            </w:r>
          </w:p>
        </w:tc>
        <w:tc>
          <w:tcPr>
            <w:tcW w:w="2410" w:type="dxa"/>
            <w:shd w:val="clear" w:color="auto" w:fill="FFFFFF"/>
            <w:vAlign w:val="center"/>
          </w:tcPr>
          <w:p w14:paraId="1A7E60F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化工原理实验（</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7D5BE2F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491FE14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6711FA7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7C3993A"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5DA1DA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7BB0C33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73D371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12777D25"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5F673F6" w14:textId="77777777" w:rsidTr="0055796A">
        <w:trPr>
          <w:cantSplit/>
          <w:trHeight w:val="340"/>
          <w:jc w:val="center"/>
        </w:trPr>
        <w:tc>
          <w:tcPr>
            <w:tcW w:w="567" w:type="dxa"/>
            <w:vMerge/>
            <w:shd w:val="clear" w:color="auto" w:fill="FFFFFF"/>
            <w:textDirection w:val="tbRlV"/>
            <w:vAlign w:val="center"/>
          </w:tcPr>
          <w:p w14:paraId="23632E6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EF8419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4F8463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100513E006</w:t>
            </w:r>
          </w:p>
        </w:tc>
        <w:tc>
          <w:tcPr>
            <w:tcW w:w="2410" w:type="dxa"/>
            <w:shd w:val="clear" w:color="auto" w:fill="FFFFFF"/>
            <w:vAlign w:val="center"/>
          </w:tcPr>
          <w:p w14:paraId="43A9C2EE"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电工学及实验</w:t>
            </w:r>
          </w:p>
        </w:tc>
        <w:tc>
          <w:tcPr>
            <w:tcW w:w="567" w:type="dxa"/>
            <w:shd w:val="clear" w:color="auto" w:fill="FFFFFF"/>
            <w:vAlign w:val="center"/>
          </w:tcPr>
          <w:p w14:paraId="62A80B5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63C7CB2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02C9094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24</w:t>
            </w:r>
          </w:p>
        </w:tc>
        <w:tc>
          <w:tcPr>
            <w:tcW w:w="567" w:type="dxa"/>
            <w:shd w:val="clear" w:color="auto" w:fill="FFFFFF"/>
            <w:vAlign w:val="center"/>
          </w:tcPr>
          <w:p w14:paraId="7576DE6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C3E48C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2C7A7F0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267810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07CD31A6"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42DEBF89" w14:textId="77777777" w:rsidTr="0055796A">
        <w:trPr>
          <w:cantSplit/>
          <w:trHeight w:val="340"/>
          <w:jc w:val="center"/>
        </w:trPr>
        <w:tc>
          <w:tcPr>
            <w:tcW w:w="567" w:type="dxa"/>
            <w:vMerge/>
            <w:shd w:val="clear" w:color="auto" w:fill="FFFFFF"/>
            <w:textDirection w:val="tbRlV"/>
            <w:vAlign w:val="center"/>
          </w:tcPr>
          <w:p w14:paraId="3ACB893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D5C15E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0C1936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100305L008</w:t>
            </w:r>
          </w:p>
        </w:tc>
        <w:tc>
          <w:tcPr>
            <w:tcW w:w="2410" w:type="dxa"/>
            <w:shd w:val="clear" w:color="auto" w:fill="FFFFFF"/>
            <w:vAlign w:val="center"/>
          </w:tcPr>
          <w:p w14:paraId="5D41287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化工原理实验（</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27B95636"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0C2D235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3AB0C22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A142E7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346D00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2EA7D67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7DA797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137321A7"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112FE2B9" w14:textId="77777777" w:rsidTr="0055796A">
        <w:trPr>
          <w:cantSplit/>
          <w:trHeight w:val="340"/>
          <w:jc w:val="center"/>
        </w:trPr>
        <w:tc>
          <w:tcPr>
            <w:tcW w:w="567" w:type="dxa"/>
            <w:vMerge/>
            <w:shd w:val="clear" w:color="auto" w:fill="FFFFFF"/>
            <w:textDirection w:val="tbRlV"/>
            <w:vAlign w:val="center"/>
          </w:tcPr>
          <w:p w14:paraId="7666C9A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val="restart"/>
            <w:shd w:val="clear" w:color="auto" w:fill="FFFFFF"/>
            <w:textDirection w:val="tbRlV"/>
            <w:vAlign w:val="center"/>
          </w:tcPr>
          <w:p w14:paraId="6051FDA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专业主干课</w:t>
            </w:r>
          </w:p>
        </w:tc>
        <w:tc>
          <w:tcPr>
            <w:tcW w:w="1276" w:type="dxa"/>
            <w:shd w:val="clear" w:color="auto" w:fill="FFFFFF"/>
            <w:vAlign w:val="center"/>
          </w:tcPr>
          <w:p w14:paraId="447DCE1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100307T021</w:t>
            </w:r>
          </w:p>
        </w:tc>
        <w:tc>
          <w:tcPr>
            <w:tcW w:w="2410" w:type="dxa"/>
            <w:shd w:val="clear" w:color="auto" w:fill="FFFFFF"/>
            <w:vAlign w:val="center"/>
          </w:tcPr>
          <w:p w14:paraId="2958D01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水污染控制工程（</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4F345DA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26FA5C5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6DB61D3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7E8AF6F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430EF2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45325B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14DA13E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0D3A5086"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34AB7AAF" w14:textId="77777777" w:rsidTr="0055796A">
        <w:trPr>
          <w:cantSplit/>
          <w:trHeight w:val="340"/>
          <w:jc w:val="center"/>
        </w:trPr>
        <w:tc>
          <w:tcPr>
            <w:tcW w:w="567" w:type="dxa"/>
            <w:vMerge/>
            <w:shd w:val="clear" w:color="auto" w:fill="FFFFFF"/>
            <w:textDirection w:val="tbRlV"/>
            <w:vAlign w:val="center"/>
          </w:tcPr>
          <w:p w14:paraId="751995F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719B1ED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6FBE11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100307T034</w:t>
            </w:r>
          </w:p>
        </w:tc>
        <w:tc>
          <w:tcPr>
            <w:tcW w:w="2410" w:type="dxa"/>
            <w:shd w:val="clear" w:color="auto" w:fill="FFFFFF"/>
            <w:vAlign w:val="center"/>
          </w:tcPr>
          <w:p w14:paraId="67F83E3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水污染控制工程（</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3976FF7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w:t>
            </w:r>
          </w:p>
        </w:tc>
        <w:tc>
          <w:tcPr>
            <w:tcW w:w="567" w:type="dxa"/>
            <w:shd w:val="clear" w:color="auto" w:fill="FFFFFF"/>
            <w:vAlign w:val="center"/>
          </w:tcPr>
          <w:p w14:paraId="2534843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6AC17DC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1C03644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92A0274"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BAD0B1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8900B6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7911A31D"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2AF2D82" w14:textId="77777777" w:rsidTr="0055796A">
        <w:trPr>
          <w:cantSplit/>
          <w:trHeight w:val="340"/>
          <w:jc w:val="center"/>
        </w:trPr>
        <w:tc>
          <w:tcPr>
            <w:tcW w:w="567" w:type="dxa"/>
            <w:vMerge/>
            <w:shd w:val="clear" w:color="auto" w:fill="FFFFFF"/>
            <w:textDirection w:val="tbRlV"/>
            <w:vAlign w:val="center"/>
          </w:tcPr>
          <w:p w14:paraId="318E5BD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D6575BC"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8627D1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100307T033</w:t>
            </w:r>
          </w:p>
        </w:tc>
        <w:tc>
          <w:tcPr>
            <w:tcW w:w="2410" w:type="dxa"/>
            <w:shd w:val="clear" w:color="auto" w:fill="FFFFFF"/>
            <w:vAlign w:val="center"/>
          </w:tcPr>
          <w:p w14:paraId="7565ECB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大气污染控制工程</w:t>
            </w:r>
          </w:p>
        </w:tc>
        <w:tc>
          <w:tcPr>
            <w:tcW w:w="567" w:type="dxa"/>
            <w:shd w:val="clear" w:color="auto" w:fill="FFFFFF"/>
            <w:vAlign w:val="center"/>
          </w:tcPr>
          <w:p w14:paraId="62371101"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75943C2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52D5DBB2"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715A28F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AE325E9"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73237E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C96A39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0A0E53BD"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5B11DC27" w14:textId="77777777" w:rsidTr="0055796A">
        <w:trPr>
          <w:cantSplit/>
          <w:trHeight w:val="340"/>
          <w:jc w:val="center"/>
        </w:trPr>
        <w:tc>
          <w:tcPr>
            <w:tcW w:w="567" w:type="dxa"/>
            <w:vMerge/>
            <w:shd w:val="clear" w:color="auto" w:fill="FFFFFF"/>
            <w:textDirection w:val="tbRlV"/>
            <w:vAlign w:val="center"/>
          </w:tcPr>
          <w:p w14:paraId="7571C8B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92EE5CF"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733067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100307L005</w:t>
            </w:r>
          </w:p>
        </w:tc>
        <w:tc>
          <w:tcPr>
            <w:tcW w:w="2410" w:type="dxa"/>
            <w:shd w:val="clear" w:color="auto" w:fill="FFFFFF"/>
            <w:vAlign w:val="center"/>
          </w:tcPr>
          <w:p w14:paraId="4B8B31DC"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大气污染控制工程实验</w:t>
            </w:r>
          </w:p>
        </w:tc>
        <w:tc>
          <w:tcPr>
            <w:tcW w:w="567" w:type="dxa"/>
            <w:shd w:val="clear" w:color="auto" w:fill="FFFFFF"/>
            <w:vAlign w:val="center"/>
          </w:tcPr>
          <w:p w14:paraId="360494B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68CA41D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324CBDA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513B23D"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FA9A57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4A3D1E12"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5B7649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079ADCB6"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777D4802" w14:textId="77777777" w:rsidTr="0055796A">
        <w:trPr>
          <w:cantSplit/>
          <w:trHeight w:val="340"/>
          <w:jc w:val="center"/>
        </w:trPr>
        <w:tc>
          <w:tcPr>
            <w:tcW w:w="567" w:type="dxa"/>
            <w:vMerge/>
            <w:shd w:val="clear" w:color="auto" w:fill="FFFFFF"/>
            <w:textDirection w:val="tbRlV"/>
            <w:vAlign w:val="center"/>
          </w:tcPr>
          <w:p w14:paraId="57379A2F"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B22EAFF"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559DFE05"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100307L009</w:t>
            </w:r>
          </w:p>
        </w:tc>
        <w:tc>
          <w:tcPr>
            <w:tcW w:w="2410" w:type="dxa"/>
            <w:shd w:val="clear" w:color="auto" w:fill="FFFFFF"/>
            <w:vAlign w:val="center"/>
          </w:tcPr>
          <w:p w14:paraId="2926E74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水污染控制工程实验</w:t>
            </w:r>
          </w:p>
        </w:tc>
        <w:tc>
          <w:tcPr>
            <w:tcW w:w="567" w:type="dxa"/>
            <w:shd w:val="clear" w:color="auto" w:fill="FFFFFF"/>
            <w:vAlign w:val="center"/>
          </w:tcPr>
          <w:p w14:paraId="54843483"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6EDF60A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0A8ACE91"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A234EA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78CCBB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3F70C33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3FCE4B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77E06B32"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6F6C82E0" w14:textId="77777777" w:rsidTr="0055796A">
        <w:trPr>
          <w:cantSplit/>
          <w:trHeight w:val="340"/>
          <w:jc w:val="center"/>
        </w:trPr>
        <w:tc>
          <w:tcPr>
            <w:tcW w:w="567" w:type="dxa"/>
            <w:vMerge/>
            <w:shd w:val="clear" w:color="auto" w:fill="FFFFFF"/>
            <w:textDirection w:val="tbRlV"/>
            <w:vAlign w:val="center"/>
          </w:tcPr>
          <w:p w14:paraId="1C4075D5"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FF51EA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29A5E84D"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100307T031</w:t>
            </w:r>
          </w:p>
        </w:tc>
        <w:tc>
          <w:tcPr>
            <w:tcW w:w="2410" w:type="dxa"/>
            <w:shd w:val="clear" w:color="auto" w:fill="FFFFFF"/>
            <w:vAlign w:val="center"/>
          </w:tcPr>
          <w:p w14:paraId="5CCDA0B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固体废弃物处理与资源化</w:t>
            </w:r>
          </w:p>
        </w:tc>
        <w:tc>
          <w:tcPr>
            <w:tcW w:w="567" w:type="dxa"/>
            <w:shd w:val="clear" w:color="auto" w:fill="FFFFFF"/>
            <w:vAlign w:val="center"/>
          </w:tcPr>
          <w:p w14:paraId="579BAF6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2.5</w:t>
            </w:r>
          </w:p>
        </w:tc>
        <w:tc>
          <w:tcPr>
            <w:tcW w:w="567" w:type="dxa"/>
            <w:shd w:val="clear" w:color="auto" w:fill="FFFFFF"/>
            <w:vAlign w:val="center"/>
          </w:tcPr>
          <w:p w14:paraId="0AA3CB5F"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48BDB8A7"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3161C0E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E32166B"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292B8B3"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1C47CD9"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29F67829"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762B2163" w14:textId="77777777" w:rsidTr="0055796A">
        <w:trPr>
          <w:cantSplit/>
          <w:trHeight w:val="605"/>
          <w:jc w:val="center"/>
        </w:trPr>
        <w:tc>
          <w:tcPr>
            <w:tcW w:w="567" w:type="dxa"/>
            <w:vMerge/>
            <w:shd w:val="clear" w:color="auto" w:fill="FFFFFF"/>
            <w:textDirection w:val="tbRlV"/>
            <w:vAlign w:val="center"/>
          </w:tcPr>
          <w:p w14:paraId="30E5BE3E"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78C01587"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C06E76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100307L006</w:t>
            </w:r>
          </w:p>
        </w:tc>
        <w:tc>
          <w:tcPr>
            <w:tcW w:w="2410" w:type="dxa"/>
            <w:shd w:val="clear" w:color="auto" w:fill="FFFFFF"/>
            <w:vAlign w:val="center"/>
          </w:tcPr>
          <w:p w14:paraId="2FE87B4A"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固体废弃物处理与资源化实验</w:t>
            </w:r>
          </w:p>
        </w:tc>
        <w:tc>
          <w:tcPr>
            <w:tcW w:w="567" w:type="dxa"/>
            <w:shd w:val="clear" w:color="auto" w:fill="FFFFFF"/>
            <w:vAlign w:val="center"/>
          </w:tcPr>
          <w:p w14:paraId="04CE9F20"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05BB4EEB"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7DCF3B00"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2176098"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5E168C8"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537D9806" w14:textId="77777777" w:rsidR="001436A1" w:rsidRPr="003E3590" w:rsidRDefault="001436A1"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143DF014" w14:textId="77777777" w:rsidR="001436A1" w:rsidRPr="003E3590" w:rsidRDefault="001436A1"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272FF733" w14:textId="77777777" w:rsidR="001436A1" w:rsidRPr="003E3590" w:rsidRDefault="001436A1" w:rsidP="0055796A">
            <w:pPr>
              <w:jc w:val="center"/>
              <w:rPr>
                <w:rFonts w:ascii="Times New Roman" w:eastAsia="宋体" w:hAnsi="Times New Roman" w:cs="Times New Roman"/>
                <w:color w:val="000000" w:themeColor="text1"/>
                <w:szCs w:val="21"/>
              </w:rPr>
            </w:pPr>
          </w:p>
        </w:tc>
      </w:tr>
      <w:tr w:rsidR="003E3590" w:rsidRPr="003E3590" w14:paraId="2A9E15A1" w14:textId="77777777" w:rsidTr="0055796A">
        <w:trPr>
          <w:cantSplit/>
          <w:trHeight w:val="340"/>
          <w:jc w:val="center"/>
        </w:trPr>
        <w:tc>
          <w:tcPr>
            <w:tcW w:w="567" w:type="dxa"/>
            <w:vMerge w:val="restart"/>
            <w:shd w:val="clear" w:color="auto" w:fill="FFFFFF"/>
            <w:textDirection w:val="tbRlV"/>
            <w:vAlign w:val="center"/>
          </w:tcPr>
          <w:p w14:paraId="6FACC634" w14:textId="77777777" w:rsidR="00DA0CFB" w:rsidRPr="003E3590" w:rsidRDefault="00DA0CFB"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专业选修课</w:t>
            </w:r>
          </w:p>
        </w:tc>
        <w:tc>
          <w:tcPr>
            <w:tcW w:w="452" w:type="dxa"/>
            <w:vMerge w:val="restart"/>
            <w:shd w:val="clear" w:color="auto" w:fill="FFFFFF"/>
            <w:textDirection w:val="tbRlV"/>
            <w:vAlign w:val="center"/>
          </w:tcPr>
          <w:p w14:paraId="523CA0D1" w14:textId="77777777" w:rsidR="00DA0CFB" w:rsidRPr="003E3590" w:rsidRDefault="00DA0CFB"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专业基础选修</w:t>
            </w:r>
          </w:p>
        </w:tc>
        <w:tc>
          <w:tcPr>
            <w:tcW w:w="1276" w:type="dxa"/>
            <w:shd w:val="clear" w:color="auto" w:fill="FFFFFF"/>
            <w:vAlign w:val="center"/>
          </w:tcPr>
          <w:p w14:paraId="7AF2495D" w14:textId="77777777" w:rsidR="00DA0CFB" w:rsidRPr="003E3590" w:rsidRDefault="00DA0CFB"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100307T035</w:t>
            </w:r>
          </w:p>
        </w:tc>
        <w:tc>
          <w:tcPr>
            <w:tcW w:w="2410" w:type="dxa"/>
            <w:shd w:val="clear" w:color="auto" w:fill="FFFFFF"/>
            <w:vAlign w:val="center"/>
          </w:tcPr>
          <w:p w14:paraId="3BF57404" w14:textId="77777777" w:rsidR="00DA0CFB" w:rsidRPr="003E3590" w:rsidRDefault="00DA0CFB"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环境科学与工程导论</w:t>
            </w:r>
          </w:p>
        </w:tc>
        <w:tc>
          <w:tcPr>
            <w:tcW w:w="567" w:type="dxa"/>
            <w:shd w:val="clear" w:color="auto" w:fill="FFFFFF"/>
            <w:vAlign w:val="center"/>
          </w:tcPr>
          <w:p w14:paraId="5270816A" w14:textId="77777777" w:rsidR="00DA0CFB" w:rsidRPr="003E3590" w:rsidRDefault="00DA0CFB"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41218FAE" w14:textId="77777777" w:rsidR="00DA0CFB" w:rsidRPr="003E3590" w:rsidRDefault="00DA0CFB"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3F91EDB0" w14:textId="77777777" w:rsidR="00DA0CFB" w:rsidRPr="003E3590" w:rsidRDefault="00DA0CFB"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5C584CDB" w14:textId="77777777" w:rsidR="00DA0CFB" w:rsidRPr="003E3590" w:rsidRDefault="00DA0CFB"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289582F" w14:textId="77777777" w:rsidR="00DA0CFB" w:rsidRPr="003E3590" w:rsidRDefault="00DA0CFB" w:rsidP="0055796A">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A08C8C2" w14:textId="77777777" w:rsidR="00DA0CFB" w:rsidRPr="003E3590" w:rsidRDefault="00DA0CFB" w:rsidP="0055796A">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E0A9178" w14:textId="77777777" w:rsidR="00DA0CFB" w:rsidRPr="003E3590" w:rsidRDefault="00DA0CFB" w:rsidP="0055796A">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val="restart"/>
            <w:shd w:val="clear" w:color="auto" w:fill="FFFFFF"/>
            <w:vAlign w:val="center"/>
          </w:tcPr>
          <w:p w14:paraId="667B7E03" w14:textId="15ECBF3A"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hint="eastAsia"/>
                <w:color w:val="000000" w:themeColor="text1"/>
                <w:szCs w:val="21"/>
              </w:rPr>
              <w:t>1</w:t>
            </w:r>
            <w:r w:rsidRPr="003E3590">
              <w:rPr>
                <w:rFonts w:ascii="Times New Roman" w:eastAsia="宋体" w:hAnsi="Times New Roman" w:cs="Times New Roman"/>
                <w:color w:val="000000" w:themeColor="text1"/>
                <w:szCs w:val="21"/>
              </w:rPr>
              <w:t>1</w:t>
            </w:r>
          </w:p>
        </w:tc>
      </w:tr>
      <w:tr w:rsidR="003E3590" w:rsidRPr="003E3590" w14:paraId="41B0015A" w14:textId="77777777" w:rsidTr="0055796A">
        <w:trPr>
          <w:cantSplit/>
          <w:trHeight w:val="340"/>
          <w:jc w:val="center"/>
        </w:trPr>
        <w:tc>
          <w:tcPr>
            <w:tcW w:w="567" w:type="dxa"/>
            <w:vMerge/>
            <w:shd w:val="clear" w:color="auto" w:fill="FFFFFF"/>
            <w:textDirection w:val="tbRlV"/>
            <w:vAlign w:val="center"/>
          </w:tcPr>
          <w:p w14:paraId="0DB0817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476403C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2F2D18C" w14:textId="41E58E7D"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100307T024</w:t>
            </w:r>
          </w:p>
        </w:tc>
        <w:tc>
          <w:tcPr>
            <w:tcW w:w="2410" w:type="dxa"/>
            <w:shd w:val="clear" w:color="auto" w:fill="FFFFFF"/>
            <w:vAlign w:val="center"/>
          </w:tcPr>
          <w:p w14:paraId="188B756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环境类科技论文</w:t>
            </w:r>
          </w:p>
          <w:p w14:paraId="185DCE4A" w14:textId="1E982808"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检索与写作</w:t>
            </w:r>
          </w:p>
        </w:tc>
        <w:tc>
          <w:tcPr>
            <w:tcW w:w="567" w:type="dxa"/>
            <w:shd w:val="clear" w:color="auto" w:fill="FFFFFF"/>
            <w:vAlign w:val="center"/>
          </w:tcPr>
          <w:p w14:paraId="61BFABF9" w14:textId="4E446D7B"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1135470D" w14:textId="3228F8D4"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43F37E29" w14:textId="68DE9B21"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6F3BCCD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42DA40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5F97CD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F3688EA" w14:textId="3EF23115"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3A2F3FD1" w14:textId="2DA5433C"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35D7932A" w14:textId="77777777" w:rsidTr="0055796A">
        <w:trPr>
          <w:cantSplit/>
          <w:trHeight w:val="340"/>
          <w:jc w:val="center"/>
        </w:trPr>
        <w:tc>
          <w:tcPr>
            <w:tcW w:w="567" w:type="dxa"/>
            <w:vMerge/>
            <w:shd w:val="clear" w:color="auto" w:fill="FFFFFF"/>
            <w:textDirection w:val="tbRlV"/>
            <w:vAlign w:val="center"/>
          </w:tcPr>
          <w:p w14:paraId="6FD6D7F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0272A9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999CE61" w14:textId="04A8F0A5"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100102T029</w:t>
            </w:r>
          </w:p>
        </w:tc>
        <w:tc>
          <w:tcPr>
            <w:tcW w:w="2410" w:type="dxa"/>
            <w:shd w:val="clear" w:color="auto" w:fill="FFFFFF"/>
            <w:vAlign w:val="center"/>
          </w:tcPr>
          <w:p w14:paraId="3C8F2BD1" w14:textId="60248E21"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环境评价</w:t>
            </w:r>
          </w:p>
        </w:tc>
        <w:tc>
          <w:tcPr>
            <w:tcW w:w="567" w:type="dxa"/>
            <w:shd w:val="clear" w:color="auto" w:fill="FFFFFF"/>
            <w:vAlign w:val="center"/>
          </w:tcPr>
          <w:p w14:paraId="5B90BCD4" w14:textId="756D7DEC"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5AA8EAEE" w14:textId="0484C332"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1D49851B" w14:textId="7440FD66"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28840BB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CC23A1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23AFFD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C7678A8" w14:textId="7C4620A5"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47FFA7DD" w14:textId="5E69B366"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69BFC14C" w14:textId="77777777" w:rsidTr="0055796A">
        <w:trPr>
          <w:cantSplit/>
          <w:trHeight w:val="340"/>
          <w:jc w:val="center"/>
        </w:trPr>
        <w:tc>
          <w:tcPr>
            <w:tcW w:w="567" w:type="dxa"/>
            <w:vMerge/>
            <w:shd w:val="clear" w:color="auto" w:fill="FFFFFF"/>
            <w:textDirection w:val="tbRlV"/>
            <w:vAlign w:val="center"/>
          </w:tcPr>
          <w:p w14:paraId="6C53DD7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864340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72C4BC0" w14:textId="5E04A144" w:rsidR="00DA0CFB" w:rsidRPr="003E3590" w:rsidRDefault="00DA0CFB" w:rsidP="00DA0CFB">
            <w:pPr>
              <w:jc w:val="center"/>
              <w:rPr>
                <w:rFonts w:ascii="Times New Roman" w:eastAsia="宋体" w:hAnsi="Times New Roman" w:cs="Times New Roman"/>
                <w:color w:val="000000" w:themeColor="text1"/>
                <w:szCs w:val="21"/>
              </w:rPr>
            </w:pPr>
            <w:r w:rsidRPr="003E3590">
              <w:rPr>
                <w:rFonts w:ascii="Open Sans" w:hAnsi="Open Sans" w:cs="Open Sans"/>
                <w:color w:val="000000" w:themeColor="text1"/>
                <w:sz w:val="20"/>
                <w:szCs w:val="20"/>
                <w:shd w:val="clear" w:color="auto" w:fill="FFFFFF"/>
              </w:rPr>
              <w:t>100307T028</w:t>
            </w:r>
          </w:p>
        </w:tc>
        <w:tc>
          <w:tcPr>
            <w:tcW w:w="2410" w:type="dxa"/>
            <w:shd w:val="clear" w:color="auto" w:fill="FFFFFF"/>
            <w:vAlign w:val="center"/>
          </w:tcPr>
          <w:p w14:paraId="2962FDD6" w14:textId="72AB83DE"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hint="eastAsia"/>
                <w:color w:val="000000" w:themeColor="text1"/>
                <w:szCs w:val="21"/>
              </w:rPr>
              <w:t>物理性污染控制工程</w:t>
            </w:r>
          </w:p>
        </w:tc>
        <w:tc>
          <w:tcPr>
            <w:tcW w:w="567" w:type="dxa"/>
            <w:shd w:val="clear" w:color="auto" w:fill="FFFFFF"/>
            <w:vAlign w:val="center"/>
          </w:tcPr>
          <w:p w14:paraId="55B0C299" w14:textId="38EED781"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hint="eastAsia"/>
                <w:color w:val="000000" w:themeColor="text1"/>
                <w:szCs w:val="21"/>
              </w:rPr>
              <w:t>1</w:t>
            </w:r>
          </w:p>
        </w:tc>
        <w:tc>
          <w:tcPr>
            <w:tcW w:w="567" w:type="dxa"/>
            <w:shd w:val="clear" w:color="auto" w:fill="FFFFFF"/>
            <w:vAlign w:val="center"/>
          </w:tcPr>
          <w:p w14:paraId="792648D6" w14:textId="3DCE5372"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hint="eastAsia"/>
                <w:color w:val="000000" w:themeColor="text1"/>
                <w:szCs w:val="21"/>
              </w:rPr>
              <w:t>1</w:t>
            </w:r>
            <w:r w:rsidRPr="003E3590">
              <w:rPr>
                <w:rFonts w:ascii="Times New Roman" w:eastAsia="仿宋" w:hAnsi="Times New Roman"/>
                <w:color w:val="000000" w:themeColor="text1"/>
                <w:szCs w:val="21"/>
              </w:rPr>
              <w:t>6</w:t>
            </w:r>
          </w:p>
        </w:tc>
        <w:tc>
          <w:tcPr>
            <w:tcW w:w="567" w:type="dxa"/>
            <w:shd w:val="clear" w:color="auto" w:fill="FFFFFF"/>
            <w:vAlign w:val="center"/>
          </w:tcPr>
          <w:p w14:paraId="4CC5311A" w14:textId="2F63FF40"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hint="eastAsia"/>
                <w:color w:val="000000" w:themeColor="text1"/>
                <w:szCs w:val="21"/>
              </w:rPr>
              <w:t>1</w:t>
            </w:r>
            <w:r w:rsidRPr="003E3590">
              <w:rPr>
                <w:rFonts w:ascii="Times New Roman" w:eastAsia="仿宋" w:hAnsi="Times New Roman"/>
                <w:color w:val="000000" w:themeColor="text1"/>
                <w:szCs w:val="21"/>
              </w:rPr>
              <w:t>6</w:t>
            </w:r>
          </w:p>
        </w:tc>
        <w:tc>
          <w:tcPr>
            <w:tcW w:w="567" w:type="dxa"/>
            <w:shd w:val="clear" w:color="auto" w:fill="FFFFFF"/>
            <w:vAlign w:val="center"/>
          </w:tcPr>
          <w:p w14:paraId="43F999E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992C6A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EDBDF4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41205EF" w14:textId="2A4414FD"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hint="eastAsia"/>
                <w:color w:val="000000" w:themeColor="text1"/>
                <w:szCs w:val="21"/>
              </w:rPr>
              <w:t>七</w:t>
            </w:r>
          </w:p>
        </w:tc>
        <w:tc>
          <w:tcPr>
            <w:tcW w:w="567" w:type="dxa"/>
            <w:vMerge/>
            <w:shd w:val="clear" w:color="auto" w:fill="FFFFFF"/>
            <w:vAlign w:val="center"/>
          </w:tcPr>
          <w:p w14:paraId="427A529A"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47986BF5" w14:textId="77777777" w:rsidTr="0055796A">
        <w:trPr>
          <w:cantSplit/>
          <w:trHeight w:val="340"/>
          <w:jc w:val="center"/>
        </w:trPr>
        <w:tc>
          <w:tcPr>
            <w:tcW w:w="567" w:type="dxa"/>
            <w:vMerge/>
            <w:shd w:val="clear" w:color="auto" w:fill="FFFFFF"/>
            <w:textDirection w:val="tbRlV"/>
            <w:vAlign w:val="center"/>
          </w:tcPr>
          <w:p w14:paraId="079E961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9F042B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13C9BA8" w14:textId="10E6067B" w:rsidR="00DA0CFB" w:rsidRPr="003E3590" w:rsidRDefault="00DA0CFB" w:rsidP="00DA0CFB">
            <w:pPr>
              <w:jc w:val="center"/>
              <w:rPr>
                <w:rFonts w:ascii="Times New Roman" w:eastAsia="宋体" w:hAnsi="Times New Roman" w:cs="Times New Roman"/>
                <w:color w:val="000000" w:themeColor="text1"/>
                <w:szCs w:val="21"/>
              </w:rPr>
            </w:pPr>
            <w:r w:rsidRPr="003E3590">
              <w:rPr>
                <w:rFonts w:ascii="Open Sans" w:hAnsi="Open Sans" w:cs="Open Sans"/>
                <w:color w:val="000000" w:themeColor="text1"/>
                <w:sz w:val="20"/>
                <w:szCs w:val="20"/>
                <w:shd w:val="clear" w:color="auto" w:fill="FFFFFF"/>
              </w:rPr>
              <w:t>100307T039</w:t>
            </w:r>
          </w:p>
        </w:tc>
        <w:tc>
          <w:tcPr>
            <w:tcW w:w="2410" w:type="dxa"/>
            <w:shd w:val="clear" w:color="auto" w:fill="FFFFFF"/>
            <w:vAlign w:val="center"/>
          </w:tcPr>
          <w:p w14:paraId="4D2C5DD0" w14:textId="6393449E"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hint="eastAsia"/>
                <w:color w:val="000000" w:themeColor="text1"/>
                <w:szCs w:val="21"/>
              </w:rPr>
              <w:t>环境规划与管理</w:t>
            </w:r>
          </w:p>
        </w:tc>
        <w:tc>
          <w:tcPr>
            <w:tcW w:w="567" w:type="dxa"/>
            <w:shd w:val="clear" w:color="auto" w:fill="FFFFFF"/>
            <w:vAlign w:val="center"/>
          </w:tcPr>
          <w:p w14:paraId="3A17CFFA" w14:textId="23BC5A7C"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color w:val="000000" w:themeColor="text1"/>
                <w:szCs w:val="21"/>
              </w:rPr>
              <w:t>2</w:t>
            </w:r>
          </w:p>
        </w:tc>
        <w:tc>
          <w:tcPr>
            <w:tcW w:w="567" w:type="dxa"/>
            <w:shd w:val="clear" w:color="auto" w:fill="FFFFFF"/>
            <w:vAlign w:val="center"/>
          </w:tcPr>
          <w:p w14:paraId="3E927460" w14:textId="0BE80EE8"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color w:val="000000" w:themeColor="text1"/>
                <w:szCs w:val="21"/>
              </w:rPr>
              <w:t>32</w:t>
            </w:r>
          </w:p>
        </w:tc>
        <w:tc>
          <w:tcPr>
            <w:tcW w:w="567" w:type="dxa"/>
            <w:shd w:val="clear" w:color="auto" w:fill="FFFFFF"/>
            <w:vAlign w:val="center"/>
          </w:tcPr>
          <w:p w14:paraId="13875674" w14:textId="6090952C"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仿宋" w:hAnsi="Times New Roman"/>
                <w:color w:val="000000" w:themeColor="text1"/>
                <w:szCs w:val="21"/>
              </w:rPr>
              <w:t>32</w:t>
            </w:r>
          </w:p>
        </w:tc>
        <w:tc>
          <w:tcPr>
            <w:tcW w:w="567" w:type="dxa"/>
            <w:shd w:val="clear" w:color="auto" w:fill="FFFFFF"/>
            <w:vAlign w:val="center"/>
          </w:tcPr>
          <w:p w14:paraId="4A0C4FD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560EC8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25F2B6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1810A38D" w14:textId="598611BE" w:rsidR="00DA0CFB" w:rsidRPr="003E3590" w:rsidRDefault="0092243D" w:rsidP="00DA0CFB">
            <w:pPr>
              <w:jc w:val="center"/>
              <w:rPr>
                <w:rFonts w:ascii="Times New Roman" w:eastAsia="宋体" w:hAnsi="Times New Roman" w:cs="Times New Roman"/>
                <w:color w:val="000000" w:themeColor="text1"/>
                <w:szCs w:val="21"/>
              </w:rPr>
            </w:pPr>
            <w:r>
              <w:rPr>
                <w:rFonts w:ascii="Times New Roman" w:eastAsia="仿宋" w:hAnsi="Times New Roman" w:hint="eastAsia"/>
                <w:color w:val="000000" w:themeColor="text1"/>
                <w:szCs w:val="21"/>
              </w:rPr>
              <w:t>五</w:t>
            </w:r>
          </w:p>
        </w:tc>
        <w:tc>
          <w:tcPr>
            <w:tcW w:w="567" w:type="dxa"/>
            <w:vMerge/>
            <w:shd w:val="clear" w:color="auto" w:fill="FFFFFF"/>
            <w:vAlign w:val="center"/>
          </w:tcPr>
          <w:p w14:paraId="515F143E"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0B143201" w14:textId="77777777" w:rsidTr="0055796A">
        <w:trPr>
          <w:cantSplit/>
          <w:trHeight w:val="340"/>
          <w:jc w:val="center"/>
        </w:trPr>
        <w:tc>
          <w:tcPr>
            <w:tcW w:w="567" w:type="dxa"/>
            <w:vMerge/>
            <w:shd w:val="clear" w:color="auto" w:fill="FFFFFF"/>
            <w:textDirection w:val="tbRlV"/>
            <w:vAlign w:val="center"/>
          </w:tcPr>
          <w:p w14:paraId="294EC45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4DCEE03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47CC167" w14:textId="12F5075F"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 xml:space="preserve"> 100307T040</w:t>
            </w:r>
          </w:p>
        </w:tc>
        <w:tc>
          <w:tcPr>
            <w:tcW w:w="2410" w:type="dxa"/>
            <w:shd w:val="clear" w:color="auto" w:fill="FFFFFF"/>
            <w:vAlign w:val="center"/>
          </w:tcPr>
          <w:p w14:paraId="111445F7" w14:textId="5D289476"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hint="eastAsia"/>
                <w:color w:val="000000" w:themeColor="text1"/>
                <w:szCs w:val="21"/>
              </w:rPr>
              <w:t>石油污染控制工程（双语）</w:t>
            </w:r>
          </w:p>
        </w:tc>
        <w:tc>
          <w:tcPr>
            <w:tcW w:w="567" w:type="dxa"/>
            <w:shd w:val="clear" w:color="auto" w:fill="FFFFFF"/>
            <w:vAlign w:val="center"/>
          </w:tcPr>
          <w:p w14:paraId="51CCDB63" w14:textId="78D4619C"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3B0949D2" w14:textId="06B18959"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6E61C37F" w14:textId="63EECF8E"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3795C08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708736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A41221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FC6CCF6" w14:textId="4134E34F"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hint="eastAsia"/>
                <w:color w:val="000000" w:themeColor="text1"/>
                <w:szCs w:val="21"/>
              </w:rPr>
              <w:t>七</w:t>
            </w:r>
            <w:commentRangeStart w:id="5"/>
            <w:commentRangeEnd w:id="5"/>
            <w:r w:rsidRPr="003E3590">
              <w:rPr>
                <w:rStyle w:val="affc"/>
                <w:rFonts w:ascii="Times New Roman" w:eastAsia="宋体" w:hAnsi="Times New Roman" w:cs="Times New Roman"/>
                <w:color w:val="000000" w:themeColor="text1"/>
              </w:rPr>
              <w:commentReference w:id="5"/>
            </w:r>
          </w:p>
        </w:tc>
        <w:tc>
          <w:tcPr>
            <w:tcW w:w="567" w:type="dxa"/>
            <w:vMerge/>
            <w:shd w:val="clear" w:color="auto" w:fill="FFFFFF"/>
            <w:vAlign w:val="center"/>
          </w:tcPr>
          <w:p w14:paraId="68B1E111"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2D511547" w14:textId="77777777" w:rsidTr="0055796A">
        <w:trPr>
          <w:cantSplit/>
          <w:trHeight w:val="340"/>
          <w:jc w:val="center"/>
        </w:trPr>
        <w:tc>
          <w:tcPr>
            <w:tcW w:w="567" w:type="dxa"/>
            <w:vMerge/>
            <w:shd w:val="clear" w:color="auto" w:fill="FFFFFF"/>
            <w:textDirection w:val="tbRlV"/>
            <w:vAlign w:val="center"/>
          </w:tcPr>
          <w:p w14:paraId="60C0AA1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A4A3EB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D561208" w14:textId="6426B7BA" w:rsidR="00DA0CFB" w:rsidRPr="003E3590" w:rsidRDefault="00DA0CFB" w:rsidP="00DA0CFB">
            <w:pPr>
              <w:jc w:val="center"/>
              <w:rPr>
                <w:rFonts w:ascii="Times New Roman" w:eastAsia="宋体" w:hAnsi="Times New Roman" w:cs="Times New Roman"/>
                <w:strike/>
                <w:color w:val="000000" w:themeColor="text1"/>
                <w:szCs w:val="21"/>
              </w:rPr>
            </w:pPr>
            <w:r w:rsidRPr="003E3590">
              <w:rPr>
                <w:rFonts w:ascii="Times New Roman" w:eastAsia="宋体" w:hAnsi="Times New Roman" w:cs="Times New Roman"/>
                <w:color w:val="000000" w:themeColor="text1"/>
                <w:szCs w:val="21"/>
              </w:rPr>
              <w:t>100307T032</w:t>
            </w:r>
          </w:p>
        </w:tc>
        <w:tc>
          <w:tcPr>
            <w:tcW w:w="2410" w:type="dxa"/>
            <w:shd w:val="clear" w:color="auto" w:fill="FFFFFF"/>
            <w:vAlign w:val="center"/>
          </w:tcPr>
          <w:p w14:paraId="19FEA549" w14:textId="3C6350E2" w:rsidR="00DA0CFB" w:rsidRPr="003E3590" w:rsidRDefault="00DA0CFB" w:rsidP="00DA0CFB">
            <w:pPr>
              <w:jc w:val="center"/>
              <w:rPr>
                <w:rFonts w:ascii="Times New Roman" w:eastAsia="宋体" w:hAnsi="Times New Roman" w:cs="Times New Roman"/>
                <w:strike/>
                <w:color w:val="000000" w:themeColor="text1"/>
                <w:szCs w:val="21"/>
              </w:rPr>
            </w:pPr>
            <w:r w:rsidRPr="003E3590">
              <w:rPr>
                <w:rFonts w:ascii="Times New Roman" w:eastAsia="宋体" w:hAnsi="Times New Roman" w:cs="Times New Roman"/>
                <w:color w:val="000000" w:themeColor="text1"/>
                <w:szCs w:val="21"/>
              </w:rPr>
              <w:t>土建概论</w:t>
            </w:r>
          </w:p>
        </w:tc>
        <w:tc>
          <w:tcPr>
            <w:tcW w:w="567" w:type="dxa"/>
            <w:shd w:val="clear" w:color="auto" w:fill="FFFFFF"/>
            <w:vAlign w:val="center"/>
          </w:tcPr>
          <w:p w14:paraId="5917960B" w14:textId="4922C0AC" w:rsidR="00DA0CFB" w:rsidRPr="003E3590" w:rsidRDefault="00DA0CFB" w:rsidP="00DA0CFB">
            <w:pPr>
              <w:jc w:val="center"/>
              <w:rPr>
                <w:rFonts w:ascii="Times New Roman" w:eastAsia="宋体" w:hAnsi="Times New Roman" w:cs="Times New Roman"/>
                <w:strike/>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78E40A7F" w14:textId="554666C4" w:rsidR="00DA0CFB" w:rsidRPr="003E3590" w:rsidRDefault="00DA0CFB" w:rsidP="00DA0CFB">
            <w:pPr>
              <w:jc w:val="center"/>
              <w:rPr>
                <w:rFonts w:ascii="Times New Roman" w:eastAsia="宋体" w:hAnsi="Times New Roman" w:cs="Times New Roman"/>
                <w:strike/>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5F73968E" w14:textId="08E156B5" w:rsidR="00DA0CFB" w:rsidRPr="003E3590" w:rsidRDefault="00DA0CFB" w:rsidP="00DA0CFB">
            <w:pPr>
              <w:jc w:val="center"/>
              <w:rPr>
                <w:rFonts w:ascii="Times New Roman" w:eastAsia="宋体" w:hAnsi="Times New Roman" w:cs="Times New Roman"/>
                <w:strike/>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7063BF7E" w14:textId="77777777" w:rsidR="00DA0CFB" w:rsidRPr="003E3590" w:rsidRDefault="00DA0CFB" w:rsidP="00DA0CFB">
            <w:pPr>
              <w:jc w:val="center"/>
              <w:rPr>
                <w:rFonts w:ascii="Times New Roman" w:eastAsia="宋体" w:hAnsi="Times New Roman" w:cs="Times New Roman"/>
                <w:strike/>
                <w:color w:val="000000" w:themeColor="text1"/>
                <w:szCs w:val="21"/>
              </w:rPr>
            </w:pPr>
          </w:p>
        </w:tc>
        <w:tc>
          <w:tcPr>
            <w:tcW w:w="567" w:type="dxa"/>
            <w:shd w:val="clear" w:color="auto" w:fill="FFFFFF"/>
            <w:vAlign w:val="center"/>
          </w:tcPr>
          <w:p w14:paraId="3DB632EB" w14:textId="47C807A4" w:rsidR="00DA0CFB" w:rsidRPr="003E3590" w:rsidRDefault="00DA0CFB" w:rsidP="00DA0CFB">
            <w:pPr>
              <w:jc w:val="center"/>
              <w:rPr>
                <w:rFonts w:ascii="Times New Roman" w:eastAsia="宋体" w:hAnsi="Times New Roman" w:cs="Times New Roman"/>
                <w:strike/>
                <w:color w:val="000000" w:themeColor="text1"/>
                <w:szCs w:val="21"/>
              </w:rPr>
            </w:pPr>
            <w:r w:rsidRPr="003E3590">
              <w:rPr>
                <w:rFonts w:ascii="Times New Roman" w:eastAsia="宋体" w:hAnsi="Times New Roman" w:cs="Times New Roman" w:hint="eastAsia"/>
                <w:color w:val="000000" w:themeColor="text1"/>
                <w:szCs w:val="21"/>
              </w:rPr>
              <w:t xml:space="preserve"> </w:t>
            </w:r>
          </w:p>
        </w:tc>
        <w:tc>
          <w:tcPr>
            <w:tcW w:w="567" w:type="dxa"/>
            <w:shd w:val="clear" w:color="auto" w:fill="FFFFFF"/>
            <w:vAlign w:val="center"/>
          </w:tcPr>
          <w:p w14:paraId="11CC3BD0" w14:textId="77777777" w:rsidR="00DA0CFB" w:rsidRPr="003E3590" w:rsidRDefault="00DA0CFB" w:rsidP="00DA0CFB">
            <w:pPr>
              <w:jc w:val="center"/>
              <w:rPr>
                <w:rFonts w:ascii="Times New Roman" w:eastAsia="宋体" w:hAnsi="Times New Roman" w:cs="Times New Roman"/>
                <w:strike/>
                <w:color w:val="000000" w:themeColor="text1"/>
                <w:szCs w:val="21"/>
              </w:rPr>
            </w:pPr>
          </w:p>
        </w:tc>
        <w:tc>
          <w:tcPr>
            <w:tcW w:w="535" w:type="dxa"/>
            <w:shd w:val="clear" w:color="auto" w:fill="FFFFFF"/>
            <w:vAlign w:val="center"/>
          </w:tcPr>
          <w:p w14:paraId="631F5741" w14:textId="5FD9E6A8" w:rsidR="00DA0CFB" w:rsidRPr="003E3590" w:rsidRDefault="00DA0CFB" w:rsidP="00DA0CFB">
            <w:pPr>
              <w:jc w:val="center"/>
              <w:rPr>
                <w:rFonts w:ascii="Times New Roman" w:eastAsia="宋体" w:hAnsi="Times New Roman" w:cs="Times New Roman"/>
                <w:strike/>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val="restart"/>
            <w:shd w:val="clear" w:color="auto" w:fill="FFFFFF"/>
            <w:vAlign w:val="center"/>
          </w:tcPr>
          <w:p w14:paraId="44633766" w14:textId="0FF2C220"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hint="eastAsia"/>
                <w:color w:val="000000" w:themeColor="text1"/>
                <w:szCs w:val="21"/>
              </w:rPr>
              <w:t>2</w:t>
            </w:r>
          </w:p>
        </w:tc>
      </w:tr>
      <w:tr w:rsidR="003E3590" w:rsidRPr="003E3590" w14:paraId="3580C78D" w14:textId="77777777" w:rsidTr="0055796A">
        <w:trPr>
          <w:cantSplit/>
          <w:trHeight w:val="340"/>
          <w:jc w:val="center"/>
        </w:trPr>
        <w:tc>
          <w:tcPr>
            <w:tcW w:w="567" w:type="dxa"/>
            <w:vMerge/>
            <w:shd w:val="clear" w:color="auto" w:fill="FFFFFF"/>
            <w:textDirection w:val="tbRlV"/>
            <w:vAlign w:val="center"/>
          </w:tcPr>
          <w:p w14:paraId="0B8FEAF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vAlign w:val="center"/>
          </w:tcPr>
          <w:p w14:paraId="2B36F0E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5C4DDE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100305E015</w:t>
            </w:r>
          </w:p>
        </w:tc>
        <w:tc>
          <w:tcPr>
            <w:tcW w:w="2410" w:type="dxa"/>
            <w:shd w:val="clear" w:color="auto" w:fill="FFFFFF"/>
            <w:vAlign w:val="center"/>
          </w:tcPr>
          <w:p w14:paraId="1C82D1A6"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现代仪器分析与实验</w:t>
            </w:r>
          </w:p>
        </w:tc>
        <w:tc>
          <w:tcPr>
            <w:tcW w:w="567" w:type="dxa"/>
            <w:shd w:val="clear" w:color="auto" w:fill="FFFFFF"/>
            <w:vAlign w:val="center"/>
          </w:tcPr>
          <w:p w14:paraId="61B18D3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738374D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1526FBC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1395013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65D711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59C8DA8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97405A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43086E6B"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59E50963" w14:textId="77777777" w:rsidTr="0055796A">
        <w:trPr>
          <w:cantSplit/>
          <w:trHeight w:val="340"/>
          <w:jc w:val="center"/>
        </w:trPr>
        <w:tc>
          <w:tcPr>
            <w:tcW w:w="567" w:type="dxa"/>
            <w:vMerge/>
            <w:shd w:val="clear" w:color="auto" w:fill="FFFFFF"/>
            <w:textDirection w:val="tbRlV"/>
            <w:vAlign w:val="center"/>
          </w:tcPr>
          <w:p w14:paraId="28744D6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vAlign w:val="center"/>
          </w:tcPr>
          <w:p w14:paraId="10CA58D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3DBDE8B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100102E010</w:t>
            </w:r>
          </w:p>
        </w:tc>
        <w:tc>
          <w:tcPr>
            <w:tcW w:w="2410" w:type="dxa"/>
            <w:shd w:val="clear" w:color="auto" w:fill="FFFFFF"/>
            <w:vAlign w:val="center"/>
          </w:tcPr>
          <w:p w14:paraId="3995CDC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环境化学</w:t>
            </w:r>
          </w:p>
        </w:tc>
        <w:tc>
          <w:tcPr>
            <w:tcW w:w="567" w:type="dxa"/>
            <w:shd w:val="clear" w:color="auto" w:fill="FFFFFF"/>
            <w:vAlign w:val="center"/>
          </w:tcPr>
          <w:p w14:paraId="430463E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w:t>
            </w:r>
          </w:p>
        </w:tc>
        <w:tc>
          <w:tcPr>
            <w:tcW w:w="567" w:type="dxa"/>
            <w:shd w:val="clear" w:color="auto" w:fill="FFFFFF"/>
            <w:vAlign w:val="center"/>
          </w:tcPr>
          <w:p w14:paraId="1A7A2EA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64</w:t>
            </w:r>
          </w:p>
        </w:tc>
        <w:tc>
          <w:tcPr>
            <w:tcW w:w="567" w:type="dxa"/>
            <w:shd w:val="clear" w:color="auto" w:fill="FFFFFF"/>
            <w:vAlign w:val="center"/>
          </w:tcPr>
          <w:p w14:paraId="5C5C6EF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56</w:t>
            </w:r>
          </w:p>
        </w:tc>
        <w:tc>
          <w:tcPr>
            <w:tcW w:w="567" w:type="dxa"/>
            <w:shd w:val="clear" w:color="auto" w:fill="FFFFFF"/>
            <w:vAlign w:val="center"/>
          </w:tcPr>
          <w:p w14:paraId="61190F2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9684CA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5152511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DFD4A0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590CC4C1"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70133837" w14:textId="77777777" w:rsidTr="0055796A">
        <w:trPr>
          <w:cantSplit/>
          <w:trHeight w:val="435"/>
          <w:jc w:val="center"/>
        </w:trPr>
        <w:tc>
          <w:tcPr>
            <w:tcW w:w="567" w:type="dxa"/>
            <w:vMerge/>
            <w:shd w:val="clear" w:color="auto" w:fill="FFFFFF"/>
            <w:textDirection w:val="tbRlV"/>
            <w:vAlign w:val="center"/>
          </w:tcPr>
          <w:p w14:paraId="42A5FCA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vAlign w:val="center"/>
          </w:tcPr>
          <w:p w14:paraId="74DB26E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671472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100102T002</w:t>
            </w:r>
          </w:p>
        </w:tc>
        <w:tc>
          <w:tcPr>
            <w:tcW w:w="2410" w:type="dxa"/>
            <w:shd w:val="clear" w:color="auto" w:fill="FFFFFF"/>
            <w:vAlign w:val="center"/>
          </w:tcPr>
          <w:p w14:paraId="12C2D91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环境管理学</w:t>
            </w:r>
          </w:p>
        </w:tc>
        <w:tc>
          <w:tcPr>
            <w:tcW w:w="567" w:type="dxa"/>
            <w:shd w:val="clear" w:color="auto" w:fill="FFFFFF"/>
            <w:vAlign w:val="center"/>
          </w:tcPr>
          <w:p w14:paraId="580E225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314924A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5E10C0F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43C86FF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B7C509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B2B8B7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09318E6"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262EE4FB"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44BDACA1" w14:textId="77777777" w:rsidTr="0055796A">
        <w:trPr>
          <w:cantSplit/>
          <w:trHeight w:val="632"/>
          <w:jc w:val="center"/>
        </w:trPr>
        <w:tc>
          <w:tcPr>
            <w:tcW w:w="567" w:type="dxa"/>
            <w:vMerge/>
            <w:shd w:val="clear" w:color="auto" w:fill="FFFFFF"/>
            <w:textDirection w:val="tbRlV"/>
            <w:vAlign w:val="center"/>
          </w:tcPr>
          <w:p w14:paraId="2C6082D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vAlign w:val="center"/>
          </w:tcPr>
          <w:p w14:paraId="0D874C4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A868DD9" w14:textId="6C51C246"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100102T024</w:t>
            </w:r>
          </w:p>
        </w:tc>
        <w:tc>
          <w:tcPr>
            <w:tcW w:w="2410" w:type="dxa"/>
            <w:shd w:val="clear" w:color="auto" w:fill="FFFFFF"/>
            <w:vAlign w:val="center"/>
          </w:tcPr>
          <w:p w14:paraId="1084D37E" w14:textId="41E71E1C"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环境法学</w:t>
            </w:r>
          </w:p>
        </w:tc>
        <w:tc>
          <w:tcPr>
            <w:tcW w:w="567" w:type="dxa"/>
            <w:shd w:val="clear" w:color="auto" w:fill="FFFFFF"/>
            <w:vAlign w:val="center"/>
          </w:tcPr>
          <w:p w14:paraId="52B23641" w14:textId="5A7AEE43"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19D83F45" w14:textId="3913753B"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180003E0" w14:textId="3A8519B2"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53A158A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FD1F16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427D3B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6F2DE49" w14:textId="1F37A386"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五</w:t>
            </w:r>
          </w:p>
        </w:tc>
        <w:tc>
          <w:tcPr>
            <w:tcW w:w="567" w:type="dxa"/>
            <w:vMerge/>
            <w:shd w:val="clear" w:color="auto" w:fill="FFFFFF"/>
            <w:vAlign w:val="center"/>
          </w:tcPr>
          <w:p w14:paraId="0E46948D"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4C09F058" w14:textId="77777777" w:rsidTr="0055796A">
        <w:trPr>
          <w:cantSplit/>
          <w:trHeight w:val="340"/>
          <w:jc w:val="center"/>
        </w:trPr>
        <w:tc>
          <w:tcPr>
            <w:tcW w:w="567" w:type="dxa"/>
            <w:vMerge/>
            <w:shd w:val="clear" w:color="auto" w:fill="FFFFFF"/>
            <w:textDirection w:val="tbRlV"/>
            <w:vAlign w:val="center"/>
          </w:tcPr>
          <w:p w14:paraId="5302FC2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48FC72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AD8B18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100102T004</w:t>
            </w:r>
          </w:p>
        </w:tc>
        <w:tc>
          <w:tcPr>
            <w:tcW w:w="2410" w:type="dxa"/>
            <w:shd w:val="clear" w:color="auto" w:fill="FFFFFF"/>
            <w:vAlign w:val="center"/>
          </w:tcPr>
          <w:p w14:paraId="361EAFD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环境经济学</w:t>
            </w:r>
          </w:p>
        </w:tc>
        <w:tc>
          <w:tcPr>
            <w:tcW w:w="567" w:type="dxa"/>
            <w:shd w:val="clear" w:color="auto" w:fill="FFFFFF"/>
            <w:vAlign w:val="center"/>
          </w:tcPr>
          <w:p w14:paraId="524D200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73D3751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1240533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48C6417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8CA918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E3DC85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33B01B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39BE13CA"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6FA62C6E" w14:textId="77777777" w:rsidTr="0055796A">
        <w:trPr>
          <w:cantSplit/>
          <w:trHeight w:val="340"/>
          <w:jc w:val="center"/>
        </w:trPr>
        <w:tc>
          <w:tcPr>
            <w:tcW w:w="567" w:type="dxa"/>
            <w:vMerge/>
            <w:shd w:val="clear" w:color="auto" w:fill="FFFFFF"/>
            <w:textDirection w:val="tbRlV"/>
            <w:vAlign w:val="center"/>
          </w:tcPr>
          <w:p w14:paraId="3456302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981BC8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312B678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100305T071</w:t>
            </w:r>
          </w:p>
        </w:tc>
        <w:tc>
          <w:tcPr>
            <w:tcW w:w="2410" w:type="dxa"/>
            <w:shd w:val="clear" w:color="auto" w:fill="FFFFFF"/>
            <w:vAlign w:val="center"/>
          </w:tcPr>
          <w:p w14:paraId="692EAA7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化学反应工程基础</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环工）</w:t>
            </w:r>
          </w:p>
        </w:tc>
        <w:tc>
          <w:tcPr>
            <w:tcW w:w="567" w:type="dxa"/>
            <w:shd w:val="clear" w:color="auto" w:fill="FFFFFF"/>
            <w:vAlign w:val="center"/>
          </w:tcPr>
          <w:p w14:paraId="3E4F431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01CDC6B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4E4D098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7C73A94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C3312B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E60E5C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65C805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55B3D95A"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37A93498" w14:textId="77777777" w:rsidTr="0055796A">
        <w:trPr>
          <w:cantSplit/>
          <w:trHeight w:val="340"/>
          <w:jc w:val="center"/>
        </w:trPr>
        <w:tc>
          <w:tcPr>
            <w:tcW w:w="567" w:type="dxa"/>
            <w:vMerge/>
            <w:shd w:val="clear" w:color="auto" w:fill="FFFFFF"/>
            <w:textDirection w:val="tbRlV"/>
            <w:vAlign w:val="center"/>
          </w:tcPr>
          <w:p w14:paraId="550376E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0F4D74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BF39F7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100102T034</w:t>
            </w:r>
          </w:p>
        </w:tc>
        <w:tc>
          <w:tcPr>
            <w:tcW w:w="2410" w:type="dxa"/>
            <w:shd w:val="clear" w:color="auto" w:fill="FFFFFF"/>
            <w:vAlign w:val="center"/>
          </w:tcPr>
          <w:p w14:paraId="5C38E4C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环境规划学</w:t>
            </w:r>
          </w:p>
        </w:tc>
        <w:tc>
          <w:tcPr>
            <w:tcW w:w="567" w:type="dxa"/>
            <w:shd w:val="clear" w:color="auto" w:fill="FFFFFF"/>
            <w:vAlign w:val="center"/>
          </w:tcPr>
          <w:p w14:paraId="0DACAD96"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2.5</w:t>
            </w:r>
          </w:p>
        </w:tc>
        <w:tc>
          <w:tcPr>
            <w:tcW w:w="567" w:type="dxa"/>
            <w:shd w:val="clear" w:color="auto" w:fill="FFFFFF"/>
            <w:vAlign w:val="center"/>
          </w:tcPr>
          <w:p w14:paraId="348C156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7D1EF0C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40</w:t>
            </w:r>
          </w:p>
        </w:tc>
        <w:tc>
          <w:tcPr>
            <w:tcW w:w="567" w:type="dxa"/>
            <w:shd w:val="clear" w:color="auto" w:fill="FFFFFF"/>
            <w:vAlign w:val="center"/>
          </w:tcPr>
          <w:p w14:paraId="2708F27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D4B95B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7BBE51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E51CD5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233EB4C2"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11B82B25" w14:textId="77777777" w:rsidTr="0055796A">
        <w:trPr>
          <w:cantSplit/>
          <w:trHeight w:val="516"/>
          <w:jc w:val="center"/>
        </w:trPr>
        <w:tc>
          <w:tcPr>
            <w:tcW w:w="567" w:type="dxa"/>
            <w:vMerge/>
            <w:shd w:val="clear" w:color="auto" w:fill="FFFFFF"/>
            <w:textDirection w:val="tbRlV"/>
            <w:vAlign w:val="center"/>
          </w:tcPr>
          <w:p w14:paraId="715374F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9BA5DE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DB22A3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100307T027</w:t>
            </w:r>
          </w:p>
        </w:tc>
        <w:tc>
          <w:tcPr>
            <w:tcW w:w="2410" w:type="dxa"/>
            <w:shd w:val="clear" w:color="auto" w:fill="FFFFFF"/>
            <w:vAlign w:val="center"/>
          </w:tcPr>
          <w:p w14:paraId="670B112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环保设备设计基础</w:t>
            </w:r>
          </w:p>
        </w:tc>
        <w:tc>
          <w:tcPr>
            <w:tcW w:w="567" w:type="dxa"/>
            <w:shd w:val="clear" w:color="auto" w:fill="FFFFFF"/>
            <w:vAlign w:val="center"/>
          </w:tcPr>
          <w:p w14:paraId="2E9E82A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120706F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32A280A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1F2E617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15E8B3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30FAD8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B80C0C6"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157056A1"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2CC13E73" w14:textId="77777777" w:rsidTr="0055796A">
        <w:trPr>
          <w:cantSplit/>
          <w:trHeight w:val="340"/>
          <w:jc w:val="center"/>
        </w:trPr>
        <w:tc>
          <w:tcPr>
            <w:tcW w:w="567" w:type="dxa"/>
            <w:vMerge/>
            <w:shd w:val="clear" w:color="auto" w:fill="FFFFFF"/>
            <w:textDirection w:val="tbRlV"/>
            <w:vAlign w:val="center"/>
          </w:tcPr>
          <w:p w14:paraId="615BD6F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val="restart"/>
            <w:shd w:val="clear" w:color="auto" w:fill="FFFFFF"/>
            <w:textDirection w:val="tbRlV"/>
            <w:vAlign w:val="center"/>
          </w:tcPr>
          <w:p w14:paraId="1B51FE1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学术研究类</w:t>
            </w:r>
          </w:p>
        </w:tc>
        <w:tc>
          <w:tcPr>
            <w:tcW w:w="1276" w:type="dxa"/>
            <w:shd w:val="clear" w:color="auto" w:fill="FFFFFF"/>
            <w:vAlign w:val="center"/>
          </w:tcPr>
          <w:p w14:paraId="338CD18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1303030</w:t>
            </w:r>
          </w:p>
        </w:tc>
        <w:tc>
          <w:tcPr>
            <w:tcW w:w="2410" w:type="dxa"/>
            <w:shd w:val="clear" w:color="auto" w:fill="FFFFFF"/>
            <w:vAlign w:val="center"/>
          </w:tcPr>
          <w:p w14:paraId="3C50065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环境工程前沿讲座</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650FCB3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29F4AD4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2AA7D5D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03C314D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E03220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93CF03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1D80BB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val="restart"/>
            <w:shd w:val="clear" w:color="auto" w:fill="FFFFFF"/>
            <w:vAlign w:val="center"/>
          </w:tcPr>
          <w:p w14:paraId="5846BCA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不作学分要求</w:t>
            </w:r>
          </w:p>
        </w:tc>
      </w:tr>
      <w:tr w:rsidR="003E3590" w:rsidRPr="003E3590" w14:paraId="3EC2BBBB" w14:textId="77777777" w:rsidTr="0055796A">
        <w:trPr>
          <w:cantSplit/>
          <w:trHeight w:val="340"/>
          <w:jc w:val="center"/>
        </w:trPr>
        <w:tc>
          <w:tcPr>
            <w:tcW w:w="567" w:type="dxa"/>
            <w:vMerge/>
            <w:shd w:val="clear" w:color="auto" w:fill="FFFFFF"/>
            <w:textDirection w:val="tbRlV"/>
            <w:vAlign w:val="center"/>
          </w:tcPr>
          <w:p w14:paraId="0C85871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799C318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8240BE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1306037</w:t>
            </w:r>
          </w:p>
        </w:tc>
        <w:tc>
          <w:tcPr>
            <w:tcW w:w="2410" w:type="dxa"/>
            <w:shd w:val="clear" w:color="auto" w:fill="FFFFFF"/>
            <w:vAlign w:val="center"/>
          </w:tcPr>
          <w:p w14:paraId="19E8DE3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高等仪器分析</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15A1498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678EBBA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69C2AA7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6C11C60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0E6187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64549B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B2921E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7406AA5E"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67C524F3" w14:textId="77777777" w:rsidTr="0055796A">
        <w:trPr>
          <w:cantSplit/>
          <w:trHeight w:val="340"/>
          <w:jc w:val="center"/>
        </w:trPr>
        <w:tc>
          <w:tcPr>
            <w:tcW w:w="567" w:type="dxa"/>
            <w:vMerge/>
            <w:shd w:val="clear" w:color="auto" w:fill="FFFFFF"/>
            <w:textDirection w:val="tbRlV"/>
            <w:vAlign w:val="center"/>
          </w:tcPr>
          <w:p w14:paraId="4FA8B7D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6A1BB2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559681C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1303025</w:t>
            </w:r>
          </w:p>
        </w:tc>
        <w:tc>
          <w:tcPr>
            <w:tcW w:w="2410" w:type="dxa"/>
            <w:shd w:val="clear" w:color="auto" w:fill="FFFFFF"/>
            <w:vAlign w:val="center"/>
          </w:tcPr>
          <w:p w14:paraId="09FE176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化学反应工程（</w:t>
            </w:r>
            <w:r w:rsidRPr="003E3590">
              <w:rPr>
                <w:rFonts w:ascii="Times New Roman" w:eastAsia="宋体" w:hAnsi="Times New Roman" w:cs="Times New Roman"/>
                <w:color w:val="000000" w:themeColor="text1"/>
                <w:szCs w:val="21"/>
              </w:rPr>
              <w:t>II</w:t>
            </w:r>
            <w:r w:rsidRPr="003E3590">
              <w:rPr>
                <w:rFonts w:ascii="Times New Roman" w:eastAsia="宋体" w:hAnsi="Times New Roman" w:cs="Times New Roman"/>
                <w:color w:val="000000" w:themeColor="text1"/>
                <w:szCs w:val="21"/>
              </w:rPr>
              <w:t>）</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73D5596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5AD4D0F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31606A5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5ADB8B2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37730D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E9871E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955A82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262154F6"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5CEA9303" w14:textId="77777777" w:rsidTr="0055796A">
        <w:trPr>
          <w:cantSplit/>
          <w:trHeight w:val="340"/>
          <w:jc w:val="center"/>
        </w:trPr>
        <w:tc>
          <w:tcPr>
            <w:tcW w:w="567" w:type="dxa"/>
            <w:vMerge/>
            <w:shd w:val="clear" w:color="auto" w:fill="FFFFFF"/>
            <w:textDirection w:val="tbRlV"/>
            <w:vAlign w:val="center"/>
          </w:tcPr>
          <w:p w14:paraId="1127785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24050F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86EBF6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1303075</w:t>
            </w:r>
          </w:p>
        </w:tc>
        <w:tc>
          <w:tcPr>
            <w:tcW w:w="2410" w:type="dxa"/>
            <w:shd w:val="clear" w:color="auto" w:fill="FFFFFF"/>
            <w:vAlign w:val="center"/>
          </w:tcPr>
          <w:p w14:paraId="7BB21B5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石油化学与加工基础</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7AD111D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w:t>
            </w:r>
          </w:p>
        </w:tc>
        <w:tc>
          <w:tcPr>
            <w:tcW w:w="567" w:type="dxa"/>
            <w:shd w:val="clear" w:color="auto" w:fill="FFFFFF"/>
            <w:vAlign w:val="center"/>
          </w:tcPr>
          <w:p w14:paraId="41A6F29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3CB6A58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45F9689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C2D367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D8EC75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981840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68B4032C"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11B65C34" w14:textId="77777777" w:rsidTr="0055796A">
        <w:trPr>
          <w:cantSplit/>
          <w:trHeight w:val="340"/>
          <w:jc w:val="center"/>
        </w:trPr>
        <w:tc>
          <w:tcPr>
            <w:tcW w:w="567" w:type="dxa"/>
            <w:vMerge/>
            <w:shd w:val="clear" w:color="auto" w:fill="FFFFFF"/>
            <w:textDirection w:val="tbRlV"/>
            <w:vAlign w:val="center"/>
          </w:tcPr>
          <w:p w14:paraId="2E16C6B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AD302A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C1A5B4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1303071</w:t>
            </w:r>
          </w:p>
        </w:tc>
        <w:tc>
          <w:tcPr>
            <w:tcW w:w="2410" w:type="dxa"/>
            <w:shd w:val="clear" w:color="auto" w:fill="FFFFFF"/>
            <w:vAlign w:val="center"/>
          </w:tcPr>
          <w:p w14:paraId="2A2D522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石油工业污水处理工程</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27B51F9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6A8AE9D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6E3A614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50B1EDA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4F60C6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E47DB1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5ACAFE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八</w:t>
            </w:r>
          </w:p>
        </w:tc>
        <w:tc>
          <w:tcPr>
            <w:tcW w:w="567" w:type="dxa"/>
            <w:vMerge/>
            <w:shd w:val="clear" w:color="auto" w:fill="FFFFFF"/>
            <w:vAlign w:val="center"/>
          </w:tcPr>
          <w:p w14:paraId="6CE469A9"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334D2B57" w14:textId="77777777" w:rsidTr="0055796A">
        <w:trPr>
          <w:cantSplit/>
          <w:trHeight w:val="340"/>
          <w:jc w:val="center"/>
        </w:trPr>
        <w:tc>
          <w:tcPr>
            <w:tcW w:w="567" w:type="dxa"/>
            <w:vMerge/>
            <w:shd w:val="clear" w:color="auto" w:fill="FFFFFF"/>
            <w:textDirection w:val="tbRlV"/>
            <w:vAlign w:val="center"/>
          </w:tcPr>
          <w:p w14:paraId="1BFBE84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A0A6D7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D1561B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1301050</w:t>
            </w:r>
          </w:p>
        </w:tc>
        <w:tc>
          <w:tcPr>
            <w:tcW w:w="2410" w:type="dxa"/>
            <w:shd w:val="clear" w:color="auto" w:fill="FFFFFF"/>
            <w:vAlign w:val="center"/>
          </w:tcPr>
          <w:p w14:paraId="685379C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微量元素检测技术与应用</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6572E91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0465A4A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4A6A471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32</w:t>
            </w:r>
          </w:p>
        </w:tc>
        <w:tc>
          <w:tcPr>
            <w:tcW w:w="567" w:type="dxa"/>
            <w:shd w:val="clear" w:color="auto" w:fill="FFFFFF"/>
            <w:vAlign w:val="center"/>
          </w:tcPr>
          <w:p w14:paraId="6A367F4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7BD573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5C7374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69FE93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八</w:t>
            </w:r>
          </w:p>
        </w:tc>
        <w:tc>
          <w:tcPr>
            <w:tcW w:w="567" w:type="dxa"/>
            <w:vMerge/>
            <w:shd w:val="clear" w:color="auto" w:fill="FFFFFF"/>
            <w:vAlign w:val="center"/>
          </w:tcPr>
          <w:p w14:paraId="3FC2E80E"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417CF7FF" w14:textId="77777777" w:rsidTr="0055796A">
        <w:trPr>
          <w:cantSplit/>
          <w:trHeight w:val="340"/>
          <w:jc w:val="center"/>
        </w:trPr>
        <w:tc>
          <w:tcPr>
            <w:tcW w:w="567" w:type="dxa"/>
            <w:vMerge w:val="restart"/>
            <w:shd w:val="clear" w:color="auto" w:fill="FFFFFF"/>
            <w:textDirection w:val="tbRlV"/>
            <w:vAlign w:val="center"/>
          </w:tcPr>
          <w:p w14:paraId="328482A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实践教学环节（必修）</w:t>
            </w:r>
          </w:p>
        </w:tc>
        <w:tc>
          <w:tcPr>
            <w:tcW w:w="452" w:type="dxa"/>
            <w:vMerge w:val="restart"/>
            <w:shd w:val="clear" w:color="auto" w:fill="FFFFFF"/>
            <w:textDirection w:val="tbRlV"/>
            <w:vAlign w:val="center"/>
          </w:tcPr>
          <w:p w14:paraId="2095C0B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公共实践</w:t>
            </w:r>
          </w:p>
        </w:tc>
        <w:tc>
          <w:tcPr>
            <w:tcW w:w="1276" w:type="dxa"/>
            <w:shd w:val="clear" w:color="auto" w:fill="FFFFFF"/>
            <w:vAlign w:val="center"/>
          </w:tcPr>
          <w:p w14:paraId="2C0E600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100844X001</w:t>
            </w:r>
          </w:p>
        </w:tc>
        <w:tc>
          <w:tcPr>
            <w:tcW w:w="2410" w:type="dxa"/>
            <w:shd w:val="clear" w:color="auto" w:fill="FFFFFF"/>
            <w:vAlign w:val="center"/>
          </w:tcPr>
          <w:p w14:paraId="3E87C86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思想道德修养课社会实践</w:t>
            </w:r>
          </w:p>
        </w:tc>
        <w:tc>
          <w:tcPr>
            <w:tcW w:w="567" w:type="dxa"/>
            <w:shd w:val="clear" w:color="auto" w:fill="FFFFFF"/>
            <w:vAlign w:val="center"/>
          </w:tcPr>
          <w:p w14:paraId="7A2131D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6683394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5338A5E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3F41F56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070196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78B6BF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AB9E3F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val="restart"/>
            <w:shd w:val="clear" w:color="auto" w:fill="FFFFFF"/>
            <w:vAlign w:val="center"/>
          </w:tcPr>
          <w:p w14:paraId="586BFAA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w:t>
            </w:r>
          </w:p>
        </w:tc>
      </w:tr>
      <w:tr w:rsidR="003E3590" w:rsidRPr="003E3590" w14:paraId="48DA5178" w14:textId="77777777" w:rsidTr="0055796A">
        <w:trPr>
          <w:cantSplit/>
          <w:trHeight w:val="340"/>
          <w:jc w:val="center"/>
        </w:trPr>
        <w:tc>
          <w:tcPr>
            <w:tcW w:w="567" w:type="dxa"/>
            <w:vMerge/>
            <w:shd w:val="clear" w:color="auto" w:fill="FFFFFF"/>
            <w:textDirection w:val="tbRlV"/>
            <w:vAlign w:val="center"/>
          </w:tcPr>
          <w:p w14:paraId="7242C51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69083F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124390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100844X016</w:t>
            </w:r>
          </w:p>
        </w:tc>
        <w:tc>
          <w:tcPr>
            <w:tcW w:w="2410" w:type="dxa"/>
            <w:shd w:val="clear" w:color="auto" w:fill="FFFFFF"/>
            <w:vAlign w:val="center"/>
          </w:tcPr>
          <w:p w14:paraId="15ACC39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中国近现代史纲要社会实践</w:t>
            </w:r>
          </w:p>
        </w:tc>
        <w:tc>
          <w:tcPr>
            <w:tcW w:w="567" w:type="dxa"/>
            <w:shd w:val="clear" w:color="auto" w:fill="FFFFFF"/>
            <w:vAlign w:val="center"/>
          </w:tcPr>
          <w:p w14:paraId="1FD96AD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72E4061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30CB116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79675CE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D64FF5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6A551A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F3A365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37440E03"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0921D90A" w14:textId="77777777" w:rsidTr="0055796A">
        <w:trPr>
          <w:cantSplit/>
          <w:trHeight w:val="340"/>
          <w:jc w:val="center"/>
        </w:trPr>
        <w:tc>
          <w:tcPr>
            <w:tcW w:w="567" w:type="dxa"/>
            <w:vMerge/>
            <w:shd w:val="clear" w:color="auto" w:fill="FFFFFF"/>
            <w:textDirection w:val="tbRlV"/>
            <w:vAlign w:val="center"/>
          </w:tcPr>
          <w:p w14:paraId="7A74544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BD18F3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1701B0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100844X002</w:t>
            </w:r>
          </w:p>
        </w:tc>
        <w:tc>
          <w:tcPr>
            <w:tcW w:w="2410" w:type="dxa"/>
            <w:shd w:val="clear" w:color="auto" w:fill="FFFFFF"/>
            <w:vAlign w:val="center"/>
          </w:tcPr>
          <w:p w14:paraId="14C8D00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马克思主义理论课社会实践</w:t>
            </w:r>
          </w:p>
        </w:tc>
        <w:tc>
          <w:tcPr>
            <w:tcW w:w="567" w:type="dxa"/>
            <w:shd w:val="clear" w:color="auto" w:fill="FFFFFF"/>
            <w:vAlign w:val="center"/>
          </w:tcPr>
          <w:p w14:paraId="76E16E2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414B2D8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7C1D59D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0D0CA53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92AD84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BB785C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0A937A9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56D3744F"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61B4327C" w14:textId="77777777" w:rsidTr="0055796A">
        <w:trPr>
          <w:cantSplit/>
          <w:trHeight w:val="340"/>
          <w:jc w:val="center"/>
        </w:trPr>
        <w:tc>
          <w:tcPr>
            <w:tcW w:w="567" w:type="dxa"/>
            <w:vMerge/>
            <w:shd w:val="clear" w:color="auto" w:fill="FFFFFF"/>
            <w:textDirection w:val="tbRlV"/>
            <w:vAlign w:val="center"/>
          </w:tcPr>
          <w:p w14:paraId="728FFC0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8C520A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5D82FE8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100844X017</w:t>
            </w:r>
          </w:p>
        </w:tc>
        <w:tc>
          <w:tcPr>
            <w:tcW w:w="2410" w:type="dxa"/>
            <w:shd w:val="clear" w:color="auto" w:fill="FFFFFF"/>
            <w:vAlign w:val="center"/>
          </w:tcPr>
          <w:p w14:paraId="056BB36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毛泽东思想和中国特色社会主义理论体系概论社会实践</w:t>
            </w:r>
          </w:p>
        </w:tc>
        <w:tc>
          <w:tcPr>
            <w:tcW w:w="567" w:type="dxa"/>
            <w:shd w:val="clear" w:color="auto" w:fill="FFFFFF"/>
            <w:vAlign w:val="center"/>
          </w:tcPr>
          <w:p w14:paraId="0FCD290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4CAC433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079A917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16</w:t>
            </w:r>
          </w:p>
        </w:tc>
        <w:tc>
          <w:tcPr>
            <w:tcW w:w="567" w:type="dxa"/>
            <w:shd w:val="clear" w:color="auto" w:fill="FFFFFF"/>
            <w:vAlign w:val="center"/>
          </w:tcPr>
          <w:p w14:paraId="4FCBFDF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FDBB8B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B4AFEB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71B1E2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w:t>
            </w:r>
          </w:p>
        </w:tc>
        <w:tc>
          <w:tcPr>
            <w:tcW w:w="567" w:type="dxa"/>
            <w:vMerge/>
            <w:shd w:val="clear" w:color="auto" w:fill="FFFFFF"/>
            <w:vAlign w:val="center"/>
          </w:tcPr>
          <w:p w14:paraId="465FBBCB"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07DE3F84" w14:textId="77777777" w:rsidTr="0055796A">
        <w:trPr>
          <w:cantSplit/>
          <w:trHeight w:val="340"/>
          <w:jc w:val="center"/>
        </w:trPr>
        <w:tc>
          <w:tcPr>
            <w:tcW w:w="567" w:type="dxa"/>
            <w:vMerge/>
            <w:shd w:val="clear" w:color="auto" w:fill="FFFFFF"/>
            <w:textDirection w:val="tbRlV"/>
            <w:vAlign w:val="center"/>
          </w:tcPr>
          <w:p w14:paraId="5901B3C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val="restart"/>
            <w:shd w:val="clear" w:color="auto" w:fill="FFFFFF"/>
            <w:textDirection w:val="tbRlV"/>
            <w:vAlign w:val="center"/>
          </w:tcPr>
          <w:p w14:paraId="315AFFB6"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专业实践</w:t>
            </w:r>
          </w:p>
        </w:tc>
        <w:tc>
          <w:tcPr>
            <w:tcW w:w="1276" w:type="dxa"/>
            <w:shd w:val="clear" w:color="auto" w:fill="FFFFFF"/>
            <w:vAlign w:val="center"/>
          </w:tcPr>
          <w:p w14:paraId="0B10ACD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100307P007</w:t>
            </w:r>
          </w:p>
        </w:tc>
        <w:tc>
          <w:tcPr>
            <w:tcW w:w="2410" w:type="dxa"/>
            <w:shd w:val="clear" w:color="auto" w:fill="FFFFFF"/>
            <w:vAlign w:val="center"/>
          </w:tcPr>
          <w:p w14:paraId="19C408D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认识实习</w:t>
            </w:r>
          </w:p>
        </w:tc>
        <w:tc>
          <w:tcPr>
            <w:tcW w:w="567" w:type="dxa"/>
            <w:shd w:val="clear" w:color="auto" w:fill="FFFFFF"/>
            <w:vAlign w:val="center"/>
          </w:tcPr>
          <w:p w14:paraId="10937A7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1.5</w:t>
            </w:r>
          </w:p>
        </w:tc>
        <w:tc>
          <w:tcPr>
            <w:tcW w:w="567" w:type="dxa"/>
            <w:shd w:val="clear" w:color="auto" w:fill="FFFFFF"/>
            <w:vAlign w:val="center"/>
          </w:tcPr>
          <w:p w14:paraId="04CF069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1.5</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153BDDD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4BB446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F3CB49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6E9823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7344A2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一短</w:t>
            </w:r>
          </w:p>
        </w:tc>
        <w:tc>
          <w:tcPr>
            <w:tcW w:w="567" w:type="dxa"/>
            <w:vMerge w:val="restart"/>
            <w:shd w:val="clear" w:color="auto" w:fill="FFFFFF"/>
            <w:vAlign w:val="center"/>
          </w:tcPr>
          <w:p w14:paraId="5C0D5E0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20</w:t>
            </w:r>
          </w:p>
        </w:tc>
      </w:tr>
      <w:tr w:rsidR="003E3590" w:rsidRPr="003E3590" w14:paraId="38A3D5C3" w14:textId="77777777" w:rsidTr="0055796A">
        <w:trPr>
          <w:cantSplit/>
          <w:trHeight w:val="340"/>
          <w:jc w:val="center"/>
        </w:trPr>
        <w:tc>
          <w:tcPr>
            <w:tcW w:w="567" w:type="dxa"/>
            <w:vMerge/>
            <w:shd w:val="clear" w:color="auto" w:fill="FFFFFF"/>
            <w:textDirection w:val="tbRlV"/>
            <w:vAlign w:val="center"/>
          </w:tcPr>
          <w:p w14:paraId="74376B2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D171DA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4AD938A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100305P035</w:t>
            </w:r>
          </w:p>
        </w:tc>
        <w:tc>
          <w:tcPr>
            <w:tcW w:w="2410" w:type="dxa"/>
            <w:shd w:val="clear" w:color="auto" w:fill="FFFFFF"/>
            <w:vAlign w:val="center"/>
          </w:tcPr>
          <w:p w14:paraId="0A5F463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金工实习</w:t>
            </w:r>
          </w:p>
        </w:tc>
        <w:tc>
          <w:tcPr>
            <w:tcW w:w="567" w:type="dxa"/>
            <w:shd w:val="clear" w:color="auto" w:fill="FFFFFF"/>
            <w:vAlign w:val="center"/>
          </w:tcPr>
          <w:p w14:paraId="0415AD3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4EA396E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74E23B3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607B35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078916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C6E48F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DF15EC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二短</w:t>
            </w:r>
          </w:p>
        </w:tc>
        <w:tc>
          <w:tcPr>
            <w:tcW w:w="567" w:type="dxa"/>
            <w:vMerge/>
            <w:shd w:val="clear" w:color="auto" w:fill="FFFFFF"/>
            <w:vAlign w:val="center"/>
          </w:tcPr>
          <w:p w14:paraId="1FCDE3AB"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5F8AC6BB" w14:textId="77777777" w:rsidTr="0055796A">
        <w:trPr>
          <w:cantSplit/>
          <w:trHeight w:val="340"/>
          <w:jc w:val="center"/>
        </w:trPr>
        <w:tc>
          <w:tcPr>
            <w:tcW w:w="567" w:type="dxa"/>
            <w:vMerge/>
            <w:shd w:val="clear" w:color="auto" w:fill="FFFFFF"/>
            <w:textDirection w:val="tbRlV"/>
            <w:vAlign w:val="center"/>
          </w:tcPr>
          <w:p w14:paraId="004C6DF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F2435B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B2D66C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100307P012</w:t>
            </w:r>
          </w:p>
        </w:tc>
        <w:tc>
          <w:tcPr>
            <w:tcW w:w="2410" w:type="dxa"/>
            <w:shd w:val="clear" w:color="auto" w:fill="FFFFFF"/>
            <w:vAlign w:val="center"/>
          </w:tcPr>
          <w:p w14:paraId="17CDACF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生产实习</w:t>
            </w:r>
          </w:p>
        </w:tc>
        <w:tc>
          <w:tcPr>
            <w:tcW w:w="567" w:type="dxa"/>
            <w:shd w:val="clear" w:color="auto" w:fill="FFFFFF"/>
            <w:vAlign w:val="center"/>
          </w:tcPr>
          <w:p w14:paraId="4871010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2.5</w:t>
            </w:r>
          </w:p>
        </w:tc>
        <w:tc>
          <w:tcPr>
            <w:tcW w:w="567" w:type="dxa"/>
            <w:shd w:val="clear" w:color="auto" w:fill="FFFFFF"/>
            <w:vAlign w:val="center"/>
          </w:tcPr>
          <w:p w14:paraId="3240609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2.5</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6AC5BFB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F59BBC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085C6E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72BED7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B4304D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三短</w:t>
            </w:r>
          </w:p>
        </w:tc>
        <w:tc>
          <w:tcPr>
            <w:tcW w:w="567" w:type="dxa"/>
            <w:vMerge/>
            <w:shd w:val="clear" w:color="auto" w:fill="FFFFFF"/>
            <w:vAlign w:val="center"/>
          </w:tcPr>
          <w:p w14:paraId="651E896B"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2B24E726" w14:textId="77777777" w:rsidTr="0055796A">
        <w:trPr>
          <w:cantSplit/>
          <w:trHeight w:val="340"/>
          <w:jc w:val="center"/>
        </w:trPr>
        <w:tc>
          <w:tcPr>
            <w:tcW w:w="567" w:type="dxa"/>
            <w:vMerge/>
            <w:shd w:val="clear" w:color="auto" w:fill="FFFFFF"/>
            <w:textDirection w:val="tbRlV"/>
            <w:vAlign w:val="center"/>
          </w:tcPr>
          <w:p w14:paraId="69F6CD3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C2CD78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F54661A" w14:textId="348907B3"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100307P022</w:t>
            </w:r>
          </w:p>
        </w:tc>
        <w:tc>
          <w:tcPr>
            <w:tcW w:w="2410" w:type="dxa"/>
            <w:shd w:val="clear" w:color="auto" w:fill="FFFFFF"/>
            <w:vAlign w:val="center"/>
          </w:tcPr>
          <w:p w14:paraId="03DDBF0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毕业实习</w:t>
            </w:r>
          </w:p>
        </w:tc>
        <w:tc>
          <w:tcPr>
            <w:tcW w:w="567" w:type="dxa"/>
            <w:shd w:val="clear" w:color="auto" w:fill="FFFFFF"/>
            <w:vAlign w:val="center"/>
          </w:tcPr>
          <w:p w14:paraId="6CF713C3" w14:textId="07F924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5DBE08F6" w14:textId="7BF892D0"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5E6ABF9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0444E0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7735F4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01A173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3FA0B6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八</w:t>
            </w:r>
          </w:p>
        </w:tc>
        <w:tc>
          <w:tcPr>
            <w:tcW w:w="567" w:type="dxa"/>
            <w:vMerge/>
            <w:shd w:val="clear" w:color="auto" w:fill="FFFFFF"/>
            <w:vAlign w:val="center"/>
          </w:tcPr>
          <w:p w14:paraId="6A932CA7"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0EC3EA0A" w14:textId="77777777" w:rsidTr="0055796A">
        <w:trPr>
          <w:cantSplit/>
          <w:trHeight w:val="340"/>
          <w:jc w:val="center"/>
        </w:trPr>
        <w:tc>
          <w:tcPr>
            <w:tcW w:w="567" w:type="dxa"/>
            <w:vMerge/>
            <w:shd w:val="clear" w:color="auto" w:fill="FFFFFF"/>
            <w:textDirection w:val="tbRlV"/>
            <w:vAlign w:val="center"/>
          </w:tcPr>
          <w:p w14:paraId="41C4668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269E656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25A596E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100307P013</w:t>
            </w:r>
          </w:p>
        </w:tc>
        <w:tc>
          <w:tcPr>
            <w:tcW w:w="2410" w:type="dxa"/>
            <w:shd w:val="clear" w:color="auto" w:fill="FFFFFF"/>
            <w:vAlign w:val="center"/>
          </w:tcPr>
          <w:p w14:paraId="5C9C193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水污染控制工程（</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p w14:paraId="6B80AE1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课程设计</w:t>
            </w:r>
          </w:p>
        </w:tc>
        <w:tc>
          <w:tcPr>
            <w:tcW w:w="567" w:type="dxa"/>
            <w:shd w:val="clear" w:color="auto" w:fill="FFFFFF"/>
            <w:vAlign w:val="center"/>
          </w:tcPr>
          <w:p w14:paraId="42A2C6E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79B44D3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1503795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15305B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90E90F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EDC7E5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BE7C04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64C904A4"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351F344E" w14:textId="77777777" w:rsidTr="0055796A">
        <w:trPr>
          <w:cantSplit/>
          <w:trHeight w:val="340"/>
          <w:jc w:val="center"/>
        </w:trPr>
        <w:tc>
          <w:tcPr>
            <w:tcW w:w="567" w:type="dxa"/>
            <w:vMerge/>
            <w:shd w:val="clear" w:color="auto" w:fill="FFFFFF"/>
            <w:textDirection w:val="tbRlV"/>
            <w:vAlign w:val="center"/>
          </w:tcPr>
          <w:p w14:paraId="0CF628A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A831A4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295420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100307P014</w:t>
            </w:r>
          </w:p>
        </w:tc>
        <w:tc>
          <w:tcPr>
            <w:tcW w:w="2410" w:type="dxa"/>
            <w:shd w:val="clear" w:color="auto" w:fill="FFFFFF"/>
            <w:vAlign w:val="center"/>
          </w:tcPr>
          <w:p w14:paraId="6312237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水污染控制工程（</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p w14:paraId="49E8477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课程设计</w:t>
            </w:r>
          </w:p>
        </w:tc>
        <w:tc>
          <w:tcPr>
            <w:tcW w:w="567" w:type="dxa"/>
            <w:shd w:val="clear" w:color="auto" w:fill="FFFFFF"/>
            <w:vAlign w:val="center"/>
          </w:tcPr>
          <w:p w14:paraId="6F0A0D3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6FA9321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48F4ABF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D75574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9A21C0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B192AB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F881B26"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63866009"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2AFE4BDB" w14:textId="77777777" w:rsidTr="0055796A">
        <w:trPr>
          <w:cantSplit/>
          <w:trHeight w:val="340"/>
          <w:jc w:val="center"/>
        </w:trPr>
        <w:tc>
          <w:tcPr>
            <w:tcW w:w="567" w:type="dxa"/>
            <w:vMerge/>
            <w:shd w:val="clear" w:color="auto" w:fill="FFFFFF"/>
            <w:textDirection w:val="tbRlV"/>
            <w:vAlign w:val="center"/>
          </w:tcPr>
          <w:p w14:paraId="0926518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1E13776D"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BD944F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100307P015</w:t>
            </w:r>
          </w:p>
        </w:tc>
        <w:tc>
          <w:tcPr>
            <w:tcW w:w="2410" w:type="dxa"/>
            <w:shd w:val="clear" w:color="auto" w:fill="FFFFFF"/>
            <w:vAlign w:val="center"/>
          </w:tcPr>
          <w:p w14:paraId="0937DD0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大气污染控制工程课程</w:t>
            </w:r>
          </w:p>
          <w:p w14:paraId="3F26FDA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设计</w:t>
            </w:r>
          </w:p>
        </w:tc>
        <w:tc>
          <w:tcPr>
            <w:tcW w:w="567" w:type="dxa"/>
            <w:shd w:val="clear" w:color="auto" w:fill="FFFFFF"/>
            <w:vAlign w:val="center"/>
          </w:tcPr>
          <w:p w14:paraId="55DCEA2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170F736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46CBB1E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F73CEB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8CD40D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53DE24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21DC98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5BC8374C"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3EB01B19" w14:textId="77777777" w:rsidTr="0055796A">
        <w:trPr>
          <w:cantSplit/>
          <w:trHeight w:val="340"/>
          <w:jc w:val="center"/>
        </w:trPr>
        <w:tc>
          <w:tcPr>
            <w:tcW w:w="567" w:type="dxa"/>
            <w:vMerge/>
            <w:shd w:val="clear" w:color="auto" w:fill="FFFFFF"/>
            <w:textDirection w:val="tbRlV"/>
            <w:vAlign w:val="center"/>
          </w:tcPr>
          <w:p w14:paraId="78B0E3F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525E7D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0A3C525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100307P016</w:t>
            </w:r>
          </w:p>
        </w:tc>
        <w:tc>
          <w:tcPr>
            <w:tcW w:w="2410" w:type="dxa"/>
            <w:shd w:val="clear" w:color="auto" w:fill="FFFFFF"/>
            <w:vAlign w:val="center"/>
          </w:tcPr>
          <w:p w14:paraId="47308E2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固体废弃物处理与资源化课程设计</w:t>
            </w:r>
          </w:p>
        </w:tc>
        <w:tc>
          <w:tcPr>
            <w:tcW w:w="567" w:type="dxa"/>
            <w:shd w:val="clear" w:color="auto" w:fill="FFFFFF"/>
            <w:vAlign w:val="center"/>
          </w:tcPr>
          <w:p w14:paraId="2CCA5C3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6A41637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69923EE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A84CA6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3550BF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0B8A79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37025A2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七</w:t>
            </w:r>
          </w:p>
        </w:tc>
        <w:tc>
          <w:tcPr>
            <w:tcW w:w="567" w:type="dxa"/>
            <w:vMerge/>
            <w:shd w:val="clear" w:color="auto" w:fill="FFFFFF"/>
            <w:vAlign w:val="center"/>
          </w:tcPr>
          <w:p w14:paraId="704914CE"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1CE4878F" w14:textId="77777777" w:rsidTr="0055796A">
        <w:trPr>
          <w:cantSplit/>
          <w:trHeight w:val="340"/>
          <w:jc w:val="center"/>
        </w:trPr>
        <w:tc>
          <w:tcPr>
            <w:tcW w:w="567" w:type="dxa"/>
            <w:vMerge/>
            <w:shd w:val="clear" w:color="auto" w:fill="FFFFFF"/>
            <w:textDirection w:val="tbRlV"/>
            <w:vAlign w:val="center"/>
          </w:tcPr>
          <w:p w14:paraId="050C561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454F793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4E8EF32" w14:textId="0A252E80"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100307P0</w:t>
            </w:r>
            <w:r w:rsidR="00E96E4E" w:rsidRPr="003E3590">
              <w:rPr>
                <w:rFonts w:ascii="Times New Roman" w:eastAsia="宋体" w:hAnsi="Times New Roman" w:cs="Times New Roman"/>
                <w:color w:val="000000" w:themeColor="text1"/>
                <w:szCs w:val="21"/>
              </w:rPr>
              <w:t>19</w:t>
            </w:r>
          </w:p>
        </w:tc>
        <w:tc>
          <w:tcPr>
            <w:tcW w:w="2410" w:type="dxa"/>
            <w:shd w:val="clear" w:color="auto" w:fill="FFFFFF"/>
            <w:vAlign w:val="center"/>
          </w:tcPr>
          <w:p w14:paraId="472D12F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毕业设计（论文）</w:t>
            </w:r>
          </w:p>
        </w:tc>
        <w:tc>
          <w:tcPr>
            <w:tcW w:w="567" w:type="dxa"/>
            <w:shd w:val="clear" w:color="auto" w:fill="FFFFFF"/>
            <w:vAlign w:val="center"/>
          </w:tcPr>
          <w:p w14:paraId="273CE08D" w14:textId="3816D88B"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657F46C1" w14:textId="5F7E1566"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15</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5ECA498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173C41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1359BF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0AD19C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BC22F2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八</w:t>
            </w:r>
          </w:p>
        </w:tc>
        <w:tc>
          <w:tcPr>
            <w:tcW w:w="567" w:type="dxa"/>
            <w:vMerge/>
            <w:shd w:val="clear" w:color="auto" w:fill="FFFFFF"/>
            <w:vAlign w:val="center"/>
          </w:tcPr>
          <w:p w14:paraId="539882F3"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538F4166" w14:textId="77777777" w:rsidTr="0055796A">
        <w:trPr>
          <w:cantSplit/>
          <w:trHeight w:val="340"/>
          <w:jc w:val="center"/>
        </w:trPr>
        <w:tc>
          <w:tcPr>
            <w:tcW w:w="567" w:type="dxa"/>
            <w:vMerge w:val="restart"/>
            <w:shd w:val="clear" w:color="auto" w:fill="FFFFFF"/>
            <w:textDirection w:val="tbRlV"/>
            <w:vAlign w:val="center"/>
          </w:tcPr>
          <w:p w14:paraId="0631464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第二课堂</w:t>
            </w:r>
          </w:p>
        </w:tc>
        <w:tc>
          <w:tcPr>
            <w:tcW w:w="452" w:type="dxa"/>
            <w:vMerge w:val="restart"/>
            <w:shd w:val="clear" w:color="auto" w:fill="FFFFFF"/>
            <w:textDirection w:val="tbRlV"/>
            <w:vAlign w:val="center"/>
          </w:tcPr>
          <w:p w14:paraId="2B61D6A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必修</w:t>
            </w:r>
          </w:p>
        </w:tc>
        <w:tc>
          <w:tcPr>
            <w:tcW w:w="1276" w:type="dxa"/>
            <w:shd w:val="clear" w:color="auto" w:fill="FFFFFF"/>
            <w:vAlign w:val="center"/>
          </w:tcPr>
          <w:p w14:paraId="63749BB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101300X002</w:t>
            </w:r>
          </w:p>
        </w:tc>
        <w:tc>
          <w:tcPr>
            <w:tcW w:w="2410" w:type="dxa"/>
            <w:shd w:val="clear" w:color="auto" w:fill="FFFFFF"/>
            <w:vAlign w:val="center"/>
          </w:tcPr>
          <w:p w14:paraId="0B8757B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大学生就业指导</w:t>
            </w:r>
          </w:p>
          <w:p w14:paraId="623BACF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（职业生涯规划部分）</w:t>
            </w:r>
          </w:p>
        </w:tc>
        <w:tc>
          <w:tcPr>
            <w:tcW w:w="567" w:type="dxa"/>
            <w:shd w:val="clear" w:color="auto" w:fill="FFFFFF"/>
            <w:vAlign w:val="center"/>
          </w:tcPr>
          <w:p w14:paraId="26684CA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0A50E42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12</w:t>
            </w:r>
          </w:p>
        </w:tc>
        <w:tc>
          <w:tcPr>
            <w:tcW w:w="567" w:type="dxa"/>
            <w:shd w:val="clear" w:color="auto" w:fill="FFFFFF"/>
            <w:vAlign w:val="center"/>
          </w:tcPr>
          <w:p w14:paraId="5C4E7FD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12</w:t>
            </w:r>
          </w:p>
        </w:tc>
        <w:tc>
          <w:tcPr>
            <w:tcW w:w="567" w:type="dxa"/>
            <w:shd w:val="clear" w:color="auto" w:fill="FFFFFF"/>
            <w:vAlign w:val="center"/>
          </w:tcPr>
          <w:p w14:paraId="4A8A5D3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9274DE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3E4EDA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707E5C8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val="restart"/>
            <w:shd w:val="clear" w:color="auto" w:fill="FFFFFF"/>
            <w:vAlign w:val="center"/>
          </w:tcPr>
          <w:p w14:paraId="3AB1D6E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7</w:t>
            </w:r>
          </w:p>
        </w:tc>
      </w:tr>
      <w:tr w:rsidR="003E3590" w:rsidRPr="003E3590" w14:paraId="28ECBB7C" w14:textId="77777777" w:rsidTr="0055796A">
        <w:trPr>
          <w:cantSplit/>
          <w:trHeight w:val="340"/>
          <w:jc w:val="center"/>
        </w:trPr>
        <w:tc>
          <w:tcPr>
            <w:tcW w:w="567" w:type="dxa"/>
            <w:vMerge/>
            <w:shd w:val="clear" w:color="auto" w:fill="FFFFFF"/>
            <w:textDirection w:val="tbRlV"/>
            <w:vAlign w:val="center"/>
          </w:tcPr>
          <w:p w14:paraId="39CCD73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2687DA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DA8ECA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101200X001</w:t>
            </w:r>
          </w:p>
        </w:tc>
        <w:tc>
          <w:tcPr>
            <w:tcW w:w="2410" w:type="dxa"/>
            <w:shd w:val="clear" w:color="auto" w:fill="FFFFFF"/>
            <w:vAlign w:val="center"/>
          </w:tcPr>
          <w:p w14:paraId="548C522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军事训练（</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2637D66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4729883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r w:rsidRPr="003E3590">
              <w:rPr>
                <w:rFonts w:ascii="Times New Roman" w:eastAsia="宋体" w:hAnsi="Times New Roman" w:cs="Times New Roman"/>
                <w:color w:val="000000" w:themeColor="text1"/>
                <w:szCs w:val="21"/>
              </w:rPr>
              <w:t>周</w:t>
            </w:r>
          </w:p>
        </w:tc>
        <w:tc>
          <w:tcPr>
            <w:tcW w:w="567" w:type="dxa"/>
            <w:shd w:val="clear" w:color="auto" w:fill="FFFFFF"/>
            <w:vAlign w:val="center"/>
          </w:tcPr>
          <w:p w14:paraId="1F5B421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B02D78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7131CD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346A3A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7FFEF17"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shd w:val="clear" w:color="auto" w:fill="FFFFFF"/>
            <w:vAlign w:val="center"/>
          </w:tcPr>
          <w:p w14:paraId="40842784"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232F5145" w14:textId="77777777" w:rsidTr="0055796A">
        <w:trPr>
          <w:cantSplit/>
          <w:trHeight w:val="340"/>
          <w:jc w:val="center"/>
        </w:trPr>
        <w:tc>
          <w:tcPr>
            <w:tcW w:w="567" w:type="dxa"/>
            <w:vMerge/>
            <w:shd w:val="clear" w:color="auto" w:fill="FFFFFF"/>
            <w:textDirection w:val="tbRlV"/>
            <w:vAlign w:val="center"/>
          </w:tcPr>
          <w:p w14:paraId="1CE1574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BDEAA8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784074B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100844X015</w:t>
            </w:r>
          </w:p>
        </w:tc>
        <w:tc>
          <w:tcPr>
            <w:tcW w:w="2410" w:type="dxa"/>
            <w:shd w:val="clear" w:color="auto" w:fill="FFFFFF"/>
            <w:vAlign w:val="center"/>
          </w:tcPr>
          <w:p w14:paraId="5BCAD73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形势与政策教育（</w:t>
            </w:r>
            <w:r w:rsidRPr="003E3590">
              <w:rPr>
                <w:rFonts w:ascii="Times New Roman" w:eastAsia="宋体" w:hAnsi="Times New Roman" w:cs="Times New Roman"/>
                <w:color w:val="000000" w:themeColor="text1"/>
                <w:szCs w:val="21"/>
              </w:rPr>
              <w:t>Ⅰ</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0FAE418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2B15946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75EA95D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43827CC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FFA59F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25AAAA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2B52AD8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shd w:val="clear" w:color="auto" w:fill="FFFFFF"/>
            <w:vAlign w:val="center"/>
          </w:tcPr>
          <w:p w14:paraId="1DD8D9FC"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510DF26E" w14:textId="77777777" w:rsidTr="0055796A">
        <w:trPr>
          <w:cantSplit/>
          <w:trHeight w:val="340"/>
          <w:jc w:val="center"/>
        </w:trPr>
        <w:tc>
          <w:tcPr>
            <w:tcW w:w="567" w:type="dxa"/>
            <w:vMerge/>
            <w:shd w:val="clear" w:color="auto" w:fill="FFFFFF"/>
            <w:textDirection w:val="tbRlV"/>
            <w:vAlign w:val="center"/>
          </w:tcPr>
          <w:p w14:paraId="694D8AC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5ED29FEE"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514E55E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100844X018</w:t>
            </w:r>
          </w:p>
        </w:tc>
        <w:tc>
          <w:tcPr>
            <w:tcW w:w="2410" w:type="dxa"/>
            <w:shd w:val="clear" w:color="auto" w:fill="FFFFFF"/>
            <w:vAlign w:val="center"/>
          </w:tcPr>
          <w:p w14:paraId="4542AD6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形势与政策教育（</w:t>
            </w:r>
            <w:r w:rsidRPr="003E3590">
              <w:rPr>
                <w:rFonts w:ascii="Times New Roman" w:eastAsia="宋体" w:hAnsi="Times New Roman" w:cs="Times New Roman"/>
                <w:color w:val="000000" w:themeColor="text1"/>
                <w:szCs w:val="21"/>
              </w:rPr>
              <w:t>Ⅱ</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2A040A0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7800DFA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54908C8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8</w:t>
            </w:r>
          </w:p>
        </w:tc>
        <w:tc>
          <w:tcPr>
            <w:tcW w:w="567" w:type="dxa"/>
            <w:shd w:val="clear" w:color="auto" w:fill="FFFFFF"/>
            <w:vAlign w:val="center"/>
          </w:tcPr>
          <w:p w14:paraId="486B7A3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E3BACA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25A558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4E8F3ED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二</w:t>
            </w:r>
          </w:p>
        </w:tc>
        <w:tc>
          <w:tcPr>
            <w:tcW w:w="567" w:type="dxa"/>
            <w:vMerge/>
            <w:shd w:val="clear" w:color="auto" w:fill="FFFFFF"/>
            <w:vAlign w:val="center"/>
          </w:tcPr>
          <w:p w14:paraId="686A4CB7"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20E12ABB" w14:textId="77777777" w:rsidTr="0055796A">
        <w:trPr>
          <w:cantSplit/>
          <w:trHeight w:val="340"/>
          <w:jc w:val="center"/>
        </w:trPr>
        <w:tc>
          <w:tcPr>
            <w:tcW w:w="567" w:type="dxa"/>
            <w:vMerge/>
            <w:shd w:val="clear" w:color="auto" w:fill="FFFFFF"/>
            <w:textDirection w:val="tbRlV"/>
            <w:vAlign w:val="center"/>
          </w:tcPr>
          <w:p w14:paraId="1F1A39A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4C22B7C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AF012C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101300X003</w:t>
            </w:r>
          </w:p>
        </w:tc>
        <w:tc>
          <w:tcPr>
            <w:tcW w:w="2410" w:type="dxa"/>
            <w:shd w:val="clear" w:color="auto" w:fill="FFFFFF"/>
            <w:vAlign w:val="center"/>
          </w:tcPr>
          <w:p w14:paraId="170DF1F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就业指导</w:t>
            </w:r>
          </w:p>
        </w:tc>
        <w:tc>
          <w:tcPr>
            <w:tcW w:w="567" w:type="dxa"/>
            <w:shd w:val="clear" w:color="auto" w:fill="FFFFFF"/>
            <w:vAlign w:val="center"/>
          </w:tcPr>
          <w:p w14:paraId="0D08E3F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0.5</w:t>
            </w:r>
          </w:p>
        </w:tc>
        <w:tc>
          <w:tcPr>
            <w:tcW w:w="567" w:type="dxa"/>
            <w:shd w:val="clear" w:color="auto" w:fill="FFFFFF"/>
            <w:vAlign w:val="center"/>
          </w:tcPr>
          <w:p w14:paraId="291DE334"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12</w:t>
            </w:r>
          </w:p>
        </w:tc>
        <w:tc>
          <w:tcPr>
            <w:tcW w:w="567" w:type="dxa"/>
            <w:shd w:val="clear" w:color="auto" w:fill="FFFFFF"/>
            <w:vAlign w:val="center"/>
          </w:tcPr>
          <w:p w14:paraId="7AA21A61"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12</w:t>
            </w:r>
          </w:p>
        </w:tc>
        <w:tc>
          <w:tcPr>
            <w:tcW w:w="567" w:type="dxa"/>
            <w:shd w:val="clear" w:color="auto" w:fill="FFFFFF"/>
            <w:vAlign w:val="center"/>
          </w:tcPr>
          <w:p w14:paraId="37DAE8E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426EFA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44C53A9A"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5D660AB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六</w:t>
            </w:r>
          </w:p>
        </w:tc>
        <w:tc>
          <w:tcPr>
            <w:tcW w:w="567" w:type="dxa"/>
            <w:vMerge/>
            <w:shd w:val="clear" w:color="auto" w:fill="FFFFFF"/>
            <w:vAlign w:val="center"/>
          </w:tcPr>
          <w:p w14:paraId="2EB640D0"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10DDC670" w14:textId="77777777" w:rsidTr="0055796A">
        <w:trPr>
          <w:cantSplit/>
          <w:trHeight w:val="340"/>
          <w:jc w:val="center"/>
        </w:trPr>
        <w:tc>
          <w:tcPr>
            <w:tcW w:w="567" w:type="dxa"/>
            <w:vMerge/>
            <w:shd w:val="clear" w:color="auto" w:fill="FFFFFF"/>
            <w:textDirection w:val="tbRlV"/>
            <w:vAlign w:val="center"/>
          </w:tcPr>
          <w:p w14:paraId="7931002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67DED4AB"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6A918680"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100844X019</w:t>
            </w:r>
          </w:p>
        </w:tc>
        <w:tc>
          <w:tcPr>
            <w:tcW w:w="2410" w:type="dxa"/>
            <w:shd w:val="clear" w:color="auto" w:fill="FFFFFF"/>
            <w:vAlign w:val="center"/>
          </w:tcPr>
          <w:p w14:paraId="6BE1C94B"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形势与政策教育（</w:t>
            </w:r>
            <w:r w:rsidRPr="003E3590">
              <w:rPr>
                <w:rFonts w:ascii="Times New Roman" w:eastAsia="宋体" w:hAnsi="Times New Roman" w:cs="Times New Roman"/>
                <w:color w:val="000000" w:themeColor="text1"/>
                <w:szCs w:val="21"/>
              </w:rPr>
              <w:t>Ⅲ</w:t>
            </w:r>
            <w:r w:rsidRPr="003E3590">
              <w:rPr>
                <w:rFonts w:ascii="Times New Roman" w:eastAsia="宋体" w:hAnsi="Times New Roman" w:cs="Times New Roman"/>
                <w:color w:val="000000" w:themeColor="text1"/>
                <w:szCs w:val="21"/>
              </w:rPr>
              <w:t>）</w:t>
            </w:r>
          </w:p>
        </w:tc>
        <w:tc>
          <w:tcPr>
            <w:tcW w:w="567" w:type="dxa"/>
            <w:shd w:val="clear" w:color="auto" w:fill="FFFFFF"/>
            <w:vAlign w:val="center"/>
          </w:tcPr>
          <w:p w14:paraId="4FF4388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w:t>
            </w:r>
          </w:p>
        </w:tc>
        <w:tc>
          <w:tcPr>
            <w:tcW w:w="567" w:type="dxa"/>
            <w:shd w:val="clear" w:color="auto" w:fill="FFFFFF"/>
            <w:vAlign w:val="center"/>
          </w:tcPr>
          <w:p w14:paraId="672A989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682CE67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48</w:t>
            </w:r>
          </w:p>
        </w:tc>
        <w:tc>
          <w:tcPr>
            <w:tcW w:w="567" w:type="dxa"/>
            <w:shd w:val="clear" w:color="auto" w:fill="FFFFFF"/>
            <w:vAlign w:val="center"/>
          </w:tcPr>
          <w:p w14:paraId="1D926EF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15B8171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25A453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C1D23FE"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分散进行</w:t>
            </w:r>
          </w:p>
        </w:tc>
        <w:tc>
          <w:tcPr>
            <w:tcW w:w="567" w:type="dxa"/>
            <w:vMerge/>
            <w:shd w:val="clear" w:color="auto" w:fill="FFFFFF"/>
            <w:vAlign w:val="center"/>
          </w:tcPr>
          <w:p w14:paraId="34FAB425"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5E90B279" w14:textId="77777777" w:rsidTr="0055796A">
        <w:trPr>
          <w:cantSplit/>
          <w:trHeight w:val="340"/>
          <w:jc w:val="center"/>
        </w:trPr>
        <w:tc>
          <w:tcPr>
            <w:tcW w:w="567" w:type="dxa"/>
            <w:vMerge/>
            <w:shd w:val="clear" w:color="auto" w:fill="FFFFFF"/>
            <w:textDirection w:val="tbRlV"/>
            <w:vAlign w:val="center"/>
          </w:tcPr>
          <w:p w14:paraId="271265B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07D60690"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38C6824D"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101200X006</w:t>
            </w:r>
          </w:p>
        </w:tc>
        <w:tc>
          <w:tcPr>
            <w:tcW w:w="2410" w:type="dxa"/>
            <w:shd w:val="clear" w:color="auto" w:fill="FFFFFF"/>
            <w:vAlign w:val="center"/>
          </w:tcPr>
          <w:p w14:paraId="3281A27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创新创业实践</w:t>
            </w:r>
          </w:p>
        </w:tc>
        <w:tc>
          <w:tcPr>
            <w:tcW w:w="567" w:type="dxa"/>
            <w:shd w:val="clear" w:color="auto" w:fill="FFFFFF"/>
            <w:vAlign w:val="center"/>
          </w:tcPr>
          <w:p w14:paraId="32423E3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2</w:t>
            </w:r>
          </w:p>
        </w:tc>
        <w:tc>
          <w:tcPr>
            <w:tcW w:w="567" w:type="dxa"/>
            <w:shd w:val="clear" w:color="auto" w:fill="FFFFFF"/>
            <w:vAlign w:val="center"/>
          </w:tcPr>
          <w:p w14:paraId="3259AA6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4EB3D3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F98FE6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B6402C4"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6CAFB2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41130C6"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分散进行</w:t>
            </w:r>
          </w:p>
        </w:tc>
        <w:tc>
          <w:tcPr>
            <w:tcW w:w="567" w:type="dxa"/>
            <w:vMerge/>
            <w:shd w:val="clear" w:color="auto" w:fill="FFFFFF"/>
            <w:vAlign w:val="center"/>
          </w:tcPr>
          <w:p w14:paraId="02890BA7"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3F12F771" w14:textId="77777777" w:rsidTr="0055796A">
        <w:trPr>
          <w:cantSplit/>
          <w:trHeight w:val="463"/>
          <w:jc w:val="center"/>
        </w:trPr>
        <w:tc>
          <w:tcPr>
            <w:tcW w:w="567" w:type="dxa"/>
            <w:vMerge/>
            <w:shd w:val="clear" w:color="auto" w:fill="FFFFFF"/>
            <w:textDirection w:val="tbRlV"/>
            <w:vAlign w:val="center"/>
          </w:tcPr>
          <w:p w14:paraId="701BBD9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val="restart"/>
            <w:shd w:val="clear" w:color="auto" w:fill="FFFFFF"/>
            <w:textDirection w:val="tbRlV"/>
            <w:vAlign w:val="center"/>
          </w:tcPr>
          <w:p w14:paraId="734682A8"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必修环节</w:t>
            </w:r>
          </w:p>
        </w:tc>
        <w:tc>
          <w:tcPr>
            <w:tcW w:w="1276" w:type="dxa"/>
            <w:shd w:val="clear" w:color="auto" w:fill="FFFFFF"/>
            <w:vAlign w:val="center"/>
          </w:tcPr>
          <w:p w14:paraId="730F57A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101500X002</w:t>
            </w:r>
          </w:p>
        </w:tc>
        <w:tc>
          <w:tcPr>
            <w:tcW w:w="2410" w:type="dxa"/>
            <w:shd w:val="clear" w:color="auto" w:fill="FFFFFF"/>
            <w:vAlign w:val="center"/>
          </w:tcPr>
          <w:p w14:paraId="2EA25572"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入学教育与安全教育</w:t>
            </w:r>
          </w:p>
        </w:tc>
        <w:tc>
          <w:tcPr>
            <w:tcW w:w="567" w:type="dxa"/>
            <w:shd w:val="clear" w:color="auto" w:fill="FFFFFF"/>
            <w:vAlign w:val="center"/>
          </w:tcPr>
          <w:p w14:paraId="24B4BDAC"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w:t>
            </w:r>
          </w:p>
        </w:tc>
        <w:tc>
          <w:tcPr>
            <w:tcW w:w="567" w:type="dxa"/>
            <w:shd w:val="clear" w:color="auto" w:fill="FFFFFF"/>
            <w:vAlign w:val="center"/>
          </w:tcPr>
          <w:p w14:paraId="44DD3F5C"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76D4780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00D6295"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2C8BD741"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0BCDAC63"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6C5B0849"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一</w:t>
            </w:r>
          </w:p>
        </w:tc>
        <w:tc>
          <w:tcPr>
            <w:tcW w:w="567" w:type="dxa"/>
            <w:vMerge/>
            <w:shd w:val="clear" w:color="auto" w:fill="FFFFFF"/>
            <w:vAlign w:val="center"/>
          </w:tcPr>
          <w:p w14:paraId="7B59CCCE" w14:textId="77777777" w:rsidR="00DA0CFB" w:rsidRPr="003E3590" w:rsidRDefault="00DA0CFB" w:rsidP="00DA0CFB">
            <w:pPr>
              <w:jc w:val="center"/>
              <w:rPr>
                <w:rFonts w:ascii="Times New Roman" w:eastAsia="宋体" w:hAnsi="Times New Roman" w:cs="Times New Roman"/>
                <w:color w:val="000000" w:themeColor="text1"/>
                <w:szCs w:val="21"/>
              </w:rPr>
            </w:pPr>
          </w:p>
        </w:tc>
      </w:tr>
      <w:tr w:rsidR="003E3590" w:rsidRPr="003E3590" w14:paraId="12B8F49F" w14:textId="77777777" w:rsidTr="0055796A">
        <w:trPr>
          <w:cantSplit/>
          <w:trHeight w:val="340"/>
          <w:jc w:val="center"/>
        </w:trPr>
        <w:tc>
          <w:tcPr>
            <w:tcW w:w="567" w:type="dxa"/>
            <w:vMerge/>
            <w:shd w:val="clear" w:color="auto" w:fill="FFFFFF"/>
            <w:textDirection w:val="tbRlV"/>
            <w:vAlign w:val="center"/>
          </w:tcPr>
          <w:p w14:paraId="55AB8696"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452" w:type="dxa"/>
            <w:vMerge/>
            <w:shd w:val="clear" w:color="auto" w:fill="FFFFFF"/>
            <w:textDirection w:val="tbRlV"/>
            <w:vAlign w:val="center"/>
          </w:tcPr>
          <w:p w14:paraId="30570ED8"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1276" w:type="dxa"/>
            <w:shd w:val="clear" w:color="auto" w:fill="FFFFFF"/>
            <w:vAlign w:val="center"/>
          </w:tcPr>
          <w:p w14:paraId="16E152F5"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101200X008</w:t>
            </w:r>
          </w:p>
        </w:tc>
        <w:tc>
          <w:tcPr>
            <w:tcW w:w="2410" w:type="dxa"/>
            <w:shd w:val="clear" w:color="auto" w:fill="FFFFFF"/>
            <w:vAlign w:val="center"/>
          </w:tcPr>
          <w:p w14:paraId="5D38365A"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素质拓展</w:t>
            </w:r>
          </w:p>
        </w:tc>
        <w:tc>
          <w:tcPr>
            <w:tcW w:w="567" w:type="dxa"/>
            <w:shd w:val="clear" w:color="auto" w:fill="FFFFFF"/>
            <w:vAlign w:val="center"/>
          </w:tcPr>
          <w:p w14:paraId="508A011F"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0</w:t>
            </w:r>
          </w:p>
        </w:tc>
        <w:tc>
          <w:tcPr>
            <w:tcW w:w="567" w:type="dxa"/>
            <w:shd w:val="clear" w:color="auto" w:fill="FFFFFF"/>
            <w:vAlign w:val="center"/>
          </w:tcPr>
          <w:p w14:paraId="5959E7B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91B2F12"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52E9AC57"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69856789"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67" w:type="dxa"/>
            <w:shd w:val="clear" w:color="auto" w:fill="FFFFFF"/>
            <w:vAlign w:val="center"/>
          </w:tcPr>
          <w:p w14:paraId="3DE1DC1F" w14:textId="77777777" w:rsidR="00DA0CFB" w:rsidRPr="003E3590" w:rsidRDefault="00DA0CFB" w:rsidP="00DA0CFB">
            <w:pPr>
              <w:jc w:val="center"/>
              <w:rPr>
                <w:rFonts w:ascii="Times New Roman" w:eastAsia="宋体" w:hAnsi="Times New Roman" w:cs="Times New Roman"/>
                <w:color w:val="000000" w:themeColor="text1"/>
                <w:szCs w:val="21"/>
              </w:rPr>
            </w:pPr>
          </w:p>
        </w:tc>
        <w:tc>
          <w:tcPr>
            <w:tcW w:w="535" w:type="dxa"/>
            <w:shd w:val="clear" w:color="auto" w:fill="FFFFFF"/>
            <w:vAlign w:val="center"/>
          </w:tcPr>
          <w:p w14:paraId="1CC65393" w14:textId="77777777" w:rsidR="00DA0CFB" w:rsidRPr="003E3590" w:rsidRDefault="00DA0CFB" w:rsidP="00DA0CFB">
            <w:pPr>
              <w:jc w:val="center"/>
              <w:rPr>
                <w:rFonts w:ascii="Times New Roman" w:eastAsia="宋体" w:hAnsi="Times New Roman" w:cs="Times New Roman"/>
                <w:color w:val="000000" w:themeColor="text1"/>
                <w:szCs w:val="21"/>
              </w:rPr>
            </w:pPr>
            <w:r w:rsidRPr="003E3590">
              <w:rPr>
                <w:rFonts w:ascii="Times New Roman" w:eastAsia="宋体" w:hAnsi="Times New Roman" w:cs="Times New Roman"/>
                <w:color w:val="000000" w:themeColor="text1"/>
                <w:szCs w:val="21"/>
              </w:rPr>
              <w:t>分散进行</w:t>
            </w:r>
          </w:p>
        </w:tc>
        <w:tc>
          <w:tcPr>
            <w:tcW w:w="567" w:type="dxa"/>
            <w:vMerge/>
            <w:shd w:val="clear" w:color="auto" w:fill="FFFFFF"/>
            <w:vAlign w:val="center"/>
          </w:tcPr>
          <w:p w14:paraId="7F80FEB9" w14:textId="77777777" w:rsidR="00DA0CFB" w:rsidRPr="003E3590" w:rsidRDefault="00DA0CFB" w:rsidP="00DA0CFB">
            <w:pPr>
              <w:jc w:val="center"/>
              <w:rPr>
                <w:rFonts w:ascii="Times New Roman" w:eastAsia="宋体" w:hAnsi="Times New Roman" w:cs="Times New Roman"/>
                <w:color w:val="000000" w:themeColor="text1"/>
                <w:szCs w:val="21"/>
              </w:rPr>
            </w:pPr>
          </w:p>
        </w:tc>
      </w:tr>
    </w:tbl>
    <w:p w14:paraId="5C8D4383" w14:textId="77777777" w:rsidR="001436A1" w:rsidRPr="003E3590" w:rsidRDefault="001436A1" w:rsidP="001436A1">
      <w:pPr>
        <w:adjustRightInd w:val="0"/>
        <w:snapToGrid w:val="0"/>
        <w:spacing w:line="300" w:lineRule="auto"/>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注：</w:t>
      </w:r>
    </w:p>
    <w:p w14:paraId="3263EAEE"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1.</w:t>
      </w:r>
      <w:r w:rsidRPr="003E3590">
        <w:rPr>
          <w:rFonts w:ascii="Times New Roman" w:eastAsia="宋体" w:hAnsi="Times New Roman" w:cs="Times New Roman"/>
          <w:color w:val="000000" w:themeColor="text1"/>
          <w:shd w:val="clear" w:color="auto" w:fill="FFFFFF" w:themeFill="background1"/>
        </w:rPr>
        <w:t>创新创业实践学分最高不超过</w:t>
      </w:r>
      <w:r w:rsidRPr="003E3590">
        <w:rPr>
          <w:rFonts w:ascii="Times New Roman" w:eastAsia="宋体" w:hAnsi="Times New Roman" w:cs="Times New Roman"/>
          <w:color w:val="000000" w:themeColor="text1"/>
          <w:shd w:val="clear" w:color="auto" w:fill="FFFFFF" w:themeFill="background1"/>
        </w:rPr>
        <w:t>6</w:t>
      </w:r>
      <w:r w:rsidRPr="003E3590">
        <w:rPr>
          <w:rFonts w:ascii="Times New Roman" w:eastAsia="宋体" w:hAnsi="Times New Roman" w:cs="Times New Roman"/>
          <w:color w:val="000000" w:themeColor="text1"/>
          <w:shd w:val="clear" w:color="auto" w:fill="FFFFFF" w:themeFill="background1"/>
        </w:rPr>
        <w:t>学分，溢出学分在毕业资格审查时可以用来替代本专业的专业选修学分。</w:t>
      </w:r>
    </w:p>
    <w:p w14:paraId="3E388D58"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zCs w:val="21"/>
          <w:shd w:val="clear" w:color="auto" w:fill="FFFFFF" w:themeFill="background1"/>
        </w:rPr>
      </w:pPr>
      <w:r w:rsidRPr="003E3590">
        <w:rPr>
          <w:rFonts w:ascii="Times New Roman" w:eastAsia="宋体" w:hAnsi="Times New Roman" w:cs="Times New Roman"/>
          <w:color w:val="000000" w:themeColor="text1"/>
          <w:szCs w:val="21"/>
          <w:shd w:val="clear" w:color="auto" w:fill="FFFFFF" w:themeFill="background1"/>
        </w:rPr>
        <w:t>2.</w:t>
      </w:r>
      <w:r w:rsidRPr="003E3590">
        <w:rPr>
          <w:rFonts w:ascii="Times New Roman" w:eastAsia="宋体" w:hAnsi="Times New Roman" w:cs="Times New Roman"/>
          <w:color w:val="000000" w:themeColor="text1"/>
          <w:szCs w:val="21"/>
          <w:shd w:val="clear" w:color="auto" w:fill="FFFFFF" w:themeFill="background1"/>
        </w:rPr>
        <w:t>人文科学类选修课建议优选</w:t>
      </w:r>
      <w:r w:rsidRPr="003E3590">
        <w:rPr>
          <w:rFonts w:ascii="Times New Roman" w:eastAsia="宋体" w:hAnsi="Times New Roman" w:cs="Times New Roman"/>
          <w:color w:val="000000" w:themeColor="text1"/>
          <w:szCs w:val="21"/>
          <w:shd w:val="clear" w:color="auto" w:fill="FFFFFF" w:themeFill="background1"/>
        </w:rPr>
        <w:t>“10ZF01G003</w:t>
      </w:r>
      <w:r w:rsidRPr="003E3590">
        <w:rPr>
          <w:rFonts w:ascii="Times New Roman" w:eastAsia="宋体" w:hAnsi="Times New Roman" w:cs="Times New Roman"/>
          <w:color w:val="000000" w:themeColor="text1"/>
          <w:szCs w:val="21"/>
          <w:shd w:val="clear" w:color="auto" w:fill="FFFFFF" w:themeFill="background1"/>
        </w:rPr>
        <w:t>逻辑导论</w:t>
      </w:r>
      <w:r w:rsidRPr="003E3590">
        <w:rPr>
          <w:rFonts w:ascii="Times New Roman" w:eastAsia="宋体" w:hAnsi="Times New Roman" w:cs="Times New Roman"/>
          <w:color w:val="000000" w:themeColor="text1"/>
          <w:szCs w:val="21"/>
          <w:shd w:val="clear" w:color="auto" w:fill="FFFFFF" w:themeFill="background1"/>
        </w:rPr>
        <w:t>”</w:t>
      </w:r>
      <w:r w:rsidRPr="003E3590">
        <w:rPr>
          <w:rFonts w:ascii="Times New Roman" w:eastAsia="宋体" w:hAnsi="Times New Roman" w:cs="Times New Roman"/>
          <w:color w:val="000000" w:themeColor="text1"/>
          <w:szCs w:val="21"/>
          <w:shd w:val="clear" w:color="auto" w:fill="FFFFFF" w:themeFill="background1"/>
        </w:rPr>
        <w:t>、</w:t>
      </w:r>
      <w:r w:rsidRPr="003E3590">
        <w:rPr>
          <w:rFonts w:ascii="Times New Roman" w:eastAsia="宋体" w:hAnsi="Times New Roman" w:cs="Times New Roman"/>
          <w:color w:val="000000" w:themeColor="text1"/>
          <w:szCs w:val="21"/>
          <w:shd w:val="clear" w:color="auto" w:fill="FFFFFF" w:themeFill="background1"/>
        </w:rPr>
        <w:t>“100855G021</w:t>
      </w:r>
      <w:r w:rsidRPr="003E3590">
        <w:rPr>
          <w:rFonts w:ascii="Times New Roman" w:eastAsia="宋体" w:hAnsi="Times New Roman" w:cs="Times New Roman"/>
          <w:color w:val="000000" w:themeColor="text1"/>
          <w:szCs w:val="21"/>
          <w:shd w:val="clear" w:color="auto" w:fill="FFFFFF" w:themeFill="background1"/>
        </w:rPr>
        <w:t>大学写作</w:t>
      </w:r>
      <w:r w:rsidRPr="003E3590">
        <w:rPr>
          <w:rFonts w:ascii="Times New Roman" w:eastAsia="宋体" w:hAnsi="Times New Roman" w:cs="Times New Roman"/>
          <w:color w:val="000000" w:themeColor="text1"/>
          <w:szCs w:val="21"/>
          <w:shd w:val="clear" w:color="auto" w:fill="FFFFFF" w:themeFill="background1"/>
        </w:rPr>
        <w:t>”</w:t>
      </w:r>
      <w:r w:rsidRPr="003E3590">
        <w:rPr>
          <w:rFonts w:ascii="Times New Roman" w:eastAsia="宋体" w:hAnsi="Times New Roman" w:cs="Times New Roman"/>
          <w:color w:val="000000" w:themeColor="text1"/>
          <w:szCs w:val="21"/>
          <w:shd w:val="clear" w:color="auto" w:fill="FFFFFF" w:themeFill="background1"/>
        </w:rPr>
        <w:t>。</w:t>
      </w:r>
    </w:p>
    <w:p w14:paraId="1A933D7E"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kern w:val="0"/>
          <w:szCs w:val="21"/>
          <w:shd w:val="clear" w:color="auto" w:fill="FFFFFF" w:themeFill="background1"/>
        </w:rPr>
      </w:pPr>
      <w:r w:rsidRPr="003E3590">
        <w:rPr>
          <w:rFonts w:ascii="Times New Roman" w:eastAsia="宋体" w:hAnsi="Times New Roman" w:cs="Times New Roman"/>
          <w:color w:val="000000" w:themeColor="text1"/>
          <w:szCs w:val="21"/>
          <w:shd w:val="clear" w:color="auto" w:fill="FFFFFF" w:themeFill="background1"/>
        </w:rPr>
        <w:t>3.</w:t>
      </w:r>
      <w:r w:rsidRPr="003E3590">
        <w:rPr>
          <w:rFonts w:ascii="Times New Roman" w:eastAsia="宋体" w:hAnsi="Times New Roman" w:cs="Times New Roman"/>
          <w:color w:val="000000" w:themeColor="text1"/>
          <w:szCs w:val="21"/>
          <w:shd w:val="clear" w:color="auto" w:fill="FFFFFF" w:themeFill="background1"/>
        </w:rPr>
        <w:t>自然科学与工程技术类选修课建议优选</w:t>
      </w:r>
      <w:r w:rsidRPr="003E3590">
        <w:rPr>
          <w:rFonts w:ascii="Times New Roman" w:eastAsia="宋体" w:hAnsi="Times New Roman" w:cs="Times New Roman"/>
          <w:color w:val="000000" w:themeColor="text1"/>
          <w:szCs w:val="21"/>
          <w:shd w:val="clear" w:color="auto" w:fill="FFFFFF" w:themeFill="background1"/>
        </w:rPr>
        <w:t>“100616G003</w:t>
      </w:r>
      <w:r w:rsidRPr="003E3590">
        <w:rPr>
          <w:rFonts w:ascii="Times New Roman" w:eastAsia="宋体" w:hAnsi="Times New Roman" w:cs="Times New Roman"/>
          <w:color w:val="000000" w:themeColor="text1"/>
          <w:szCs w:val="21"/>
          <w:shd w:val="clear" w:color="auto" w:fill="FFFFFF" w:themeFill="background1"/>
        </w:rPr>
        <w:t>最优化方法</w:t>
      </w:r>
      <w:r w:rsidRPr="003E3590">
        <w:rPr>
          <w:rFonts w:ascii="Times New Roman" w:eastAsia="宋体" w:hAnsi="Times New Roman" w:cs="Times New Roman"/>
          <w:color w:val="000000" w:themeColor="text1"/>
          <w:szCs w:val="21"/>
          <w:shd w:val="clear" w:color="auto" w:fill="FFFFFF" w:themeFill="background1"/>
        </w:rPr>
        <w:t xml:space="preserve">” </w:t>
      </w:r>
      <w:r w:rsidRPr="003E3590">
        <w:rPr>
          <w:rFonts w:ascii="Times New Roman" w:eastAsia="宋体" w:hAnsi="Times New Roman" w:cs="Times New Roman"/>
          <w:color w:val="000000" w:themeColor="text1"/>
          <w:szCs w:val="21"/>
          <w:shd w:val="clear" w:color="auto" w:fill="FFFFFF" w:themeFill="background1"/>
        </w:rPr>
        <w:t>等课程</w:t>
      </w:r>
      <w:r w:rsidRPr="003E3590">
        <w:rPr>
          <w:rFonts w:ascii="Times New Roman" w:eastAsia="宋体" w:hAnsi="Times New Roman" w:cs="Times New Roman"/>
          <w:color w:val="000000" w:themeColor="text1"/>
          <w:kern w:val="0"/>
          <w:szCs w:val="21"/>
          <w:shd w:val="clear" w:color="auto" w:fill="FFFFFF" w:themeFill="background1"/>
        </w:rPr>
        <w:t>。</w:t>
      </w:r>
    </w:p>
    <w:p w14:paraId="1DAABA0E"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kern w:val="0"/>
          <w:szCs w:val="21"/>
          <w:shd w:val="clear" w:color="auto" w:fill="FFFFFF" w:themeFill="background1"/>
        </w:rPr>
      </w:pPr>
      <w:r w:rsidRPr="003E3590">
        <w:rPr>
          <w:rFonts w:ascii="Times New Roman" w:eastAsia="宋体" w:hAnsi="Times New Roman" w:cs="Times New Roman"/>
          <w:color w:val="000000" w:themeColor="text1"/>
          <w:szCs w:val="21"/>
          <w:shd w:val="clear" w:color="auto" w:fill="FFFFFF" w:themeFill="background1"/>
        </w:rPr>
        <w:t>计算机类选修课建议优选</w:t>
      </w:r>
      <w:r w:rsidRPr="003E3590">
        <w:rPr>
          <w:rFonts w:ascii="Times New Roman" w:eastAsia="宋体" w:hAnsi="Times New Roman" w:cs="Times New Roman"/>
          <w:color w:val="000000" w:themeColor="text1"/>
          <w:szCs w:val="21"/>
          <w:shd w:val="clear" w:color="auto" w:fill="FFFFFF" w:themeFill="background1"/>
        </w:rPr>
        <w:t xml:space="preserve"> “100514G016</w:t>
      </w:r>
      <w:r w:rsidRPr="003E3590">
        <w:rPr>
          <w:rFonts w:ascii="Times New Roman" w:eastAsia="宋体" w:hAnsi="Times New Roman" w:cs="Times New Roman"/>
          <w:color w:val="000000" w:themeColor="text1"/>
          <w:szCs w:val="21"/>
          <w:shd w:val="clear" w:color="auto" w:fill="FFFFFF" w:themeFill="background1"/>
        </w:rPr>
        <w:t>网页设计与网站建设</w:t>
      </w:r>
      <w:r w:rsidRPr="003E3590">
        <w:rPr>
          <w:rFonts w:ascii="Times New Roman" w:eastAsia="宋体" w:hAnsi="Times New Roman" w:cs="Times New Roman"/>
          <w:color w:val="000000" w:themeColor="text1"/>
          <w:szCs w:val="21"/>
          <w:shd w:val="clear" w:color="auto" w:fill="FFFFFF" w:themeFill="background1"/>
        </w:rPr>
        <w:t>”</w:t>
      </w:r>
      <w:r w:rsidRPr="003E3590">
        <w:rPr>
          <w:rFonts w:ascii="Times New Roman" w:eastAsia="宋体" w:hAnsi="Times New Roman" w:cs="Times New Roman"/>
          <w:color w:val="000000" w:themeColor="text1"/>
          <w:szCs w:val="21"/>
          <w:shd w:val="clear" w:color="auto" w:fill="FFFFFF" w:themeFill="background1"/>
        </w:rPr>
        <w:t>等课程。</w:t>
      </w:r>
    </w:p>
    <w:p w14:paraId="39B0762A"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4.</w:t>
      </w:r>
      <w:r w:rsidRPr="003E3590">
        <w:rPr>
          <w:rFonts w:ascii="Times New Roman" w:eastAsia="宋体" w:hAnsi="Times New Roman" w:cs="Times New Roman"/>
          <w:color w:val="000000" w:themeColor="text1"/>
          <w:shd w:val="clear" w:color="auto" w:fill="FFFFFF" w:themeFill="background1"/>
        </w:rPr>
        <w:t>通识必修中的英语课程，通识选修中学术英语类、国际语言与文化类课程选课办法按学生手册中《中国石油大学（北京）大学英语课程教学管理办法》执行。</w:t>
      </w:r>
    </w:p>
    <w:p w14:paraId="41B2033F"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r w:rsidRPr="003E3590">
        <w:rPr>
          <w:rFonts w:ascii="Times New Roman" w:eastAsia="宋体" w:hAnsi="Times New Roman" w:cs="Times New Roman"/>
          <w:color w:val="000000" w:themeColor="text1"/>
          <w:shd w:val="clear" w:color="auto" w:fill="FFFFFF" w:themeFill="background1"/>
        </w:rPr>
        <w:t>*</w:t>
      </w:r>
      <w:r w:rsidRPr="003E3590">
        <w:rPr>
          <w:rFonts w:ascii="Times New Roman" w:eastAsia="宋体" w:hAnsi="Times New Roman" w:cs="Times New Roman"/>
          <w:color w:val="000000" w:themeColor="text1"/>
          <w:shd w:val="clear" w:color="auto" w:fill="FFFFFF" w:themeFill="background1"/>
        </w:rPr>
        <w:t>可抵研究生阶段学分，可多选。</w:t>
      </w:r>
    </w:p>
    <w:p w14:paraId="6533677E"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0016444A"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7146737E"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36C993D9"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6E39C2AC"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38EE2E54"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24743172"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1899AF98"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5AF21124"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13887164"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7472BE99"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7106F967"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339ACE25"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54E3204E"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285B3963"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4EB557C4"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1DF4DB03"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5582CFA4"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1664A058"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2D681AAC"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0DD41600"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1C5CA57D"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29457BB0"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69A6C928"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3E7FE28A"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4B22AE42" w14:textId="77777777" w:rsidR="001436A1" w:rsidRPr="003E3590" w:rsidRDefault="001436A1" w:rsidP="001436A1">
      <w:pPr>
        <w:adjustRightInd w:val="0"/>
        <w:snapToGrid w:val="0"/>
        <w:spacing w:line="300" w:lineRule="auto"/>
        <w:ind w:firstLineChars="200" w:firstLine="420"/>
        <w:jc w:val="left"/>
        <w:rPr>
          <w:rFonts w:ascii="Times New Roman" w:eastAsia="宋体" w:hAnsi="Times New Roman" w:cs="Times New Roman"/>
          <w:color w:val="000000" w:themeColor="text1"/>
          <w:shd w:val="clear" w:color="auto" w:fill="FFFFFF" w:themeFill="background1"/>
        </w:rPr>
      </w:pPr>
    </w:p>
    <w:p w14:paraId="0C8409EC" w14:textId="77777777" w:rsidR="001436A1" w:rsidRPr="003E3590" w:rsidRDefault="001436A1" w:rsidP="001436A1">
      <w:pPr>
        <w:jc w:val="center"/>
        <w:rPr>
          <w:rFonts w:ascii="Times New Roman" w:eastAsia="宋体" w:hAnsi="Times New Roman"/>
          <w:color w:val="000000" w:themeColor="text1"/>
        </w:rPr>
      </w:pPr>
      <w:bookmarkStart w:id="6" w:name="_Toc492458359"/>
      <w:bookmarkStart w:id="7" w:name="_Toc43891030"/>
      <w:bookmarkStart w:id="8" w:name="_Toc84951338"/>
      <w:bookmarkEnd w:id="6"/>
      <w:bookmarkEnd w:id="7"/>
      <w:bookmarkEnd w:id="8"/>
    </w:p>
    <w:sectPr w:rsidR="001436A1" w:rsidRPr="003E3590" w:rsidSect="00B102B7">
      <w:footerReference w:type="default" r:id="rId15"/>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YL" w:date="2021-11-29T16:42:00Z" w:initials="Y">
    <w:p w14:paraId="25011FAC" w14:textId="77777777" w:rsidR="00DA0CFB" w:rsidRDefault="00DA0CFB">
      <w:pPr>
        <w:pStyle w:val="a8"/>
      </w:pPr>
      <w:r>
        <w:rPr>
          <w:rStyle w:val="affc"/>
        </w:rPr>
        <w:annotationRef/>
      </w:r>
      <w:r>
        <w:rPr>
          <w:rFonts w:hint="eastAsia"/>
        </w:rPr>
        <w:t>替换</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011F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8188" w16cex:dateUtc="2021-11-29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11FAC" w16cid:durableId="254F81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6B1F0" w14:textId="77777777" w:rsidR="004340ED" w:rsidRDefault="004340ED">
      <w:r>
        <w:separator/>
      </w:r>
    </w:p>
  </w:endnote>
  <w:endnote w:type="continuationSeparator" w:id="0">
    <w:p w14:paraId="418684EF" w14:textId="77777777" w:rsidR="004340ED" w:rsidRDefault="0043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433424"/>
      <w:docPartObj>
        <w:docPartGallery w:val="Page Numbers (Bottom of Page)"/>
        <w:docPartUnique/>
      </w:docPartObj>
    </w:sdtPr>
    <w:sdtContent>
      <w:p w14:paraId="71DAC9C7" w14:textId="77777777" w:rsidR="00AE429A" w:rsidRDefault="00AE429A">
        <w:pPr>
          <w:pStyle w:val="af5"/>
          <w:jc w:val="center"/>
        </w:pPr>
        <w:r>
          <w:fldChar w:fldCharType="begin"/>
        </w:r>
        <w:r>
          <w:instrText xml:space="preserve"> PAGE   \* MERGEFORMAT </w:instrText>
        </w:r>
        <w:r>
          <w:fldChar w:fldCharType="separate"/>
        </w:r>
        <w:r w:rsidRPr="00445C91">
          <w:rPr>
            <w:noProof/>
            <w:lang w:val="zh-CN"/>
          </w:rPr>
          <w:t>1</w:t>
        </w:r>
        <w:r>
          <w:fldChar w:fldCharType="end"/>
        </w:r>
      </w:p>
    </w:sdtContent>
  </w:sdt>
  <w:p w14:paraId="717BC5A9" w14:textId="77777777" w:rsidR="00AE429A" w:rsidRDefault="00AE429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1766"/>
      <w:docPartObj>
        <w:docPartGallery w:val="AutoText"/>
      </w:docPartObj>
    </w:sdtPr>
    <w:sdtContent>
      <w:p w14:paraId="6E3AF174" w14:textId="77777777" w:rsidR="007B797D" w:rsidRDefault="001436A1">
        <w:pPr>
          <w:pStyle w:val="af5"/>
          <w:jc w:val="center"/>
        </w:pPr>
        <w:r>
          <w:fldChar w:fldCharType="begin"/>
        </w:r>
        <w:r>
          <w:instrText xml:space="preserve"> PAGE   \* MERGEFORMAT </w:instrText>
        </w:r>
        <w:r>
          <w:fldChar w:fldCharType="separate"/>
        </w:r>
        <w:r w:rsidRPr="001436A1">
          <w:rPr>
            <w:noProof/>
            <w:lang w:val="zh-CN"/>
          </w:rPr>
          <w:t>13</w:t>
        </w:r>
        <w:r>
          <w:fldChar w:fldCharType="end"/>
        </w:r>
      </w:p>
    </w:sdtContent>
  </w:sdt>
  <w:p w14:paraId="664DE1DB" w14:textId="77777777" w:rsidR="007B797D" w:rsidRDefault="00000000">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DAE5" w14:textId="77777777" w:rsidR="004340ED" w:rsidRDefault="004340ED">
      <w:r>
        <w:separator/>
      </w:r>
    </w:p>
  </w:footnote>
  <w:footnote w:type="continuationSeparator" w:id="0">
    <w:p w14:paraId="0C021D4E" w14:textId="77777777" w:rsidR="004340ED" w:rsidRDefault="00434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FF3998"/>
    <w:multiLevelType w:val="singleLevel"/>
    <w:tmpl w:val="96FF3998"/>
    <w:lvl w:ilvl="0">
      <w:start w:val="7"/>
      <w:numFmt w:val="chineseCounting"/>
      <w:suff w:val="nothing"/>
      <w:lvlText w:val="%1、"/>
      <w:lvlJc w:val="left"/>
      <w:rPr>
        <w:rFonts w:hint="eastAsia"/>
      </w:rPr>
    </w:lvl>
  </w:abstractNum>
  <w:abstractNum w:abstractNumId="1" w15:restartNumberingAfterBreak="0">
    <w:nsid w:val="ABA3D0D0"/>
    <w:multiLevelType w:val="singleLevel"/>
    <w:tmpl w:val="ABA3D0D0"/>
    <w:lvl w:ilvl="0">
      <w:start w:val="7"/>
      <w:numFmt w:val="chineseCounting"/>
      <w:suff w:val="nothing"/>
      <w:lvlText w:val="%1、"/>
      <w:lvlJc w:val="left"/>
      <w:rPr>
        <w:rFonts w:hint="eastAsia"/>
      </w:rPr>
    </w:lvl>
  </w:abstractNum>
  <w:abstractNum w:abstractNumId="2" w15:restartNumberingAfterBreak="0">
    <w:nsid w:val="C00A3CAF"/>
    <w:multiLevelType w:val="singleLevel"/>
    <w:tmpl w:val="C00A3CAF"/>
    <w:lvl w:ilvl="0">
      <w:start w:val="7"/>
      <w:numFmt w:val="chineseCounting"/>
      <w:suff w:val="nothing"/>
      <w:lvlText w:val="%1、"/>
      <w:lvlJc w:val="left"/>
      <w:rPr>
        <w:rFonts w:hint="eastAsia"/>
      </w:rPr>
    </w:lvl>
  </w:abstractNum>
  <w:abstractNum w:abstractNumId="3" w15:restartNumberingAfterBreak="0">
    <w:nsid w:val="CB8EC349"/>
    <w:multiLevelType w:val="singleLevel"/>
    <w:tmpl w:val="CB8EC349"/>
    <w:lvl w:ilvl="0">
      <w:start w:val="1"/>
      <w:numFmt w:val="decimal"/>
      <w:lvlText w:val="(%1)"/>
      <w:lvlJc w:val="left"/>
      <w:pPr>
        <w:ind w:left="425" w:hanging="425"/>
      </w:pPr>
      <w:rPr>
        <w:rFonts w:hint="default"/>
      </w:rPr>
    </w:lvl>
  </w:abstractNum>
  <w:abstractNum w:abstractNumId="4" w15:restartNumberingAfterBreak="0">
    <w:nsid w:val="E4D27606"/>
    <w:multiLevelType w:val="singleLevel"/>
    <w:tmpl w:val="E4D27606"/>
    <w:lvl w:ilvl="0">
      <w:start w:val="4"/>
      <w:numFmt w:val="decimal"/>
      <w:lvlText w:val="%1."/>
      <w:lvlJc w:val="left"/>
      <w:pPr>
        <w:tabs>
          <w:tab w:val="left" w:pos="312"/>
        </w:tabs>
        <w:ind w:left="420" w:firstLine="0"/>
      </w:pPr>
    </w:lvl>
  </w:abstractNum>
  <w:abstractNum w:abstractNumId="5" w15:restartNumberingAfterBreak="0">
    <w:nsid w:val="006B36B2"/>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4FC45B6"/>
    <w:multiLevelType w:val="singleLevel"/>
    <w:tmpl w:val="04FC45B6"/>
    <w:lvl w:ilvl="0">
      <w:start w:val="7"/>
      <w:numFmt w:val="chineseCounting"/>
      <w:suff w:val="nothing"/>
      <w:lvlText w:val="%1、"/>
      <w:lvlJc w:val="left"/>
      <w:rPr>
        <w:rFonts w:hint="eastAsia"/>
      </w:rPr>
    </w:lvl>
  </w:abstractNum>
  <w:abstractNum w:abstractNumId="7" w15:restartNumberingAfterBreak="0">
    <w:nsid w:val="0B462FB9"/>
    <w:multiLevelType w:val="multilevel"/>
    <w:tmpl w:val="0B462FB9"/>
    <w:lvl w:ilvl="0">
      <w:start w:val="3"/>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BB8422B"/>
    <w:multiLevelType w:val="multilevel"/>
    <w:tmpl w:val="0BB8422B"/>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15:restartNumberingAfterBreak="0">
    <w:nsid w:val="10541C3C"/>
    <w:multiLevelType w:val="hybridMultilevel"/>
    <w:tmpl w:val="BE0A3F8A"/>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BBE0C82"/>
    <w:multiLevelType w:val="hybridMultilevel"/>
    <w:tmpl w:val="C0B80B50"/>
    <w:lvl w:ilvl="0" w:tplc="1A98A04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7D67C89"/>
    <w:multiLevelType w:val="hybridMultilevel"/>
    <w:tmpl w:val="B2725E7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27DD7889"/>
    <w:multiLevelType w:val="singleLevel"/>
    <w:tmpl w:val="04FC45B6"/>
    <w:lvl w:ilvl="0">
      <w:start w:val="7"/>
      <w:numFmt w:val="chineseCounting"/>
      <w:lvlText w:val="%1、"/>
      <w:lvlJc w:val="left"/>
      <w:pPr>
        <w:ind w:left="420" w:hanging="420"/>
      </w:pPr>
      <w:rPr>
        <w:rFonts w:hint="eastAsia"/>
      </w:rPr>
    </w:lvl>
  </w:abstractNum>
  <w:abstractNum w:abstractNumId="13" w15:restartNumberingAfterBreak="0">
    <w:nsid w:val="2AE30FCD"/>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E23471A"/>
    <w:multiLevelType w:val="singleLevel"/>
    <w:tmpl w:val="2E23471A"/>
    <w:lvl w:ilvl="0">
      <w:start w:val="7"/>
      <w:numFmt w:val="chineseCounting"/>
      <w:suff w:val="nothing"/>
      <w:lvlText w:val="%1、"/>
      <w:lvlJc w:val="left"/>
      <w:rPr>
        <w:rFonts w:hint="eastAsia"/>
      </w:rPr>
    </w:lvl>
  </w:abstractNum>
  <w:abstractNum w:abstractNumId="15" w15:restartNumberingAfterBreak="0">
    <w:nsid w:val="313D3FA6"/>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5751EC"/>
    <w:multiLevelType w:val="hybridMultilevel"/>
    <w:tmpl w:val="43A8E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BA62AC"/>
    <w:multiLevelType w:val="hybridMultilevel"/>
    <w:tmpl w:val="0B8C75A4"/>
    <w:lvl w:ilvl="0" w:tplc="7096B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9A77B8"/>
    <w:multiLevelType w:val="multilevel"/>
    <w:tmpl w:val="369A77B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3B933457"/>
    <w:multiLevelType w:val="singleLevel"/>
    <w:tmpl w:val="3B933457"/>
    <w:lvl w:ilvl="0">
      <w:start w:val="7"/>
      <w:numFmt w:val="chineseCounting"/>
      <w:suff w:val="nothing"/>
      <w:lvlText w:val="%1、"/>
      <w:lvlJc w:val="left"/>
      <w:rPr>
        <w:rFonts w:hint="eastAsia"/>
      </w:rPr>
    </w:lvl>
  </w:abstractNum>
  <w:abstractNum w:abstractNumId="20" w15:restartNumberingAfterBreak="0">
    <w:nsid w:val="3DA235BE"/>
    <w:multiLevelType w:val="hybridMultilevel"/>
    <w:tmpl w:val="919A5DC6"/>
    <w:lvl w:ilvl="0" w:tplc="84E4B49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1" w15:restartNumberingAfterBreak="0">
    <w:nsid w:val="3F1A7C08"/>
    <w:multiLevelType w:val="multilevel"/>
    <w:tmpl w:val="3F1A7C08"/>
    <w:lvl w:ilvl="0">
      <w:start w:val="1"/>
      <w:numFmt w:val="decimal"/>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2" w15:restartNumberingAfterBreak="0">
    <w:nsid w:val="3FCA659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36098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113493D"/>
    <w:multiLevelType w:val="hybridMultilevel"/>
    <w:tmpl w:val="B9C0A068"/>
    <w:lvl w:ilvl="0" w:tplc="26E0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B2BE9"/>
    <w:multiLevelType w:val="hybridMultilevel"/>
    <w:tmpl w:val="CDAA8D12"/>
    <w:lvl w:ilvl="0" w:tplc="CE46C9D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5284EA5"/>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798604B"/>
    <w:multiLevelType w:val="hybridMultilevel"/>
    <w:tmpl w:val="242AE844"/>
    <w:lvl w:ilvl="0" w:tplc="F98E4392">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C3CA2D9"/>
    <w:multiLevelType w:val="singleLevel"/>
    <w:tmpl w:val="4C3CA2D9"/>
    <w:lvl w:ilvl="0">
      <w:start w:val="7"/>
      <w:numFmt w:val="chineseCounting"/>
      <w:suff w:val="nothing"/>
      <w:lvlText w:val="%1、"/>
      <w:lvlJc w:val="left"/>
      <w:rPr>
        <w:rFonts w:hint="eastAsia"/>
      </w:rPr>
    </w:lvl>
  </w:abstractNum>
  <w:abstractNum w:abstractNumId="29" w15:restartNumberingAfterBreak="0">
    <w:nsid w:val="4D95200B"/>
    <w:multiLevelType w:val="hybridMultilevel"/>
    <w:tmpl w:val="AE8237B8"/>
    <w:lvl w:ilvl="0" w:tplc="9BE67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B742E61"/>
    <w:multiLevelType w:val="hybridMultilevel"/>
    <w:tmpl w:val="2CBC7964"/>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C3651D2"/>
    <w:multiLevelType w:val="hybridMultilevel"/>
    <w:tmpl w:val="A9F6F32E"/>
    <w:lvl w:ilvl="0" w:tplc="FAEE0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D019727"/>
    <w:multiLevelType w:val="singleLevel"/>
    <w:tmpl w:val="5D019727"/>
    <w:lvl w:ilvl="0">
      <w:start w:val="7"/>
      <w:numFmt w:val="chineseCounting"/>
      <w:suff w:val="nothing"/>
      <w:lvlText w:val="%1、"/>
      <w:lvlJc w:val="left"/>
      <w:rPr>
        <w:rFonts w:hint="eastAsia"/>
      </w:rPr>
    </w:lvl>
  </w:abstractNum>
  <w:abstractNum w:abstractNumId="33" w15:restartNumberingAfterBreak="0">
    <w:nsid w:val="5FE648CF"/>
    <w:multiLevelType w:val="hybridMultilevel"/>
    <w:tmpl w:val="C6EA71E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60745D42"/>
    <w:multiLevelType w:val="singleLevel"/>
    <w:tmpl w:val="60745D42"/>
    <w:lvl w:ilvl="0">
      <w:start w:val="3"/>
      <w:numFmt w:val="chineseCounting"/>
      <w:suff w:val="nothing"/>
      <w:lvlText w:val="%1、"/>
      <w:lvlJc w:val="left"/>
      <w:rPr>
        <w:rFonts w:hint="eastAsia"/>
      </w:rPr>
    </w:lvl>
  </w:abstractNum>
  <w:abstractNum w:abstractNumId="35" w15:restartNumberingAfterBreak="0">
    <w:nsid w:val="68869E01"/>
    <w:multiLevelType w:val="singleLevel"/>
    <w:tmpl w:val="68869E01"/>
    <w:lvl w:ilvl="0">
      <w:start w:val="7"/>
      <w:numFmt w:val="chineseCounting"/>
      <w:suff w:val="nothing"/>
      <w:lvlText w:val="%1、"/>
      <w:lvlJc w:val="left"/>
      <w:rPr>
        <w:rFonts w:hint="eastAsia"/>
      </w:rPr>
    </w:lvl>
  </w:abstractNum>
  <w:abstractNum w:abstractNumId="36" w15:restartNumberingAfterBreak="0">
    <w:nsid w:val="71686FDB"/>
    <w:multiLevelType w:val="hybridMultilevel"/>
    <w:tmpl w:val="36CC96A4"/>
    <w:lvl w:ilvl="0" w:tplc="4BA8F7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1A92ACF"/>
    <w:multiLevelType w:val="hybridMultilevel"/>
    <w:tmpl w:val="AE2C6FF8"/>
    <w:lvl w:ilvl="0" w:tplc="FB302DF8">
      <w:start w:val="1"/>
      <w:numFmt w:val="decimal"/>
      <w:suff w:val="nothing"/>
      <w:lvlText w:val="%1."/>
      <w:lvlJc w:val="left"/>
      <w:pPr>
        <w:ind w:left="714" w:hanging="147"/>
      </w:pPr>
      <w:rPr>
        <w:rFonts w:ascii="仿宋" w:eastAsia="仿宋" w:hAnsi="仿宋"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8" w15:restartNumberingAfterBreak="0">
    <w:nsid w:val="7584260B"/>
    <w:multiLevelType w:val="hybridMultilevel"/>
    <w:tmpl w:val="FC3AF6F8"/>
    <w:lvl w:ilvl="0" w:tplc="F57644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6B725B2"/>
    <w:multiLevelType w:val="multilevel"/>
    <w:tmpl w:val="76B725B2"/>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0" w15:restartNumberingAfterBreak="0">
    <w:nsid w:val="79DC366D"/>
    <w:multiLevelType w:val="multilevel"/>
    <w:tmpl w:val="79DC366D"/>
    <w:lvl w:ilvl="0">
      <w:start w:val="1"/>
      <w:numFmt w:val="decimal"/>
      <w:lvlText w:val="（%1）"/>
      <w:lvlJc w:val="left"/>
      <w:pPr>
        <w:ind w:left="1004"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7BC29687"/>
    <w:multiLevelType w:val="singleLevel"/>
    <w:tmpl w:val="7BC29687"/>
    <w:lvl w:ilvl="0">
      <w:start w:val="7"/>
      <w:numFmt w:val="chineseCounting"/>
      <w:suff w:val="nothing"/>
      <w:lvlText w:val="%1、"/>
      <w:lvlJc w:val="left"/>
      <w:rPr>
        <w:rFonts w:hint="eastAsia"/>
      </w:rPr>
    </w:lvl>
  </w:abstractNum>
  <w:num w:numId="1" w16cid:durableId="445932264">
    <w:abstractNumId w:val="39"/>
  </w:num>
  <w:num w:numId="2" w16cid:durableId="1334918253">
    <w:abstractNumId w:val="7"/>
  </w:num>
  <w:num w:numId="3" w16cid:durableId="2136554563">
    <w:abstractNumId w:val="14"/>
  </w:num>
  <w:num w:numId="4" w16cid:durableId="143788305">
    <w:abstractNumId w:val="36"/>
  </w:num>
  <w:num w:numId="5" w16cid:durableId="1243754916">
    <w:abstractNumId w:val="16"/>
  </w:num>
  <w:num w:numId="6" w16cid:durableId="1535381976">
    <w:abstractNumId w:val="37"/>
  </w:num>
  <w:num w:numId="7" w16cid:durableId="1250702188">
    <w:abstractNumId w:val="20"/>
  </w:num>
  <w:num w:numId="8" w16cid:durableId="950169415">
    <w:abstractNumId w:val="22"/>
  </w:num>
  <w:num w:numId="9" w16cid:durableId="1702853399">
    <w:abstractNumId w:val="23"/>
  </w:num>
  <w:num w:numId="10" w16cid:durableId="1037242561">
    <w:abstractNumId w:val="26"/>
  </w:num>
  <w:num w:numId="11" w16cid:durableId="772172041">
    <w:abstractNumId w:val="15"/>
  </w:num>
  <w:num w:numId="12" w16cid:durableId="857163689">
    <w:abstractNumId w:val="24"/>
  </w:num>
  <w:num w:numId="13" w16cid:durableId="2108230401">
    <w:abstractNumId w:val="38"/>
  </w:num>
  <w:num w:numId="14" w16cid:durableId="1259482293">
    <w:abstractNumId w:val="5"/>
  </w:num>
  <w:num w:numId="15" w16cid:durableId="75906442">
    <w:abstractNumId w:val="13"/>
  </w:num>
  <w:num w:numId="16" w16cid:durableId="1501698092">
    <w:abstractNumId w:val="30"/>
  </w:num>
  <w:num w:numId="17" w16cid:durableId="1582370588">
    <w:abstractNumId w:val="9"/>
  </w:num>
  <w:num w:numId="18" w16cid:durableId="1277562924">
    <w:abstractNumId w:val="17"/>
  </w:num>
  <w:num w:numId="19" w16cid:durableId="2118986592">
    <w:abstractNumId w:val="25"/>
  </w:num>
  <w:num w:numId="20" w16cid:durableId="1279411005">
    <w:abstractNumId w:val="18"/>
  </w:num>
  <w:num w:numId="21" w16cid:durableId="1522817536">
    <w:abstractNumId w:val="21"/>
  </w:num>
  <w:num w:numId="22" w16cid:durableId="389160680">
    <w:abstractNumId w:val="40"/>
  </w:num>
  <w:num w:numId="23" w16cid:durableId="1171604741">
    <w:abstractNumId w:val="8"/>
  </w:num>
  <w:num w:numId="24" w16cid:durableId="437530503">
    <w:abstractNumId w:val="6"/>
  </w:num>
  <w:num w:numId="25" w16cid:durableId="754208236">
    <w:abstractNumId w:val="1"/>
  </w:num>
  <w:num w:numId="26" w16cid:durableId="1635940585">
    <w:abstractNumId w:val="32"/>
  </w:num>
  <w:num w:numId="27" w16cid:durableId="71700651">
    <w:abstractNumId w:val="0"/>
  </w:num>
  <w:num w:numId="28" w16cid:durableId="1587300255">
    <w:abstractNumId w:val="28"/>
  </w:num>
  <w:num w:numId="29" w16cid:durableId="881328916">
    <w:abstractNumId w:val="19"/>
  </w:num>
  <w:num w:numId="30" w16cid:durableId="1622494887">
    <w:abstractNumId w:val="35"/>
  </w:num>
  <w:num w:numId="31" w16cid:durableId="1344356657">
    <w:abstractNumId w:val="34"/>
  </w:num>
  <w:num w:numId="32" w16cid:durableId="1586764929">
    <w:abstractNumId w:val="41"/>
  </w:num>
  <w:num w:numId="33" w16cid:durableId="223687541">
    <w:abstractNumId w:val="2"/>
  </w:num>
  <w:num w:numId="34" w16cid:durableId="486670649">
    <w:abstractNumId w:val="3"/>
  </w:num>
  <w:num w:numId="35" w16cid:durableId="1053232063">
    <w:abstractNumId w:val="4"/>
  </w:num>
  <w:num w:numId="36" w16cid:durableId="1414662936">
    <w:abstractNumId w:val="10"/>
  </w:num>
  <w:num w:numId="37" w16cid:durableId="1491024438">
    <w:abstractNumId w:val="33"/>
  </w:num>
  <w:num w:numId="38" w16cid:durableId="96291508">
    <w:abstractNumId w:val="27"/>
  </w:num>
  <w:num w:numId="39" w16cid:durableId="1826244551">
    <w:abstractNumId w:val="29"/>
  </w:num>
  <w:num w:numId="40" w16cid:durableId="528104636">
    <w:abstractNumId w:val="11"/>
  </w:num>
  <w:num w:numId="41" w16cid:durableId="673531854">
    <w:abstractNumId w:val="12"/>
  </w:num>
  <w:num w:numId="42" w16cid:durableId="43506060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L">
    <w15:presenceInfo w15:providerId="Windows Live" w15:userId="f392cf8667a8eb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A1"/>
    <w:rsid w:val="001436A1"/>
    <w:rsid w:val="00183F31"/>
    <w:rsid w:val="001A2561"/>
    <w:rsid w:val="0021479C"/>
    <w:rsid w:val="002926F8"/>
    <w:rsid w:val="0032344A"/>
    <w:rsid w:val="00384770"/>
    <w:rsid w:val="003E3590"/>
    <w:rsid w:val="004340ED"/>
    <w:rsid w:val="004513F7"/>
    <w:rsid w:val="006248F3"/>
    <w:rsid w:val="0066549A"/>
    <w:rsid w:val="00670D03"/>
    <w:rsid w:val="006C152A"/>
    <w:rsid w:val="00746E50"/>
    <w:rsid w:val="007A3579"/>
    <w:rsid w:val="007E02D6"/>
    <w:rsid w:val="007E6C2F"/>
    <w:rsid w:val="0083134A"/>
    <w:rsid w:val="00831C1F"/>
    <w:rsid w:val="00843F5A"/>
    <w:rsid w:val="0092243D"/>
    <w:rsid w:val="00947836"/>
    <w:rsid w:val="00A67CA3"/>
    <w:rsid w:val="00AC4702"/>
    <w:rsid w:val="00AE429A"/>
    <w:rsid w:val="00AF1249"/>
    <w:rsid w:val="00B04960"/>
    <w:rsid w:val="00B53CC3"/>
    <w:rsid w:val="00CC5B70"/>
    <w:rsid w:val="00CE440D"/>
    <w:rsid w:val="00CE5F7E"/>
    <w:rsid w:val="00D11C56"/>
    <w:rsid w:val="00D15C7C"/>
    <w:rsid w:val="00D30687"/>
    <w:rsid w:val="00D55AF2"/>
    <w:rsid w:val="00DA0CFB"/>
    <w:rsid w:val="00DC2B45"/>
    <w:rsid w:val="00E071B9"/>
    <w:rsid w:val="00E96E4E"/>
    <w:rsid w:val="00EB015C"/>
    <w:rsid w:val="00F931F1"/>
    <w:rsid w:val="00FA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3275FF67"/>
  <w15:chartTrackingRefBased/>
  <w15:docId w15:val="{E84BF36F-FC93-4D45-9F2D-1F423903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436A1"/>
    <w:pPr>
      <w:widowControl w:val="0"/>
      <w:jc w:val="both"/>
    </w:pPr>
  </w:style>
  <w:style w:type="paragraph" w:styleId="1">
    <w:name w:val="heading 1"/>
    <w:basedOn w:val="a0"/>
    <w:next w:val="a0"/>
    <w:link w:val="10"/>
    <w:uiPriority w:val="9"/>
    <w:qFormat/>
    <w:rsid w:val="001436A1"/>
    <w:pPr>
      <w:keepNext/>
      <w:keepLines/>
      <w:snapToGrid w:val="0"/>
      <w:spacing w:after="360"/>
      <w:jc w:val="center"/>
      <w:outlineLvl w:val="0"/>
    </w:pPr>
    <w:rPr>
      <w:rFonts w:ascii="Times New Roman" w:eastAsia="仿宋" w:hAnsi="Times New Roman" w:cs="Times New Roman"/>
      <w:b/>
      <w:bCs/>
      <w:kern w:val="44"/>
      <w:sz w:val="32"/>
      <w:szCs w:val="44"/>
    </w:rPr>
  </w:style>
  <w:style w:type="paragraph" w:styleId="2">
    <w:name w:val="heading 2"/>
    <w:basedOn w:val="a0"/>
    <w:next w:val="a0"/>
    <w:link w:val="20"/>
    <w:qFormat/>
    <w:rsid w:val="001436A1"/>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0"/>
    <w:next w:val="a0"/>
    <w:link w:val="30"/>
    <w:qFormat/>
    <w:rsid w:val="001436A1"/>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0"/>
    <w:next w:val="a0"/>
    <w:link w:val="40"/>
    <w:uiPriority w:val="9"/>
    <w:unhideWhenUsed/>
    <w:qFormat/>
    <w:rsid w:val="001436A1"/>
    <w:pPr>
      <w:widowControl/>
      <w:spacing w:before="200" w:line="276" w:lineRule="auto"/>
      <w:jc w:val="left"/>
      <w:outlineLvl w:val="3"/>
    </w:pPr>
    <w:rPr>
      <w:rFonts w:asciiTheme="majorHAnsi" w:eastAsiaTheme="majorEastAsia" w:hAnsiTheme="majorHAnsi" w:cstheme="majorBidi"/>
      <w:b/>
      <w:bCs/>
      <w:i/>
      <w:iCs/>
      <w:kern w:val="0"/>
      <w:sz w:val="22"/>
      <w:lang w:eastAsia="en-US" w:bidi="en-US"/>
    </w:rPr>
  </w:style>
  <w:style w:type="paragraph" w:styleId="5">
    <w:name w:val="heading 5"/>
    <w:basedOn w:val="a0"/>
    <w:next w:val="a0"/>
    <w:link w:val="50"/>
    <w:uiPriority w:val="9"/>
    <w:unhideWhenUsed/>
    <w:qFormat/>
    <w:rsid w:val="001436A1"/>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lang w:eastAsia="en-US" w:bidi="en-US"/>
    </w:rPr>
  </w:style>
  <w:style w:type="paragraph" w:styleId="6">
    <w:name w:val="heading 6"/>
    <w:basedOn w:val="a0"/>
    <w:next w:val="a0"/>
    <w:link w:val="60"/>
    <w:uiPriority w:val="9"/>
    <w:unhideWhenUsed/>
    <w:qFormat/>
    <w:rsid w:val="001436A1"/>
    <w:pPr>
      <w:widowControl/>
      <w:spacing w:line="271" w:lineRule="auto"/>
      <w:jc w:val="left"/>
      <w:outlineLvl w:val="5"/>
    </w:pPr>
    <w:rPr>
      <w:rFonts w:asciiTheme="majorHAnsi" w:eastAsiaTheme="majorEastAsia" w:hAnsiTheme="majorHAnsi" w:cstheme="majorBidi"/>
      <w:b/>
      <w:bCs/>
      <w:i/>
      <w:iCs/>
      <w:color w:val="7F7F7F" w:themeColor="text1" w:themeTint="80"/>
      <w:kern w:val="0"/>
      <w:sz w:val="22"/>
      <w:lang w:eastAsia="en-US" w:bidi="en-US"/>
    </w:rPr>
  </w:style>
  <w:style w:type="paragraph" w:styleId="7">
    <w:name w:val="heading 7"/>
    <w:basedOn w:val="a0"/>
    <w:next w:val="a0"/>
    <w:link w:val="70"/>
    <w:uiPriority w:val="9"/>
    <w:unhideWhenUsed/>
    <w:qFormat/>
    <w:rsid w:val="001436A1"/>
    <w:pPr>
      <w:widowControl/>
      <w:spacing w:line="276" w:lineRule="auto"/>
      <w:jc w:val="left"/>
      <w:outlineLvl w:val="6"/>
    </w:pPr>
    <w:rPr>
      <w:rFonts w:asciiTheme="majorHAnsi" w:eastAsiaTheme="majorEastAsia" w:hAnsiTheme="majorHAnsi" w:cstheme="majorBidi"/>
      <w:i/>
      <w:iCs/>
      <w:kern w:val="0"/>
      <w:sz w:val="22"/>
      <w:lang w:eastAsia="en-US" w:bidi="en-US"/>
    </w:rPr>
  </w:style>
  <w:style w:type="paragraph" w:styleId="8">
    <w:name w:val="heading 8"/>
    <w:basedOn w:val="a0"/>
    <w:next w:val="a0"/>
    <w:link w:val="80"/>
    <w:uiPriority w:val="9"/>
    <w:unhideWhenUsed/>
    <w:qFormat/>
    <w:rsid w:val="001436A1"/>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0"/>
    <w:next w:val="a0"/>
    <w:link w:val="90"/>
    <w:uiPriority w:val="9"/>
    <w:unhideWhenUsed/>
    <w:qFormat/>
    <w:rsid w:val="001436A1"/>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1436A1"/>
    <w:rPr>
      <w:rFonts w:ascii="Times New Roman" w:eastAsia="仿宋" w:hAnsi="Times New Roman" w:cs="Times New Roman"/>
      <w:b/>
      <w:bCs/>
      <w:kern w:val="44"/>
      <w:sz w:val="32"/>
      <w:szCs w:val="44"/>
    </w:rPr>
  </w:style>
  <w:style w:type="character" w:customStyle="1" w:styleId="20">
    <w:name w:val="标题 2 字符"/>
    <w:basedOn w:val="a1"/>
    <w:link w:val="2"/>
    <w:qFormat/>
    <w:rsid w:val="001436A1"/>
    <w:rPr>
      <w:rFonts w:ascii="宋体" w:eastAsia="黑体" w:hAnsi="宋体" w:cs="Times New Roman"/>
      <w:b/>
      <w:kern w:val="0"/>
      <w:sz w:val="30"/>
      <w:szCs w:val="21"/>
    </w:rPr>
  </w:style>
  <w:style w:type="character" w:customStyle="1" w:styleId="30">
    <w:name w:val="标题 3 字符"/>
    <w:basedOn w:val="a1"/>
    <w:link w:val="3"/>
    <w:qFormat/>
    <w:rsid w:val="001436A1"/>
    <w:rPr>
      <w:rFonts w:ascii="Times New Roman" w:eastAsia="宋体" w:hAnsi="Times New Roman" w:cs="Times New Roman"/>
      <w:b/>
      <w:sz w:val="32"/>
      <w:szCs w:val="20"/>
    </w:rPr>
  </w:style>
  <w:style w:type="character" w:customStyle="1" w:styleId="40">
    <w:name w:val="标题 4 字符"/>
    <w:basedOn w:val="a1"/>
    <w:link w:val="4"/>
    <w:uiPriority w:val="9"/>
    <w:qFormat/>
    <w:rsid w:val="001436A1"/>
    <w:rPr>
      <w:rFonts w:asciiTheme="majorHAnsi" w:eastAsiaTheme="majorEastAsia" w:hAnsiTheme="majorHAnsi" w:cstheme="majorBidi"/>
      <w:b/>
      <w:bCs/>
      <w:i/>
      <w:iCs/>
      <w:kern w:val="0"/>
      <w:sz w:val="22"/>
      <w:lang w:eastAsia="en-US" w:bidi="en-US"/>
    </w:rPr>
  </w:style>
  <w:style w:type="character" w:customStyle="1" w:styleId="50">
    <w:name w:val="标题 5 字符"/>
    <w:basedOn w:val="a1"/>
    <w:link w:val="5"/>
    <w:uiPriority w:val="9"/>
    <w:qFormat/>
    <w:rsid w:val="001436A1"/>
    <w:rPr>
      <w:rFonts w:asciiTheme="majorHAnsi" w:eastAsiaTheme="majorEastAsia" w:hAnsiTheme="majorHAnsi" w:cstheme="majorBidi"/>
      <w:b/>
      <w:bCs/>
      <w:color w:val="7F7F7F" w:themeColor="text1" w:themeTint="80"/>
      <w:kern w:val="0"/>
      <w:sz w:val="22"/>
      <w:lang w:eastAsia="en-US" w:bidi="en-US"/>
    </w:rPr>
  </w:style>
  <w:style w:type="character" w:customStyle="1" w:styleId="60">
    <w:name w:val="标题 6 字符"/>
    <w:basedOn w:val="a1"/>
    <w:link w:val="6"/>
    <w:uiPriority w:val="9"/>
    <w:qFormat/>
    <w:rsid w:val="001436A1"/>
    <w:rPr>
      <w:rFonts w:asciiTheme="majorHAnsi" w:eastAsiaTheme="majorEastAsia" w:hAnsiTheme="majorHAnsi" w:cstheme="majorBidi"/>
      <w:b/>
      <w:bCs/>
      <w:i/>
      <w:iCs/>
      <w:color w:val="7F7F7F" w:themeColor="text1" w:themeTint="80"/>
      <w:kern w:val="0"/>
      <w:sz w:val="22"/>
      <w:lang w:eastAsia="en-US" w:bidi="en-US"/>
    </w:rPr>
  </w:style>
  <w:style w:type="character" w:customStyle="1" w:styleId="70">
    <w:name w:val="标题 7 字符"/>
    <w:basedOn w:val="a1"/>
    <w:link w:val="7"/>
    <w:uiPriority w:val="9"/>
    <w:qFormat/>
    <w:rsid w:val="001436A1"/>
    <w:rPr>
      <w:rFonts w:asciiTheme="majorHAnsi" w:eastAsiaTheme="majorEastAsia" w:hAnsiTheme="majorHAnsi" w:cstheme="majorBidi"/>
      <w:i/>
      <w:iCs/>
      <w:kern w:val="0"/>
      <w:sz w:val="22"/>
      <w:lang w:eastAsia="en-US" w:bidi="en-US"/>
    </w:rPr>
  </w:style>
  <w:style w:type="character" w:customStyle="1" w:styleId="80">
    <w:name w:val="标题 8 字符"/>
    <w:basedOn w:val="a1"/>
    <w:link w:val="8"/>
    <w:uiPriority w:val="9"/>
    <w:qFormat/>
    <w:rsid w:val="001436A1"/>
    <w:rPr>
      <w:rFonts w:asciiTheme="majorHAnsi" w:eastAsiaTheme="majorEastAsia" w:hAnsiTheme="majorHAnsi" w:cstheme="majorBidi"/>
      <w:kern w:val="0"/>
      <w:sz w:val="20"/>
      <w:szCs w:val="20"/>
      <w:lang w:eastAsia="en-US" w:bidi="en-US"/>
    </w:rPr>
  </w:style>
  <w:style w:type="character" w:customStyle="1" w:styleId="90">
    <w:name w:val="标题 9 字符"/>
    <w:basedOn w:val="a1"/>
    <w:link w:val="9"/>
    <w:uiPriority w:val="9"/>
    <w:qFormat/>
    <w:rsid w:val="001436A1"/>
    <w:rPr>
      <w:rFonts w:asciiTheme="majorHAnsi" w:eastAsiaTheme="majorEastAsia" w:hAnsiTheme="majorHAnsi" w:cstheme="majorBidi"/>
      <w:i/>
      <w:iCs/>
      <w:spacing w:val="5"/>
      <w:kern w:val="0"/>
      <w:sz w:val="20"/>
      <w:szCs w:val="20"/>
      <w:lang w:eastAsia="en-US" w:bidi="en-US"/>
    </w:rPr>
  </w:style>
  <w:style w:type="paragraph" w:styleId="TOC7">
    <w:name w:val="toc 7"/>
    <w:basedOn w:val="a0"/>
    <w:next w:val="a0"/>
    <w:uiPriority w:val="39"/>
    <w:unhideWhenUsed/>
    <w:qFormat/>
    <w:rsid w:val="001436A1"/>
    <w:pPr>
      <w:ind w:leftChars="1200" w:left="2520"/>
    </w:pPr>
  </w:style>
  <w:style w:type="paragraph" w:styleId="a4">
    <w:name w:val="Normal Indent"/>
    <w:basedOn w:val="a0"/>
    <w:qFormat/>
    <w:rsid w:val="001436A1"/>
    <w:pPr>
      <w:spacing w:line="360" w:lineRule="auto"/>
      <w:ind w:firstLine="420"/>
    </w:pPr>
    <w:rPr>
      <w:rFonts w:ascii="Times New Roman" w:eastAsia="宋体" w:hAnsi="Times New Roman" w:cs="Times New Roman"/>
      <w:szCs w:val="20"/>
    </w:rPr>
  </w:style>
  <w:style w:type="paragraph" w:styleId="a5">
    <w:name w:val="caption"/>
    <w:basedOn w:val="a0"/>
    <w:next w:val="a0"/>
    <w:uiPriority w:val="35"/>
    <w:unhideWhenUsed/>
    <w:qFormat/>
    <w:rsid w:val="001436A1"/>
    <w:pPr>
      <w:widowControl/>
      <w:spacing w:after="200"/>
      <w:jc w:val="left"/>
    </w:pPr>
    <w:rPr>
      <w:b/>
      <w:bCs/>
      <w:color w:val="5B9BD5" w:themeColor="accent1"/>
      <w:kern w:val="0"/>
      <w:sz w:val="18"/>
      <w:szCs w:val="18"/>
      <w:lang w:eastAsia="en-US" w:bidi="en-US"/>
    </w:rPr>
  </w:style>
  <w:style w:type="paragraph" w:styleId="a6">
    <w:name w:val="Document Map"/>
    <w:basedOn w:val="a0"/>
    <w:link w:val="a7"/>
    <w:unhideWhenUsed/>
    <w:qFormat/>
    <w:rsid w:val="001436A1"/>
    <w:rPr>
      <w:rFonts w:ascii="宋体" w:eastAsia="宋体" w:hAnsi="Times New Roman" w:cs="Times New Roman"/>
      <w:sz w:val="18"/>
      <w:szCs w:val="18"/>
    </w:rPr>
  </w:style>
  <w:style w:type="character" w:customStyle="1" w:styleId="a7">
    <w:name w:val="文档结构图 字符"/>
    <w:basedOn w:val="a1"/>
    <w:link w:val="a6"/>
    <w:qFormat/>
    <w:rsid w:val="001436A1"/>
    <w:rPr>
      <w:rFonts w:ascii="宋体" w:eastAsia="宋体" w:hAnsi="Times New Roman" w:cs="Times New Roman"/>
      <w:sz w:val="18"/>
      <w:szCs w:val="18"/>
    </w:rPr>
  </w:style>
  <w:style w:type="paragraph" w:styleId="a8">
    <w:name w:val="annotation text"/>
    <w:basedOn w:val="a0"/>
    <w:link w:val="a9"/>
    <w:uiPriority w:val="99"/>
    <w:unhideWhenUsed/>
    <w:qFormat/>
    <w:rsid w:val="001436A1"/>
    <w:pPr>
      <w:jc w:val="left"/>
    </w:pPr>
    <w:rPr>
      <w:rFonts w:ascii="Times New Roman" w:eastAsia="宋体" w:hAnsi="Times New Roman" w:cs="Times New Roman"/>
      <w:szCs w:val="24"/>
    </w:rPr>
  </w:style>
  <w:style w:type="character" w:customStyle="1" w:styleId="a9">
    <w:name w:val="批注文字 字符"/>
    <w:basedOn w:val="a1"/>
    <w:link w:val="a8"/>
    <w:uiPriority w:val="99"/>
    <w:qFormat/>
    <w:rsid w:val="001436A1"/>
    <w:rPr>
      <w:rFonts w:ascii="Times New Roman" w:eastAsia="宋体" w:hAnsi="Times New Roman" w:cs="Times New Roman"/>
      <w:szCs w:val="24"/>
    </w:rPr>
  </w:style>
  <w:style w:type="paragraph" w:styleId="aa">
    <w:name w:val="Body Text"/>
    <w:basedOn w:val="a0"/>
    <w:link w:val="ab"/>
    <w:qFormat/>
    <w:rsid w:val="001436A1"/>
    <w:pPr>
      <w:spacing w:line="200" w:lineRule="exact"/>
      <w:jc w:val="center"/>
    </w:pPr>
    <w:rPr>
      <w:rFonts w:ascii="Times New Roman" w:hAnsi="Times New Roman"/>
      <w:sz w:val="15"/>
      <w:szCs w:val="24"/>
    </w:rPr>
  </w:style>
  <w:style w:type="character" w:customStyle="1" w:styleId="ab">
    <w:name w:val="正文文本 字符"/>
    <w:basedOn w:val="a1"/>
    <w:link w:val="aa"/>
    <w:qFormat/>
    <w:rsid w:val="001436A1"/>
    <w:rPr>
      <w:rFonts w:ascii="Times New Roman" w:hAnsi="Times New Roman"/>
      <w:sz w:val="15"/>
      <w:szCs w:val="24"/>
    </w:rPr>
  </w:style>
  <w:style w:type="paragraph" w:styleId="ac">
    <w:name w:val="Body Text Indent"/>
    <w:basedOn w:val="a0"/>
    <w:link w:val="ad"/>
    <w:unhideWhenUsed/>
    <w:qFormat/>
    <w:rsid w:val="001436A1"/>
    <w:pPr>
      <w:spacing w:after="120"/>
      <w:ind w:leftChars="200" w:left="420"/>
    </w:pPr>
  </w:style>
  <w:style w:type="character" w:customStyle="1" w:styleId="ad">
    <w:name w:val="正文文本缩进 字符"/>
    <w:basedOn w:val="a1"/>
    <w:link w:val="ac"/>
    <w:qFormat/>
    <w:rsid w:val="001436A1"/>
  </w:style>
  <w:style w:type="paragraph" w:styleId="ae">
    <w:name w:val="Block Text"/>
    <w:basedOn w:val="a0"/>
    <w:qFormat/>
    <w:rsid w:val="001436A1"/>
    <w:pPr>
      <w:spacing w:after="120"/>
      <w:ind w:leftChars="700" w:left="1440" w:rightChars="700" w:right="1440"/>
    </w:pPr>
    <w:rPr>
      <w:rFonts w:ascii="Times New Roman" w:eastAsia="宋体" w:hAnsi="Times New Roman" w:cs="Times New Roman"/>
      <w:szCs w:val="24"/>
    </w:rPr>
  </w:style>
  <w:style w:type="paragraph" w:styleId="TOC5">
    <w:name w:val="toc 5"/>
    <w:basedOn w:val="a0"/>
    <w:next w:val="a0"/>
    <w:uiPriority w:val="39"/>
    <w:unhideWhenUsed/>
    <w:qFormat/>
    <w:rsid w:val="001436A1"/>
    <w:pPr>
      <w:ind w:leftChars="800" w:left="1680"/>
    </w:pPr>
  </w:style>
  <w:style w:type="paragraph" w:styleId="TOC3">
    <w:name w:val="toc 3"/>
    <w:basedOn w:val="a0"/>
    <w:next w:val="a0"/>
    <w:uiPriority w:val="39"/>
    <w:unhideWhenUsed/>
    <w:qFormat/>
    <w:rsid w:val="001436A1"/>
    <w:pPr>
      <w:widowControl/>
      <w:spacing w:after="100" w:line="276" w:lineRule="auto"/>
      <w:ind w:left="440"/>
      <w:jc w:val="left"/>
    </w:pPr>
    <w:rPr>
      <w:kern w:val="0"/>
      <w:sz w:val="22"/>
    </w:rPr>
  </w:style>
  <w:style w:type="paragraph" w:styleId="af">
    <w:name w:val="Plain Text"/>
    <w:basedOn w:val="a0"/>
    <w:link w:val="af0"/>
    <w:qFormat/>
    <w:rsid w:val="001436A1"/>
    <w:rPr>
      <w:rFonts w:ascii="宋体" w:eastAsia="宋体" w:hAnsi="Courier New" w:cs="Courier New"/>
      <w:szCs w:val="21"/>
    </w:rPr>
  </w:style>
  <w:style w:type="character" w:customStyle="1" w:styleId="af0">
    <w:name w:val="纯文本 字符"/>
    <w:basedOn w:val="a1"/>
    <w:link w:val="af"/>
    <w:qFormat/>
    <w:rsid w:val="001436A1"/>
    <w:rPr>
      <w:rFonts w:ascii="宋体" w:eastAsia="宋体" w:hAnsi="Courier New" w:cs="Courier New"/>
      <w:szCs w:val="21"/>
    </w:rPr>
  </w:style>
  <w:style w:type="paragraph" w:styleId="TOC8">
    <w:name w:val="toc 8"/>
    <w:basedOn w:val="a0"/>
    <w:next w:val="a0"/>
    <w:uiPriority w:val="39"/>
    <w:unhideWhenUsed/>
    <w:qFormat/>
    <w:rsid w:val="001436A1"/>
    <w:pPr>
      <w:ind w:leftChars="1400" w:left="2940"/>
    </w:pPr>
  </w:style>
  <w:style w:type="paragraph" w:styleId="af1">
    <w:name w:val="Date"/>
    <w:basedOn w:val="a0"/>
    <w:next w:val="a0"/>
    <w:link w:val="af2"/>
    <w:uiPriority w:val="99"/>
    <w:unhideWhenUsed/>
    <w:qFormat/>
    <w:rsid w:val="001436A1"/>
    <w:pPr>
      <w:ind w:leftChars="2500" w:left="100"/>
    </w:pPr>
  </w:style>
  <w:style w:type="character" w:customStyle="1" w:styleId="af2">
    <w:name w:val="日期 字符"/>
    <w:basedOn w:val="a1"/>
    <w:link w:val="af1"/>
    <w:uiPriority w:val="99"/>
    <w:qFormat/>
    <w:rsid w:val="001436A1"/>
  </w:style>
  <w:style w:type="paragraph" w:styleId="21">
    <w:name w:val="Body Text Indent 2"/>
    <w:basedOn w:val="a0"/>
    <w:link w:val="22"/>
    <w:qFormat/>
    <w:rsid w:val="001436A1"/>
    <w:pPr>
      <w:spacing w:line="360" w:lineRule="auto"/>
      <w:ind w:firstLine="480"/>
    </w:pPr>
    <w:rPr>
      <w:rFonts w:ascii="Times New Roman" w:eastAsia="宋体" w:hAnsi="Times New Roman" w:cs="Times New Roman"/>
      <w:color w:val="FF0000"/>
      <w:sz w:val="24"/>
      <w:szCs w:val="20"/>
    </w:rPr>
  </w:style>
  <w:style w:type="character" w:customStyle="1" w:styleId="22">
    <w:name w:val="正文文本缩进 2 字符"/>
    <w:basedOn w:val="a1"/>
    <w:link w:val="21"/>
    <w:qFormat/>
    <w:rsid w:val="001436A1"/>
    <w:rPr>
      <w:rFonts w:ascii="Times New Roman" w:eastAsia="宋体" w:hAnsi="Times New Roman" w:cs="Times New Roman"/>
      <w:color w:val="FF0000"/>
      <w:sz w:val="24"/>
      <w:szCs w:val="20"/>
    </w:rPr>
  </w:style>
  <w:style w:type="paragraph" w:styleId="af3">
    <w:name w:val="Balloon Text"/>
    <w:basedOn w:val="a0"/>
    <w:link w:val="af4"/>
    <w:uiPriority w:val="99"/>
    <w:unhideWhenUsed/>
    <w:qFormat/>
    <w:rsid w:val="001436A1"/>
    <w:rPr>
      <w:sz w:val="18"/>
      <w:szCs w:val="18"/>
    </w:rPr>
  </w:style>
  <w:style w:type="character" w:customStyle="1" w:styleId="af4">
    <w:name w:val="批注框文本 字符"/>
    <w:basedOn w:val="a1"/>
    <w:link w:val="af3"/>
    <w:uiPriority w:val="99"/>
    <w:qFormat/>
    <w:rsid w:val="001436A1"/>
    <w:rPr>
      <w:sz w:val="18"/>
      <w:szCs w:val="18"/>
    </w:rPr>
  </w:style>
  <w:style w:type="paragraph" w:styleId="af5">
    <w:name w:val="footer"/>
    <w:basedOn w:val="a0"/>
    <w:link w:val="af6"/>
    <w:uiPriority w:val="99"/>
    <w:unhideWhenUsed/>
    <w:qFormat/>
    <w:rsid w:val="001436A1"/>
    <w:pPr>
      <w:tabs>
        <w:tab w:val="center" w:pos="4153"/>
        <w:tab w:val="right" w:pos="8306"/>
      </w:tabs>
      <w:snapToGrid w:val="0"/>
      <w:jc w:val="left"/>
    </w:pPr>
    <w:rPr>
      <w:rFonts w:ascii="Times New Roman" w:eastAsia="宋体" w:hAnsi="Times New Roman" w:cs="Times New Roman"/>
      <w:sz w:val="18"/>
      <w:szCs w:val="18"/>
    </w:rPr>
  </w:style>
  <w:style w:type="character" w:customStyle="1" w:styleId="af6">
    <w:name w:val="页脚 字符"/>
    <w:basedOn w:val="a1"/>
    <w:link w:val="af5"/>
    <w:uiPriority w:val="99"/>
    <w:qFormat/>
    <w:rsid w:val="001436A1"/>
    <w:rPr>
      <w:rFonts w:ascii="Times New Roman" w:eastAsia="宋体" w:hAnsi="Times New Roman" w:cs="Times New Roman"/>
      <w:sz w:val="18"/>
      <w:szCs w:val="18"/>
    </w:rPr>
  </w:style>
  <w:style w:type="paragraph" w:styleId="af7">
    <w:name w:val="header"/>
    <w:basedOn w:val="a0"/>
    <w:link w:val="af8"/>
    <w:uiPriority w:val="99"/>
    <w:unhideWhenUsed/>
    <w:qFormat/>
    <w:rsid w:val="001436A1"/>
    <w:pPr>
      <w:tabs>
        <w:tab w:val="center" w:pos="4153"/>
        <w:tab w:val="right" w:pos="8306"/>
      </w:tabs>
      <w:snapToGrid w:val="0"/>
      <w:jc w:val="center"/>
    </w:pPr>
    <w:rPr>
      <w:rFonts w:ascii="Times New Roman" w:eastAsia="宋体" w:hAnsi="Times New Roman" w:cs="Times New Roman"/>
      <w:sz w:val="18"/>
      <w:szCs w:val="18"/>
    </w:rPr>
  </w:style>
  <w:style w:type="character" w:customStyle="1" w:styleId="af8">
    <w:name w:val="页眉 字符"/>
    <w:basedOn w:val="a1"/>
    <w:link w:val="af7"/>
    <w:uiPriority w:val="99"/>
    <w:qFormat/>
    <w:rsid w:val="001436A1"/>
    <w:rPr>
      <w:rFonts w:ascii="Times New Roman" w:eastAsia="宋体" w:hAnsi="Times New Roman" w:cs="Times New Roman"/>
      <w:sz w:val="18"/>
      <w:szCs w:val="18"/>
    </w:rPr>
  </w:style>
  <w:style w:type="paragraph" w:styleId="TOC1">
    <w:name w:val="toc 1"/>
    <w:basedOn w:val="a0"/>
    <w:next w:val="a0"/>
    <w:uiPriority w:val="39"/>
    <w:unhideWhenUsed/>
    <w:qFormat/>
    <w:rsid w:val="001436A1"/>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styleId="TOC4">
    <w:name w:val="toc 4"/>
    <w:basedOn w:val="a0"/>
    <w:next w:val="a0"/>
    <w:uiPriority w:val="39"/>
    <w:unhideWhenUsed/>
    <w:qFormat/>
    <w:rsid w:val="001436A1"/>
    <w:pPr>
      <w:ind w:leftChars="600" w:left="1260"/>
    </w:pPr>
  </w:style>
  <w:style w:type="paragraph" w:styleId="af9">
    <w:name w:val="Subtitle"/>
    <w:basedOn w:val="a0"/>
    <w:next w:val="a0"/>
    <w:link w:val="afa"/>
    <w:uiPriority w:val="11"/>
    <w:qFormat/>
    <w:rsid w:val="001436A1"/>
    <w:pPr>
      <w:widowControl/>
      <w:spacing w:after="600" w:line="276" w:lineRule="auto"/>
      <w:jc w:val="left"/>
    </w:pPr>
    <w:rPr>
      <w:rFonts w:asciiTheme="majorHAnsi" w:eastAsiaTheme="majorEastAsia" w:hAnsiTheme="majorHAnsi" w:cstheme="majorBidi"/>
      <w:i/>
      <w:iCs/>
      <w:spacing w:val="13"/>
      <w:kern w:val="0"/>
      <w:sz w:val="24"/>
      <w:szCs w:val="24"/>
      <w:lang w:eastAsia="en-US" w:bidi="en-US"/>
    </w:rPr>
  </w:style>
  <w:style w:type="character" w:customStyle="1" w:styleId="afa">
    <w:name w:val="副标题 字符"/>
    <w:basedOn w:val="a1"/>
    <w:link w:val="af9"/>
    <w:uiPriority w:val="11"/>
    <w:qFormat/>
    <w:rsid w:val="001436A1"/>
    <w:rPr>
      <w:rFonts w:asciiTheme="majorHAnsi" w:eastAsiaTheme="majorEastAsia" w:hAnsiTheme="majorHAnsi" w:cstheme="majorBidi"/>
      <w:i/>
      <w:iCs/>
      <w:spacing w:val="13"/>
      <w:kern w:val="0"/>
      <w:sz w:val="24"/>
      <w:szCs w:val="24"/>
      <w:lang w:eastAsia="en-US" w:bidi="en-US"/>
    </w:rPr>
  </w:style>
  <w:style w:type="paragraph" w:styleId="afb">
    <w:name w:val="footnote text"/>
    <w:basedOn w:val="a0"/>
    <w:link w:val="afc"/>
    <w:uiPriority w:val="99"/>
    <w:unhideWhenUsed/>
    <w:qFormat/>
    <w:rsid w:val="001436A1"/>
    <w:pPr>
      <w:snapToGrid w:val="0"/>
      <w:spacing w:before="120" w:after="120" w:line="578" w:lineRule="auto"/>
      <w:jc w:val="left"/>
    </w:pPr>
    <w:rPr>
      <w:rFonts w:ascii="Calibri" w:eastAsia="宋体" w:hAnsi="Calibri" w:cs="Times New Roman"/>
      <w:sz w:val="18"/>
      <w:szCs w:val="18"/>
    </w:rPr>
  </w:style>
  <w:style w:type="character" w:customStyle="1" w:styleId="afc">
    <w:name w:val="脚注文本 字符"/>
    <w:basedOn w:val="a1"/>
    <w:link w:val="afb"/>
    <w:uiPriority w:val="99"/>
    <w:qFormat/>
    <w:rsid w:val="001436A1"/>
    <w:rPr>
      <w:rFonts w:ascii="Calibri" w:eastAsia="宋体" w:hAnsi="Calibri" w:cs="Times New Roman"/>
      <w:sz w:val="18"/>
      <w:szCs w:val="18"/>
    </w:rPr>
  </w:style>
  <w:style w:type="paragraph" w:styleId="TOC6">
    <w:name w:val="toc 6"/>
    <w:basedOn w:val="a0"/>
    <w:next w:val="a0"/>
    <w:uiPriority w:val="39"/>
    <w:unhideWhenUsed/>
    <w:qFormat/>
    <w:rsid w:val="001436A1"/>
    <w:pPr>
      <w:ind w:leftChars="1000" w:left="2100"/>
    </w:pPr>
  </w:style>
  <w:style w:type="paragraph" w:styleId="31">
    <w:name w:val="Body Text Indent 3"/>
    <w:basedOn w:val="a0"/>
    <w:link w:val="32"/>
    <w:qFormat/>
    <w:rsid w:val="001436A1"/>
    <w:pPr>
      <w:spacing w:after="120"/>
      <w:ind w:leftChars="200" w:left="420"/>
    </w:pPr>
    <w:rPr>
      <w:rFonts w:ascii="Times New Roman" w:eastAsia="宋体" w:hAnsi="Times New Roman" w:cs="Times New Roman"/>
      <w:kern w:val="0"/>
      <w:sz w:val="16"/>
      <w:szCs w:val="20"/>
    </w:rPr>
  </w:style>
  <w:style w:type="character" w:customStyle="1" w:styleId="32">
    <w:name w:val="正文文本缩进 3 字符"/>
    <w:basedOn w:val="a1"/>
    <w:link w:val="31"/>
    <w:qFormat/>
    <w:rsid w:val="001436A1"/>
    <w:rPr>
      <w:rFonts w:ascii="Times New Roman" w:eastAsia="宋体" w:hAnsi="Times New Roman" w:cs="Times New Roman"/>
      <w:kern w:val="0"/>
      <w:sz w:val="16"/>
      <w:szCs w:val="20"/>
    </w:rPr>
  </w:style>
  <w:style w:type="paragraph" w:styleId="TOC2">
    <w:name w:val="toc 2"/>
    <w:basedOn w:val="a0"/>
    <w:next w:val="a0"/>
    <w:uiPriority w:val="39"/>
    <w:unhideWhenUsed/>
    <w:qFormat/>
    <w:rsid w:val="001436A1"/>
    <w:pPr>
      <w:widowControl/>
      <w:spacing w:after="100" w:line="276" w:lineRule="auto"/>
      <w:ind w:left="220"/>
      <w:jc w:val="left"/>
    </w:pPr>
    <w:rPr>
      <w:kern w:val="0"/>
      <w:sz w:val="22"/>
    </w:rPr>
  </w:style>
  <w:style w:type="paragraph" w:styleId="TOC9">
    <w:name w:val="toc 9"/>
    <w:basedOn w:val="a0"/>
    <w:next w:val="a0"/>
    <w:uiPriority w:val="39"/>
    <w:unhideWhenUsed/>
    <w:qFormat/>
    <w:rsid w:val="001436A1"/>
    <w:pPr>
      <w:ind w:leftChars="1600" w:left="3360"/>
    </w:pPr>
  </w:style>
  <w:style w:type="paragraph" w:styleId="23">
    <w:name w:val="Body Text 2"/>
    <w:basedOn w:val="a0"/>
    <w:link w:val="24"/>
    <w:qFormat/>
    <w:rsid w:val="001436A1"/>
    <w:pPr>
      <w:spacing w:after="120" w:line="480" w:lineRule="auto"/>
    </w:pPr>
    <w:rPr>
      <w:rFonts w:ascii="Verdana" w:hAnsi="Verdana" w:cs="宋体"/>
      <w:b/>
      <w:bCs/>
      <w:sz w:val="19"/>
      <w:szCs w:val="19"/>
    </w:rPr>
  </w:style>
  <w:style w:type="character" w:customStyle="1" w:styleId="24">
    <w:name w:val="正文文本 2 字符"/>
    <w:basedOn w:val="a1"/>
    <w:link w:val="23"/>
    <w:uiPriority w:val="99"/>
    <w:qFormat/>
    <w:rsid w:val="001436A1"/>
    <w:rPr>
      <w:rFonts w:ascii="Verdana" w:hAnsi="Verdana" w:cs="宋体"/>
      <w:b/>
      <w:bCs/>
      <w:sz w:val="19"/>
      <w:szCs w:val="19"/>
    </w:rPr>
  </w:style>
  <w:style w:type="paragraph" w:styleId="afd">
    <w:name w:val="Normal (Web)"/>
    <w:basedOn w:val="a0"/>
    <w:uiPriority w:val="99"/>
    <w:qFormat/>
    <w:rsid w:val="001436A1"/>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0"/>
    <w:next w:val="a0"/>
    <w:qFormat/>
    <w:rsid w:val="001436A1"/>
    <w:rPr>
      <w:rFonts w:ascii="Calibri" w:eastAsia="宋体" w:hAnsi="Calibri" w:cs="Times New Roman"/>
    </w:rPr>
  </w:style>
  <w:style w:type="paragraph" w:styleId="afe">
    <w:name w:val="Title"/>
    <w:basedOn w:val="a0"/>
    <w:next w:val="a0"/>
    <w:link w:val="12"/>
    <w:uiPriority w:val="10"/>
    <w:qFormat/>
    <w:rsid w:val="001436A1"/>
    <w:pPr>
      <w:spacing w:before="240" w:after="60"/>
      <w:jc w:val="center"/>
      <w:outlineLvl w:val="0"/>
    </w:pPr>
    <w:rPr>
      <w:rFonts w:ascii="Times New Roman" w:eastAsia="仿宋" w:hAnsi="Times New Roman" w:cstheme="majorBidi"/>
      <w:b/>
      <w:bCs/>
      <w:sz w:val="30"/>
      <w:szCs w:val="32"/>
    </w:rPr>
  </w:style>
  <w:style w:type="character" w:customStyle="1" w:styleId="aff">
    <w:name w:val="标题 字符"/>
    <w:basedOn w:val="a1"/>
    <w:uiPriority w:val="10"/>
    <w:qFormat/>
    <w:rsid w:val="001436A1"/>
    <w:rPr>
      <w:rFonts w:asciiTheme="majorHAnsi" w:eastAsiaTheme="majorEastAsia" w:hAnsiTheme="majorHAnsi" w:cstheme="majorBidi"/>
      <w:b/>
      <w:bCs/>
      <w:sz w:val="32"/>
      <w:szCs w:val="32"/>
    </w:rPr>
  </w:style>
  <w:style w:type="paragraph" w:styleId="aff0">
    <w:name w:val="annotation subject"/>
    <w:basedOn w:val="a8"/>
    <w:next w:val="a8"/>
    <w:link w:val="aff1"/>
    <w:uiPriority w:val="99"/>
    <w:unhideWhenUsed/>
    <w:qFormat/>
    <w:rsid w:val="001436A1"/>
    <w:rPr>
      <w:b/>
      <w:bCs/>
    </w:rPr>
  </w:style>
  <w:style w:type="character" w:customStyle="1" w:styleId="aff1">
    <w:name w:val="批注主题 字符"/>
    <w:basedOn w:val="a9"/>
    <w:link w:val="aff0"/>
    <w:uiPriority w:val="99"/>
    <w:qFormat/>
    <w:rsid w:val="001436A1"/>
    <w:rPr>
      <w:rFonts w:ascii="Times New Roman" w:eastAsia="宋体" w:hAnsi="Times New Roman" w:cs="Times New Roman"/>
      <w:b/>
      <w:bCs/>
      <w:szCs w:val="24"/>
    </w:rPr>
  </w:style>
  <w:style w:type="paragraph" w:styleId="aff2">
    <w:name w:val="Body Text First Indent"/>
    <w:basedOn w:val="aa"/>
    <w:link w:val="aff3"/>
    <w:qFormat/>
    <w:rsid w:val="001436A1"/>
    <w:pPr>
      <w:spacing w:after="120" w:line="240" w:lineRule="auto"/>
      <w:ind w:firstLineChars="100" w:firstLine="420"/>
      <w:jc w:val="both"/>
    </w:pPr>
    <w:rPr>
      <w:rFonts w:eastAsia="宋体" w:cs="Times New Roman"/>
      <w:sz w:val="21"/>
    </w:rPr>
  </w:style>
  <w:style w:type="character" w:customStyle="1" w:styleId="aff3">
    <w:name w:val="正文文本首行缩进 字符"/>
    <w:basedOn w:val="ab"/>
    <w:link w:val="aff2"/>
    <w:qFormat/>
    <w:rsid w:val="001436A1"/>
    <w:rPr>
      <w:rFonts w:ascii="Times New Roman" w:eastAsia="宋体" w:hAnsi="Times New Roman" w:cs="Times New Roman"/>
      <w:sz w:val="15"/>
      <w:szCs w:val="24"/>
    </w:rPr>
  </w:style>
  <w:style w:type="paragraph" w:styleId="25">
    <w:name w:val="Body Text First Indent 2"/>
    <w:basedOn w:val="ac"/>
    <w:link w:val="26"/>
    <w:qFormat/>
    <w:rsid w:val="001436A1"/>
    <w:pPr>
      <w:ind w:firstLineChars="200" w:firstLine="420"/>
    </w:pPr>
    <w:rPr>
      <w:rFonts w:ascii="Times New Roman" w:eastAsia="宋体" w:hAnsi="Times New Roman" w:cs="Times New Roman"/>
      <w:szCs w:val="24"/>
    </w:rPr>
  </w:style>
  <w:style w:type="character" w:customStyle="1" w:styleId="26">
    <w:name w:val="正文文本首行缩进 2 字符"/>
    <w:basedOn w:val="ad"/>
    <w:link w:val="25"/>
    <w:qFormat/>
    <w:rsid w:val="001436A1"/>
    <w:rPr>
      <w:rFonts w:ascii="Times New Roman" w:eastAsia="宋体" w:hAnsi="Times New Roman" w:cs="Times New Roman"/>
      <w:szCs w:val="24"/>
    </w:rPr>
  </w:style>
  <w:style w:type="table" w:styleId="aff4">
    <w:name w:val="Table Grid"/>
    <w:basedOn w:val="a2"/>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Theme"/>
    <w:basedOn w:val="a2"/>
    <w:qFormat/>
    <w:rsid w:val="001436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Elegant"/>
    <w:basedOn w:val="a2"/>
    <w:qFormat/>
    <w:rsid w:val="001436A1"/>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Medium Shading 1 Accent 1"/>
    <w:basedOn w:val="a2"/>
    <w:uiPriority w:val="1"/>
    <w:unhideWhenUsed/>
    <w:qFormat/>
    <w:rsid w:val="001436A1"/>
    <w:rPr>
      <w:kern w:val="0"/>
      <w:sz w:val="22"/>
      <w:szCs w:val="20"/>
      <w:lang w:eastAsia="en-US" w:bidi="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2-2">
    <w:name w:val="Medium Grid 2 Accent 2"/>
    <w:basedOn w:val="a2"/>
    <w:uiPriority w:val="29"/>
    <w:unhideWhenUsed/>
    <w:qFormat/>
    <w:rsid w:val="001436A1"/>
    <w:rPr>
      <w:i/>
      <w:iCs/>
      <w:kern w:val="0"/>
      <w:sz w:val="22"/>
      <w:szCs w:val="20"/>
      <w:lang w:eastAsia="en-US" w:bidi="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rPr>
      <w:tblPr/>
      <w:tcPr>
        <w:shd w:val="clear" w:color="auto" w:fill="FDF2EA" w:themeFill="accent2"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3-2">
    <w:name w:val="Medium Grid 3 Accent 2"/>
    <w:basedOn w:val="a2"/>
    <w:uiPriority w:val="30"/>
    <w:unhideWhenUsed/>
    <w:qFormat/>
    <w:rsid w:val="001436A1"/>
    <w:rPr>
      <w:b/>
      <w:bCs/>
      <w:i/>
      <w:iCs/>
      <w:kern w:val="0"/>
      <w:sz w:val="22"/>
      <w:szCs w:val="20"/>
      <w:lang w:eastAsia="en-US" w:bidi="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character" w:styleId="aff7">
    <w:name w:val="Strong"/>
    <w:basedOn w:val="a1"/>
    <w:uiPriority w:val="22"/>
    <w:qFormat/>
    <w:rsid w:val="001436A1"/>
    <w:rPr>
      <w:b/>
      <w:bCs/>
    </w:rPr>
  </w:style>
  <w:style w:type="character" w:styleId="aff8">
    <w:name w:val="page number"/>
    <w:basedOn w:val="a1"/>
    <w:uiPriority w:val="99"/>
    <w:qFormat/>
    <w:rsid w:val="001436A1"/>
    <w:rPr>
      <w:rFonts w:cs="Times New Roman"/>
    </w:rPr>
  </w:style>
  <w:style w:type="character" w:styleId="aff9">
    <w:name w:val="FollowedHyperlink"/>
    <w:basedOn w:val="a1"/>
    <w:uiPriority w:val="99"/>
    <w:unhideWhenUsed/>
    <w:qFormat/>
    <w:rsid w:val="001436A1"/>
    <w:rPr>
      <w:color w:val="800080"/>
      <w:u w:val="single"/>
    </w:rPr>
  </w:style>
  <w:style w:type="character" w:styleId="affa">
    <w:name w:val="Emphasis"/>
    <w:basedOn w:val="a1"/>
    <w:uiPriority w:val="20"/>
    <w:qFormat/>
    <w:rsid w:val="001436A1"/>
    <w:rPr>
      <w:i/>
      <w:iCs/>
    </w:rPr>
  </w:style>
  <w:style w:type="character" w:styleId="affb">
    <w:name w:val="Hyperlink"/>
    <w:basedOn w:val="a1"/>
    <w:uiPriority w:val="99"/>
    <w:unhideWhenUsed/>
    <w:qFormat/>
    <w:rsid w:val="001436A1"/>
    <w:rPr>
      <w:color w:val="0000FF"/>
      <w:u w:val="single"/>
    </w:rPr>
  </w:style>
  <w:style w:type="character" w:styleId="affc">
    <w:name w:val="annotation reference"/>
    <w:basedOn w:val="a1"/>
    <w:uiPriority w:val="99"/>
    <w:unhideWhenUsed/>
    <w:qFormat/>
    <w:rsid w:val="001436A1"/>
    <w:rPr>
      <w:sz w:val="21"/>
      <w:szCs w:val="21"/>
    </w:rPr>
  </w:style>
  <w:style w:type="character" w:styleId="affd">
    <w:name w:val="footnote reference"/>
    <w:basedOn w:val="a1"/>
    <w:uiPriority w:val="99"/>
    <w:unhideWhenUsed/>
    <w:qFormat/>
    <w:rsid w:val="001436A1"/>
    <w:rPr>
      <w:vertAlign w:val="superscript"/>
    </w:rPr>
  </w:style>
  <w:style w:type="character" w:customStyle="1" w:styleId="1Char">
    <w:name w:val="标题 1 Char"/>
    <w:basedOn w:val="a1"/>
    <w:uiPriority w:val="9"/>
    <w:qFormat/>
    <w:rsid w:val="001436A1"/>
    <w:rPr>
      <w:b/>
      <w:bCs/>
      <w:kern w:val="44"/>
      <w:sz w:val="44"/>
      <w:szCs w:val="44"/>
    </w:rPr>
  </w:style>
  <w:style w:type="character" w:customStyle="1" w:styleId="Char1">
    <w:name w:val="正文文本 Char1"/>
    <w:basedOn w:val="a1"/>
    <w:uiPriority w:val="99"/>
    <w:qFormat/>
    <w:rsid w:val="001436A1"/>
  </w:style>
  <w:style w:type="character" w:customStyle="1" w:styleId="hithilite1">
    <w:name w:val="hithilite1"/>
    <w:basedOn w:val="a1"/>
    <w:qFormat/>
    <w:rsid w:val="001436A1"/>
    <w:rPr>
      <w:shd w:val="clear" w:color="auto" w:fill="FFF3C6"/>
    </w:rPr>
  </w:style>
  <w:style w:type="character" w:customStyle="1" w:styleId="2Char1">
    <w:name w:val="正文文本 2 Char1"/>
    <w:basedOn w:val="a1"/>
    <w:uiPriority w:val="99"/>
    <w:qFormat/>
    <w:rsid w:val="001436A1"/>
  </w:style>
  <w:style w:type="character" w:customStyle="1" w:styleId="xdrichtextbox1">
    <w:name w:val="xdrichtextbox1"/>
    <w:basedOn w:val="a1"/>
    <w:qFormat/>
    <w:rsid w:val="001436A1"/>
    <w:rPr>
      <w:color w:val="auto"/>
      <w:sz w:val="20"/>
      <w:szCs w:val="20"/>
      <w:u w:val="none"/>
      <w:bdr w:val="single" w:sz="8" w:space="0" w:color="DCDCDC"/>
      <w:shd w:val="clear" w:color="auto" w:fill="CCE8CF"/>
      <w:vertAlign w:val="baseline"/>
    </w:rPr>
  </w:style>
  <w:style w:type="character" w:customStyle="1" w:styleId="Char10">
    <w:name w:val="批注文字 Char1"/>
    <w:basedOn w:val="a1"/>
    <w:uiPriority w:val="99"/>
    <w:semiHidden/>
    <w:qFormat/>
    <w:rsid w:val="001436A1"/>
  </w:style>
  <w:style w:type="character" w:customStyle="1" w:styleId="15">
    <w:name w:val="15"/>
    <w:basedOn w:val="a1"/>
    <w:qFormat/>
    <w:rsid w:val="001436A1"/>
    <w:rPr>
      <w:rFonts w:ascii="Calibri" w:hAnsi="Calibri" w:hint="default"/>
      <w:color w:val="0000FF"/>
      <w:u w:val="single"/>
    </w:rPr>
  </w:style>
  <w:style w:type="character" w:customStyle="1" w:styleId="Char">
    <w:name w:val="正文首航缩进 Char"/>
    <w:link w:val="affe"/>
    <w:qFormat/>
    <w:rsid w:val="001436A1"/>
    <w:rPr>
      <w:rFonts w:ascii="Arial" w:hAnsi="Arial"/>
      <w:sz w:val="24"/>
      <w:szCs w:val="24"/>
    </w:rPr>
  </w:style>
  <w:style w:type="paragraph" w:customStyle="1" w:styleId="affe">
    <w:name w:val="正文首航缩进"/>
    <w:basedOn w:val="a0"/>
    <w:link w:val="Char"/>
    <w:qFormat/>
    <w:rsid w:val="001436A1"/>
    <w:pPr>
      <w:spacing w:line="360" w:lineRule="auto"/>
      <w:ind w:firstLineChars="200" w:firstLine="482"/>
    </w:pPr>
    <w:rPr>
      <w:rFonts w:ascii="Arial" w:hAnsi="Arial"/>
      <w:sz w:val="24"/>
      <w:szCs w:val="24"/>
    </w:rPr>
  </w:style>
  <w:style w:type="character" w:customStyle="1" w:styleId="Char11">
    <w:name w:val="页脚 Char1"/>
    <w:basedOn w:val="a1"/>
    <w:qFormat/>
    <w:rsid w:val="001436A1"/>
    <w:rPr>
      <w:rFonts w:ascii="宋体" w:eastAsia="宋体" w:hAnsi="宋体" w:cs="宋体" w:hint="eastAsia"/>
      <w:kern w:val="2"/>
      <w:sz w:val="18"/>
      <w:szCs w:val="18"/>
      <w:lang w:val="en-US" w:eastAsia="zh-CN" w:bidi="ar-SA"/>
    </w:rPr>
  </w:style>
  <w:style w:type="character" w:customStyle="1" w:styleId="title12">
    <w:name w:val="title12"/>
    <w:basedOn w:val="a1"/>
    <w:qFormat/>
    <w:rsid w:val="001436A1"/>
    <w:rPr>
      <w:b/>
      <w:bCs/>
    </w:rPr>
  </w:style>
  <w:style w:type="paragraph" w:customStyle="1" w:styleId="xl63">
    <w:name w:val="xl6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TOC10">
    <w:name w:val="TOC 标题1"/>
    <w:basedOn w:val="1"/>
    <w:next w:val="a0"/>
    <w:uiPriority w:val="39"/>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Char0">
    <w:name w:val="Char"/>
    <w:basedOn w:val="a0"/>
    <w:qFormat/>
    <w:rsid w:val="001436A1"/>
    <w:pPr>
      <w:tabs>
        <w:tab w:val="left" w:pos="360"/>
      </w:tabs>
    </w:pPr>
    <w:rPr>
      <w:rFonts w:ascii="Times New Roman" w:eastAsia="宋体" w:hAnsi="Times New Roman" w:cs="Times New Roman"/>
      <w:sz w:val="24"/>
      <w:szCs w:val="24"/>
    </w:rPr>
  </w:style>
  <w:style w:type="paragraph" w:customStyle="1" w:styleId="xl80">
    <w:name w:val="xl80"/>
    <w:basedOn w:val="a0"/>
    <w:qFormat/>
    <w:rsid w:val="001436A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character" w:customStyle="1" w:styleId="Char12">
    <w:name w:val="批注框文本 Char1"/>
    <w:basedOn w:val="a1"/>
    <w:uiPriority w:val="99"/>
    <w:qFormat/>
    <w:rsid w:val="001436A1"/>
    <w:rPr>
      <w:sz w:val="18"/>
      <w:szCs w:val="18"/>
    </w:rPr>
  </w:style>
  <w:style w:type="paragraph" w:customStyle="1" w:styleId="font10">
    <w:name w:val="font10"/>
    <w:basedOn w:val="a0"/>
    <w:qFormat/>
    <w:rsid w:val="001436A1"/>
    <w:pPr>
      <w:widowControl/>
      <w:spacing w:before="100" w:beforeAutospacing="1" w:after="100" w:afterAutospacing="1"/>
      <w:jc w:val="left"/>
    </w:pPr>
    <w:rPr>
      <w:rFonts w:ascii="宋体" w:eastAsia="宋体" w:hAnsi="宋体" w:cs="宋体"/>
      <w:kern w:val="0"/>
      <w:sz w:val="18"/>
      <w:szCs w:val="18"/>
    </w:rPr>
  </w:style>
  <w:style w:type="paragraph" w:customStyle="1" w:styleId="CharCharCharChar">
    <w:name w:val="Char Char Char Char"/>
    <w:basedOn w:val="a0"/>
    <w:qFormat/>
    <w:rsid w:val="001436A1"/>
    <w:pPr>
      <w:tabs>
        <w:tab w:val="left" w:pos="360"/>
      </w:tabs>
    </w:pPr>
    <w:rPr>
      <w:rFonts w:ascii="Times New Roman" w:eastAsia="宋体" w:hAnsi="Times New Roman" w:cs="Times New Roman"/>
      <w:sz w:val="24"/>
      <w:szCs w:val="24"/>
    </w:rPr>
  </w:style>
  <w:style w:type="paragraph" w:customStyle="1" w:styleId="font5">
    <w:name w:val="font5"/>
    <w:basedOn w:val="a0"/>
    <w:qFormat/>
    <w:rsid w:val="001436A1"/>
    <w:pPr>
      <w:widowControl/>
      <w:spacing w:before="100" w:beforeAutospacing="1" w:after="100" w:afterAutospacing="1"/>
      <w:jc w:val="left"/>
    </w:pPr>
    <w:rPr>
      <w:rFonts w:ascii="Arial" w:eastAsia="宋体" w:hAnsi="Arial" w:cs="Arial"/>
      <w:kern w:val="0"/>
      <w:sz w:val="18"/>
      <w:szCs w:val="18"/>
    </w:rPr>
  </w:style>
  <w:style w:type="paragraph" w:customStyle="1" w:styleId="font9">
    <w:name w:val="font9"/>
    <w:basedOn w:val="a0"/>
    <w:qFormat/>
    <w:rsid w:val="001436A1"/>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0"/>
    <w:qFormat/>
    <w:rsid w:val="001436A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6">
    <w:name w:val="xl66"/>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qFormat/>
    <w:rsid w:val="001436A1"/>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qFormat/>
    <w:rsid w:val="001436A1"/>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fff">
    <w:name w:val="List Paragraph"/>
    <w:basedOn w:val="a0"/>
    <w:uiPriority w:val="34"/>
    <w:qFormat/>
    <w:rsid w:val="001436A1"/>
    <w:pPr>
      <w:ind w:firstLineChars="200" w:firstLine="420"/>
    </w:pPr>
    <w:rPr>
      <w:rFonts w:ascii="Times New Roman" w:eastAsia="宋体" w:hAnsi="Times New Roman" w:cs="Times New Roman"/>
      <w:szCs w:val="24"/>
    </w:rPr>
  </w:style>
  <w:style w:type="paragraph" w:customStyle="1" w:styleId="font8">
    <w:name w:val="font8"/>
    <w:basedOn w:val="a0"/>
    <w:qFormat/>
    <w:rsid w:val="001436A1"/>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2">
    <w:name w:val="xl62"/>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0"/>
    <w:qFormat/>
    <w:rsid w:val="001436A1"/>
    <w:pPr>
      <w:widowControl/>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0"/>
    <w:qFormat/>
    <w:rsid w:val="001436A1"/>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style7">
    <w:name w:val="style7"/>
    <w:basedOn w:val="a0"/>
    <w:qFormat/>
    <w:rsid w:val="001436A1"/>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0"/>
    <w:qFormat/>
    <w:rsid w:val="001436A1"/>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1">
    <w:name w:val="xl6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2">
    <w:name w:val="xl82"/>
    <w:basedOn w:val="a0"/>
    <w:qFormat/>
    <w:rsid w:val="001436A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0"/>
    <w:qFormat/>
    <w:rsid w:val="001436A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0"/>
    <w:qFormat/>
    <w:rsid w:val="001436A1"/>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0"/>
    <w:qFormat/>
    <w:rsid w:val="001436A1"/>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0"/>
    <w:qFormat/>
    <w:rsid w:val="001436A1"/>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3">
    <w:name w:val="修订1"/>
    <w:uiPriority w:val="99"/>
    <w:qFormat/>
    <w:rsid w:val="001436A1"/>
    <w:rPr>
      <w:rFonts w:ascii="Times New Roman" w:eastAsia="宋体" w:hAnsi="Times New Roman" w:cs="Times New Roman"/>
      <w:szCs w:val="24"/>
    </w:rPr>
  </w:style>
  <w:style w:type="paragraph" w:customStyle="1" w:styleId="xl65">
    <w:name w:val="xl65"/>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1">
    <w:name w:val="xl81"/>
    <w:basedOn w:val="a0"/>
    <w:qFormat/>
    <w:rsid w:val="001436A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0">
    <w:name w:val="font0"/>
    <w:basedOn w:val="a0"/>
    <w:qFormat/>
    <w:rsid w:val="001436A1"/>
    <w:pPr>
      <w:widowControl/>
      <w:spacing w:before="100" w:beforeAutospacing="1" w:after="100" w:afterAutospacing="1"/>
      <w:jc w:val="left"/>
    </w:pPr>
    <w:rPr>
      <w:rFonts w:ascii="Arial" w:eastAsia="宋体" w:hAnsi="Arial" w:cs="Arial"/>
      <w:kern w:val="0"/>
      <w:sz w:val="18"/>
      <w:szCs w:val="18"/>
    </w:rPr>
  </w:style>
  <w:style w:type="paragraph" w:customStyle="1" w:styleId="font11">
    <w:name w:val="font11"/>
    <w:basedOn w:val="a0"/>
    <w:qFormat/>
    <w:rsid w:val="001436A1"/>
    <w:pPr>
      <w:widowControl/>
      <w:spacing w:before="100" w:beforeAutospacing="1" w:after="100" w:afterAutospacing="1"/>
      <w:jc w:val="left"/>
    </w:pPr>
    <w:rPr>
      <w:rFonts w:ascii="仿宋" w:eastAsia="仿宋" w:hAnsi="仿宋" w:cs="Times New Roman"/>
      <w:color w:val="FF0000"/>
      <w:kern w:val="0"/>
      <w:szCs w:val="21"/>
    </w:rPr>
  </w:style>
  <w:style w:type="paragraph" w:customStyle="1" w:styleId="afff0">
    <w:name w:val="常规"/>
    <w:basedOn w:val="a0"/>
    <w:qFormat/>
    <w:rsid w:val="001436A1"/>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4">
    <w:name w:val="常规1"/>
    <w:basedOn w:val="a2"/>
    <w:qFormat/>
    <w:rsid w:val="001436A1"/>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paragraph" w:customStyle="1" w:styleId="style0">
    <w:name w:val="style0"/>
    <w:basedOn w:val="a0"/>
    <w:qFormat/>
    <w:rsid w:val="001436A1"/>
    <w:pPr>
      <w:widowControl/>
      <w:spacing w:before="100" w:beforeAutospacing="1" w:after="100" w:afterAutospacing="1"/>
      <w:jc w:val="left"/>
    </w:pPr>
    <w:rPr>
      <w:rFonts w:ascii="Times New Roman" w:hAnsi="Times New Roman" w:cs="Times New Roman"/>
      <w:kern w:val="0"/>
      <w:sz w:val="24"/>
      <w:szCs w:val="24"/>
    </w:rPr>
  </w:style>
  <w:style w:type="paragraph" w:customStyle="1" w:styleId="xl136">
    <w:name w:val="xl136"/>
    <w:basedOn w:val="style0"/>
    <w:qFormat/>
    <w:rsid w:val="001436A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1436A1"/>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1436A1"/>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1436A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1436A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1436A1"/>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1436A1"/>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1436A1"/>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1436A1"/>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1436A1"/>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1436A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1436A1"/>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1436A1"/>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1436A1"/>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1436A1"/>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1436A1"/>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1436A1"/>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1436A1"/>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1436A1"/>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1436A1"/>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1436A1"/>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1436A1"/>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character" w:customStyle="1" w:styleId="opdicttext2">
    <w:name w:val="op_dict_text2"/>
    <w:basedOn w:val="a1"/>
    <w:qFormat/>
    <w:rsid w:val="001436A1"/>
  </w:style>
  <w:style w:type="paragraph" w:customStyle="1" w:styleId="p0">
    <w:name w:val="p0"/>
    <w:basedOn w:val="a0"/>
    <w:qFormat/>
    <w:rsid w:val="001436A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0"/>
    <w:qFormat/>
    <w:rsid w:val="001436A1"/>
    <w:pPr>
      <w:widowControl/>
      <w:spacing w:before="100" w:beforeAutospacing="1" w:after="100" w:afterAutospacing="1"/>
      <w:jc w:val="left"/>
    </w:pPr>
    <w:rPr>
      <w:rFonts w:ascii="宋体" w:eastAsia="宋体" w:hAnsi="宋体" w:cs="宋体"/>
      <w:kern w:val="0"/>
      <w:sz w:val="24"/>
      <w:szCs w:val="24"/>
    </w:rPr>
  </w:style>
  <w:style w:type="paragraph" w:customStyle="1" w:styleId="font12">
    <w:name w:val="font12"/>
    <w:basedOn w:val="a0"/>
    <w:qFormat/>
    <w:rsid w:val="001436A1"/>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0"/>
    <w:qFormat/>
    <w:rsid w:val="001436A1"/>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0"/>
    <w:qFormat/>
    <w:rsid w:val="001436A1"/>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0"/>
    <w:qFormat/>
    <w:rsid w:val="001436A1"/>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0"/>
    <w:qFormat/>
    <w:rsid w:val="001436A1"/>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0"/>
    <w:qFormat/>
    <w:rsid w:val="001436A1"/>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0"/>
    <w:qFormat/>
    <w:rsid w:val="001436A1"/>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0"/>
    <w:qFormat/>
    <w:rsid w:val="001436A1"/>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0"/>
    <w:qFormat/>
    <w:rsid w:val="001436A1"/>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0"/>
    <w:qFormat/>
    <w:rsid w:val="001436A1"/>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0"/>
    <w:qFormat/>
    <w:rsid w:val="001436A1"/>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1436A1"/>
    <w:pPr>
      <w:widowControl/>
      <w:spacing w:before="100" w:beforeAutospacing="1" w:after="100" w:afterAutospacing="1"/>
      <w:jc w:val="left"/>
    </w:pPr>
    <w:rPr>
      <w:rFonts w:ascii="宋体" w:eastAsia="宋体" w:hAnsi="宋体" w:cs="宋体"/>
      <w:color w:val="000000"/>
      <w:kern w:val="0"/>
      <w:sz w:val="22"/>
    </w:rPr>
  </w:style>
  <w:style w:type="paragraph" w:customStyle="1" w:styleId="xl137">
    <w:name w:val="xl13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0"/>
    <w:qFormat/>
    <w:rsid w:val="001436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0"/>
    <w:qFormat/>
    <w:rsid w:val="001436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0"/>
    <w:qFormat/>
    <w:rsid w:val="001436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0"/>
    <w:qFormat/>
    <w:rsid w:val="001436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0"/>
    <w:qFormat/>
    <w:rsid w:val="001436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0"/>
    <w:qFormat/>
    <w:rsid w:val="001436A1"/>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0"/>
    <w:qFormat/>
    <w:rsid w:val="001436A1"/>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0"/>
    <w:qFormat/>
    <w:rsid w:val="001436A1"/>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0"/>
    <w:qFormat/>
    <w:rsid w:val="001436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0"/>
    <w:qFormat/>
    <w:rsid w:val="001436A1"/>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0"/>
    <w:qFormat/>
    <w:rsid w:val="001436A1"/>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7">
    <w:name w:val="标题2"/>
    <w:basedOn w:val="a0"/>
    <w:next w:val="a0"/>
    <w:link w:val="2Char"/>
    <w:qFormat/>
    <w:rsid w:val="001436A1"/>
    <w:rPr>
      <w:rFonts w:ascii="Times New Roman" w:eastAsia="黑体" w:hAnsi="Times New Roman" w:cs="Times New Roman"/>
      <w:b/>
      <w:sz w:val="28"/>
      <w:szCs w:val="24"/>
    </w:rPr>
  </w:style>
  <w:style w:type="character" w:customStyle="1" w:styleId="Heading1Char">
    <w:name w:val="Heading 1 Char"/>
    <w:basedOn w:val="a1"/>
    <w:uiPriority w:val="99"/>
    <w:qFormat/>
    <w:locked/>
    <w:rsid w:val="001436A1"/>
    <w:rPr>
      <w:rFonts w:ascii="Times New Roman" w:hAnsi="Times New Roman" w:cs="Times New Roman"/>
      <w:b/>
      <w:bCs/>
      <w:kern w:val="44"/>
      <w:sz w:val="44"/>
      <w:szCs w:val="44"/>
    </w:rPr>
  </w:style>
  <w:style w:type="character" w:customStyle="1" w:styleId="h11">
    <w:name w:val="h11"/>
    <w:qFormat/>
    <w:rsid w:val="001436A1"/>
    <w:rPr>
      <w:rFonts w:ascii="??" w:hAnsi="??" w:hint="default"/>
      <w:color w:val="1993D4"/>
      <w:sz w:val="24"/>
      <w:szCs w:val="24"/>
      <w:u w:val="none"/>
    </w:rPr>
  </w:style>
  <w:style w:type="paragraph" w:customStyle="1" w:styleId="28">
    <w:name w:val="标题 #2"/>
    <w:basedOn w:val="a0"/>
    <w:link w:val="29"/>
    <w:qFormat/>
    <w:rsid w:val="001436A1"/>
    <w:pPr>
      <w:shd w:val="clear" w:color="auto" w:fill="FFFFFF"/>
      <w:spacing w:before="540" w:after="300" w:line="0" w:lineRule="atLeast"/>
      <w:jc w:val="distribute"/>
      <w:outlineLvl w:val="1"/>
    </w:pPr>
    <w:rPr>
      <w:rFonts w:ascii="宋体" w:eastAsia="宋体" w:hAnsi="宋体" w:cs="宋体"/>
      <w:szCs w:val="24"/>
    </w:rPr>
  </w:style>
  <w:style w:type="character" w:customStyle="1" w:styleId="29">
    <w:name w:val="标题 #2_"/>
    <w:basedOn w:val="a1"/>
    <w:link w:val="28"/>
    <w:qFormat/>
    <w:rsid w:val="001436A1"/>
    <w:rPr>
      <w:rFonts w:ascii="宋体" w:eastAsia="宋体" w:hAnsi="宋体" w:cs="宋体"/>
      <w:szCs w:val="24"/>
      <w:shd w:val="clear" w:color="auto" w:fill="FFFFFF"/>
    </w:rPr>
  </w:style>
  <w:style w:type="character" w:customStyle="1" w:styleId="210">
    <w:name w:val="正文文本 2字符1"/>
    <w:basedOn w:val="a1"/>
    <w:semiHidden/>
    <w:qFormat/>
    <w:rsid w:val="001436A1"/>
  </w:style>
  <w:style w:type="character" w:customStyle="1" w:styleId="16">
    <w:name w:val="批注文字字符1"/>
    <w:basedOn w:val="a1"/>
    <w:semiHidden/>
    <w:qFormat/>
    <w:rsid w:val="001436A1"/>
  </w:style>
  <w:style w:type="character" w:customStyle="1" w:styleId="17">
    <w:name w:val="批注框文本字符1"/>
    <w:basedOn w:val="a1"/>
    <w:uiPriority w:val="99"/>
    <w:semiHidden/>
    <w:qFormat/>
    <w:rsid w:val="001436A1"/>
    <w:rPr>
      <w:rFonts w:ascii="Helvetica" w:hAnsi="Helvetica"/>
      <w:sz w:val="18"/>
      <w:szCs w:val="18"/>
    </w:rPr>
  </w:style>
  <w:style w:type="character" w:customStyle="1" w:styleId="18">
    <w:name w:val="正文文本字符1"/>
    <w:basedOn w:val="a1"/>
    <w:semiHidden/>
    <w:qFormat/>
    <w:rsid w:val="001436A1"/>
  </w:style>
  <w:style w:type="character" w:customStyle="1" w:styleId="19">
    <w:name w:val="页眉字符1"/>
    <w:basedOn w:val="a1"/>
    <w:uiPriority w:val="99"/>
    <w:semiHidden/>
    <w:qFormat/>
    <w:rsid w:val="001436A1"/>
    <w:rPr>
      <w:rFonts w:ascii="Times New Roman" w:hAnsi="Times New Roman"/>
      <w:kern w:val="2"/>
      <w:sz w:val="18"/>
      <w:szCs w:val="18"/>
    </w:rPr>
  </w:style>
  <w:style w:type="character" w:customStyle="1" w:styleId="1a">
    <w:name w:val="页脚字符1"/>
    <w:basedOn w:val="a1"/>
    <w:uiPriority w:val="99"/>
    <w:semiHidden/>
    <w:qFormat/>
    <w:rsid w:val="001436A1"/>
    <w:rPr>
      <w:rFonts w:ascii="Times New Roman" w:hAnsi="Times New Roman"/>
      <w:kern w:val="2"/>
      <w:sz w:val="18"/>
      <w:szCs w:val="18"/>
    </w:rPr>
  </w:style>
  <w:style w:type="character" w:customStyle="1" w:styleId="Char13">
    <w:name w:val="页眉 Char1"/>
    <w:uiPriority w:val="99"/>
    <w:semiHidden/>
    <w:qFormat/>
    <w:rsid w:val="001436A1"/>
    <w:rPr>
      <w:rFonts w:ascii="Times New Roman" w:hAnsi="Times New Roman"/>
      <w:kern w:val="2"/>
      <w:sz w:val="18"/>
      <w:szCs w:val="18"/>
    </w:rPr>
  </w:style>
  <w:style w:type="table" w:customStyle="1" w:styleId="1b">
    <w:name w:val="网格型1"/>
    <w:basedOn w:val="a2"/>
    <w:qFormat/>
    <w:rsid w:val="001436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目录标题1"/>
    <w:basedOn w:val="1"/>
    <w:next w:val="a0"/>
    <w:uiPriority w:val="39"/>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afff1">
    <w:name w:val="目录标题"/>
    <w:basedOn w:val="1"/>
    <w:next w:val="a0"/>
    <w:uiPriority w:val="39"/>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211">
    <w:name w:val="正文文本 2 字符1"/>
    <w:basedOn w:val="a1"/>
    <w:uiPriority w:val="99"/>
    <w:qFormat/>
    <w:rsid w:val="001436A1"/>
  </w:style>
  <w:style w:type="character" w:customStyle="1" w:styleId="1d">
    <w:name w:val="正文文本 字符1"/>
    <w:basedOn w:val="a1"/>
    <w:uiPriority w:val="99"/>
    <w:qFormat/>
    <w:rsid w:val="001436A1"/>
  </w:style>
  <w:style w:type="character" w:customStyle="1" w:styleId="1e">
    <w:name w:val="批注框文本 字符1"/>
    <w:basedOn w:val="a1"/>
    <w:uiPriority w:val="99"/>
    <w:qFormat/>
    <w:rsid w:val="001436A1"/>
    <w:rPr>
      <w:sz w:val="18"/>
      <w:szCs w:val="18"/>
    </w:rPr>
  </w:style>
  <w:style w:type="character" w:customStyle="1" w:styleId="1f">
    <w:name w:val="批注文字 字符1"/>
    <w:basedOn w:val="a1"/>
    <w:uiPriority w:val="99"/>
    <w:qFormat/>
    <w:rsid w:val="001436A1"/>
  </w:style>
  <w:style w:type="character" w:customStyle="1" w:styleId="apple-converted-space">
    <w:name w:val="apple-converted-space"/>
    <w:basedOn w:val="a1"/>
    <w:qFormat/>
    <w:rsid w:val="001436A1"/>
  </w:style>
  <w:style w:type="character" w:customStyle="1" w:styleId="12">
    <w:name w:val="标题 字符1"/>
    <w:basedOn w:val="a1"/>
    <w:link w:val="afe"/>
    <w:uiPriority w:val="10"/>
    <w:qFormat/>
    <w:rsid w:val="001436A1"/>
    <w:rPr>
      <w:rFonts w:ascii="Times New Roman" w:eastAsia="仿宋" w:hAnsi="Times New Roman" w:cstheme="majorBidi"/>
      <w:b/>
      <w:bCs/>
      <w:sz w:val="30"/>
      <w:szCs w:val="32"/>
    </w:rPr>
  </w:style>
  <w:style w:type="paragraph" w:customStyle="1" w:styleId="1f0">
    <w:name w:val="列出段落1"/>
    <w:basedOn w:val="a0"/>
    <w:uiPriority w:val="34"/>
    <w:qFormat/>
    <w:rsid w:val="001436A1"/>
    <w:pPr>
      <w:ind w:firstLineChars="200" w:firstLine="420"/>
    </w:pPr>
    <w:rPr>
      <w:rFonts w:ascii="Times New Roman" w:eastAsia="宋体" w:hAnsi="Times New Roman" w:cs="Times New Roman"/>
      <w:szCs w:val="24"/>
    </w:rPr>
  </w:style>
  <w:style w:type="paragraph" w:customStyle="1" w:styleId="TOC11">
    <w:name w:val="TOC 标题11"/>
    <w:basedOn w:val="1"/>
    <w:next w:val="a0"/>
    <w:uiPriority w:val="39"/>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2a">
    <w:name w:val="列出段落2"/>
    <w:basedOn w:val="a0"/>
    <w:uiPriority w:val="99"/>
    <w:qFormat/>
    <w:rsid w:val="001436A1"/>
    <w:pPr>
      <w:ind w:firstLineChars="200" w:firstLine="420"/>
    </w:pPr>
  </w:style>
  <w:style w:type="paragraph" w:customStyle="1" w:styleId="110">
    <w:name w:val="目录 11"/>
    <w:basedOn w:val="a0"/>
    <w:uiPriority w:val="1"/>
    <w:qFormat/>
    <w:rsid w:val="001436A1"/>
    <w:pPr>
      <w:widowControl/>
      <w:spacing w:before="10" w:after="200" w:line="276" w:lineRule="auto"/>
      <w:ind w:left="120"/>
      <w:jc w:val="left"/>
    </w:pPr>
    <w:rPr>
      <w:rFonts w:ascii="宋体" w:eastAsia="宋体" w:hAnsi="宋体"/>
      <w:b/>
      <w:bCs/>
      <w:kern w:val="0"/>
      <w:szCs w:val="21"/>
      <w:lang w:eastAsia="en-US" w:bidi="en-US"/>
    </w:rPr>
  </w:style>
  <w:style w:type="paragraph" w:customStyle="1" w:styleId="212">
    <w:name w:val="目录 21"/>
    <w:basedOn w:val="a0"/>
    <w:uiPriority w:val="1"/>
    <w:qFormat/>
    <w:rsid w:val="001436A1"/>
    <w:pPr>
      <w:widowControl/>
      <w:spacing w:before="10" w:after="200" w:line="276" w:lineRule="auto"/>
      <w:ind w:left="120"/>
      <w:jc w:val="left"/>
    </w:pPr>
    <w:rPr>
      <w:rFonts w:ascii="宋体" w:eastAsia="宋体" w:hAnsi="宋体"/>
      <w:b/>
      <w:bCs/>
      <w:i/>
      <w:kern w:val="0"/>
      <w:sz w:val="22"/>
      <w:lang w:eastAsia="en-US" w:bidi="en-US"/>
    </w:rPr>
  </w:style>
  <w:style w:type="paragraph" w:customStyle="1" w:styleId="310">
    <w:name w:val="目录 31"/>
    <w:basedOn w:val="a0"/>
    <w:uiPriority w:val="1"/>
    <w:qFormat/>
    <w:rsid w:val="001436A1"/>
    <w:pPr>
      <w:widowControl/>
      <w:spacing w:before="10" w:after="200" w:line="276" w:lineRule="auto"/>
      <w:ind w:left="539"/>
      <w:jc w:val="left"/>
    </w:pPr>
    <w:rPr>
      <w:rFonts w:ascii="宋体" w:eastAsia="宋体" w:hAnsi="宋体"/>
      <w:kern w:val="0"/>
      <w:szCs w:val="21"/>
      <w:lang w:eastAsia="en-US" w:bidi="en-US"/>
    </w:rPr>
  </w:style>
  <w:style w:type="paragraph" w:customStyle="1" w:styleId="41">
    <w:name w:val="目录 41"/>
    <w:basedOn w:val="a0"/>
    <w:uiPriority w:val="1"/>
    <w:qFormat/>
    <w:rsid w:val="001436A1"/>
    <w:pPr>
      <w:widowControl/>
      <w:spacing w:before="10" w:after="200" w:line="276" w:lineRule="auto"/>
      <w:ind w:left="540"/>
      <w:jc w:val="left"/>
    </w:pPr>
    <w:rPr>
      <w:rFonts w:ascii="宋体" w:eastAsia="宋体" w:hAnsi="宋体"/>
      <w:kern w:val="0"/>
      <w:szCs w:val="21"/>
      <w:lang w:eastAsia="en-US" w:bidi="en-US"/>
    </w:rPr>
  </w:style>
  <w:style w:type="paragraph" w:customStyle="1" w:styleId="111">
    <w:name w:val="标题 11"/>
    <w:basedOn w:val="a0"/>
    <w:uiPriority w:val="1"/>
    <w:qFormat/>
    <w:rsid w:val="001436A1"/>
    <w:pPr>
      <w:widowControl/>
      <w:spacing w:after="200" w:line="276" w:lineRule="auto"/>
      <w:ind w:left="120"/>
      <w:jc w:val="left"/>
      <w:outlineLvl w:val="1"/>
    </w:pPr>
    <w:rPr>
      <w:rFonts w:ascii="微软雅黑" w:eastAsia="微软雅黑" w:hAnsi="微软雅黑"/>
      <w:b/>
      <w:bCs/>
      <w:kern w:val="0"/>
      <w:sz w:val="32"/>
      <w:szCs w:val="32"/>
      <w:lang w:eastAsia="en-US" w:bidi="en-US"/>
    </w:rPr>
  </w:style>
  <w:style w:type="paragraph" w:customStyle="1" w:styleId="213">
    <w:name w:val="标题 21"/>
    <w:basedOn w:val="a0"/>
    <w:uiPriority w:val="1"/>
    <w:qFormat/>
    <w:rsid w:val="001436A1"/>
    <w:pPr>
      <w:widowControl/>
      <w:spacing w:after="200" w:line="276" w:lineRule="auto"/>
      <w:ind w:left="540"/>
      <w:jc w:val="left"/>
      <w:outlineLvl w:val="2"/>
    </w:pPr>
    <w:rPr>
      <w:rFonts w:ascii="宋体" w:eastAsia="宋体" w:hAnsi="宋体"/>
      <w:b/>
      <w:bCs/>
      <w:kern w:val="0"/>
      <w:sz w:val="30"/>
      <w:szCs w:val="30"/>
      <w:lang w:eastAsia="en-US" w:bidi="en-US"/>
    </w:rPr>
  </w:style>
  <w:style w:type="paragraph" w:customStyle="1" w:styleId="311">
    <w:name w:val="标题 31"/>
    <w:basedOn w:val="a0"/>
    <w:uiPriority w:val="1"/>
    <w:qFormat/>
    <w:rsid w:val="001436A1"/>
    <w:pPr>
      <w:widowControl/>
      <w:spacing w:after="200" w:line="276" w:lineRule="auto"/>
      <w:ind w:left="540"/>
      <w:jc w:val="left"/>
      <w:outlineLvl w:val="3"/>
    </w:pPr>
    <w:rPr>
      <w:rFonts w:ascii="宋体" w:eastAsia="宋体" w:hAnsi="宋体"/>
      <w:kern w:val="0"/>
      <w:sz w:val="30"/>
      <w:szCs w:val="30"/>
      <w:lang w:eastAsia="en-US" w:bidi="en-US"/>
    </w:rPr>
  </w:style>
  <w:style w:type="paragraph" w:customStyle="1" w:styleId="410">
    <w:name w:val="标题 41"/>
    <w:basedOn w:val="a0"/>
    <w:uiPriority w:val="1"/>
    <w:qFormat/>
    <w:rsid w:val="001436A1"/>
    <w:pPr>
      <w:widowControl/>
      <w:spacing w:after="200" w:line="276" w:lineRule="auto"/>
      <w:ind w:left="542"/>
      <w:jc w:val="left"/>
      <w:outlineLvl w:val="4"/>
    </w:pPr>
    <w:rPr>
      <w:rFonts w:ascii="宋体" w:eastAsia="宋体" w:hAnsi="宋体"/>
      <w:b/>
      <w:bCs/>
      <w:kern w:val="0"/>
      <w:szCs w:val="21"/>
      <w:lang w:eastAsia="en-US" w:bidi="en-US"/>
    </w:rPr>
  </w:style>
  <w:style w:type="paragraph" w:customStyle="1" w:styleId="TableParagraph">
    <w:name w:val="Table Paragraph"/>
    <w:basedOn w:val="a0"/>
    <w:uiPriority w:val="1"/>
    <w:qFormat/>
    <w:rsid w:val="001436A1"/>
    <w:pPr>
      <w:widowControl/>
      <w:spacing w:after="200" w:line="276" w:lineRule="auto"/>
      <w:jc w:val="left"/>
    </w:pPr>
    <w:rPr>
      <w:kern w:val="0"/>
      <w:sz w:val="22"/>
      <w:lang w:eastAsia="en-US" w:bidi="en-US"/>
    </w:rPr>
  </w:style>
  <w:style w:type="paragraph" w:customStyle="1" w:styleId="1f1">
    <w:name w:val="样式1"/>
    <w:basedOn w:val="aa"/>
    <w:link w:val="1Char0"/>
    <w:uiPriority w:val="1"/>
    <w:qFormat/>
    <w:rsid w:val="001436A1"/>
    <w:pPr>
      <w:widowControl/>
      <w:spacing w:after="200" w:line="408" w:lineRule="auto"/>
      <w:ind w:left="119" w:right="112" w:firstLine="420"/>
      <w:jc w:val="left"/>
    </w:pPr>
    <w:rPr>
      <w:rFonts w:ascii="宋体" w:eastAsia="宋体" w:hAnsi="宋体"/>
      <w:spacing w:val="-4"/>
      <w:kern w:val="0"/>
      <w:szCs w:val="21"/>
      <w:lang w:bidi="en-US"/>
    </w:rPr>
  </w:style>
  <w:style w:type="character" w:customStyle="1" w:styleId="1Char0">
    <w:name w:val="样式1 Char"/>
    <w:basedOn w:val="ab"/>
    <w:link w:val="1f1"/>
    <w:uiPriority w:val="1"/>
    <w:qFormat/>
    <w:rsid w:val="001436A1"/>
    <w:rPr>
      <w:rFonts w:ascii="宋体" w:eastAsia="宋体" w:hAnsi="宋体"/>
      <w:spacing w:val="-4"/>
      <w:kern w:val="0"/>
      <w:sz w:val="15"/>
      <w:szCs w:val="21"/>
      <w:lang w:bidi="en-US"/>
    </w:rPr>
  </w:style>
  <w:style w:type="paragraph" w:styleId="afff2">
    <w:name w:val="No Spacing"/>
    <w:basedOn w:val="a0"/>
    <w:link w:val="afff3"/>
    <w:uiPriority w:val="1"/>
    <w:qFormat/>
    <w:rsid w:val="001436A1"/>
    <w:pPr>
      <w:widowControl/>
      <w:jc w:val="left"/>
    </w:pPr>
    <w:rPr>
      <w:kern w:val="0"/>
      <w:sz w:val="22"/>
      <w:lang w:eastAsia="en-US" w:bidi="en-US"/>
    </w:rPr>
  </w:style>
  <w:style w:type="character" w:customStyle="1" w:styleId="afff3">
    <w:name w:val="无间隔 字符"/>
    <w:basedOn w:val="a1"/>
    <w:link w:val="afff2"/>
    <w:uiPriority w:val="1"/>
    <w:qFormat/>
    <w:rsid w:val="001436A1"/>
    <w:rPr>
      <w:kern w:val="0"/>
      <w:sz w:val="22"/>
      <w:lang w:eastAsia="en-US" w:bidi="en-US"/>
    </w:rPr>
  </w:style>
  <w:style w:type="paragraph" w:styleId="afff4">
    <w:name w:val="Quote"/>
    <w:basedOn w:val="a0"/>
    <w:next w:val="a0"/>
    <w:link w:val="afff5"/>
    <w:uiPriority w:val="29"/>
    <w:qFormat/>
    <w:rsid w:val="001436A1"/>
    <w:pPr>
      <w:widowControl/>
      <w:spacing w:before="200" w:line="276" w:lineRule="auto"/>
      <w:ind w:left="360" w:right="360"/>
      <w:jc w:val="left"/>
    </w:pPr>
    <w:rPr>
      <w:i/>
      <w:iCs/>
      <w:kern w:val="0"/>
      <w:sz w:val="22"/>
      <w:lang w:eastAsia="en-US" w:bidi="en-US"/>
    </w:rPr>
  </w:style>
  <w:style w:type="character" w:customStyle="1" w:styleId="afff5">
    <w:name w:val="引用 字符"/>
    <w:basedOn w:val="a1"/>
    <w:link w:val="afff4"/>
    <w:uiPriority w:val="29"/>
    <w:qFormat/>
    <w:rsid w:val="001436A1"/>
    <w:rPr>
      <w:i/>
      <w:iCs/>
      <w:kern w:val="0"/>
      <w:sz w:val="22"/>
      <w:lang w:eastAsia="en-US" w:bidi="en-US"/>
    </w:rPr>
  </w:style>
  <w:style w:type="paragraph" w:styleId="afff6">
    <w:name w:val="Intense Quote"/>
    <w:basedOn w:val="a0"/>
    <w:next w:val="a0"/>
    <w:link w:val="afff7"/>
    <w:uiPriority w:val="30"/>
    <w:qFormat/>
    <w:rsid w:val="001436A1"/>
    <w:pPr>
      <w:widowControl/>
      <w:pBdr>
        <w:bottom w:val="single" w:sz="4" w:space="1" w:color="auto"/>
      </w:pBdr>
      <w:spacing w:before="200" w:after="280" w:line="276" w:lineRule="auto"/>
      <w:ind w:left="1008" w:right="1152"/>
    </w:pPr>
    <w:rPr>
      <w:b/>
      <w:bCs/>
      <w:i/>
      <w:iCs/>
      <w:kern w:val="0"/>
      <w:sz w:val="22"/>
      <w:lang w:eastAsia="en-US" w:bidi="en-US"/>
    </w:rPr>
  </w:style>
  <w:style w:type="character" w:customStyle="1" w:styleId="afff7">
    <w:name w:val="明显引用 字符"/>
    <w:basedOn w:val="a1"/>
    <w:link w:val="afff6"/>
    <w:uiPriority w:val="30"/>
    <w:qFormat/>
    <w:rsid w:val="001436A1"/>
    <w:rPr>
      <w:b/>
      <w:bCs/>
      <w:i/>
      <w:iCs/>
      <w:kern w:val="0"/>
      <w:sz w:val="22"/>
      <w:lang w:eastAsia="en-US" w:bidi="en-US"/>
    </w:rPr>
  </w:style>
  <w:style w:type="character" w:customStyle="1" w:styleId="1f2">
    <w:name w:val="不明显强调1"/>
    <w:uiPriority w:val="19"/>
    <w:qFormat/>
    <w:rsid w:val="001436A1"/>
    <w:rPr>
      <w:i/>
      <w:iCs/>
    </w:rPr>
  </w:style>
  <w:style w:type="character" w:customStyle="1" w:styleId="1f3">
    <w:name w:val="明显强调1"/>
    <w:uiPriority w:val="21"/>
    <w:qFormat/>
    <w:rsid w:val="001436A1"/>
    <w:rPr>
      <w:b/>
      <w:bCs/>
    </w:rPr>
  </w:style>
  <w:style w:type="character" w:customStyle="1" w:styleId="1f4">
    <w:name w:val="不明显参考1"/>
    <w:uiPriority w:val="31"/>
    <w:qFormat/>
    <w:rsid w:val="001436A1"/>
    <w:rPr>
      <w:smallCaps/>
    </w:rPr>
  </w:style>
  <w:style w:type="character" w:customStyle="1" w:styleId="1f5">
    <w:name w:val="明显参考1"/>
    <w:uiPriority w:val="32"/>
    <w:qFormat/>
    <w:rsid w:val="001436A1"/>
    <w:rPr>
      <w:smallCaps/>
      <w:spacing w:val="5"/>
      <w:u w:val="single"/>
    </w:rPr>
  </w:style>
  <w:style w:type="character" w:customStyle="1" w:styleId="1f6">
    <w:name w:val="书籍标题1"/>
    <w:uiPriority w:val="33"/>
    <w:qFormat/>
    <w:rsid w:val="001436A1"/>
    <w:rPr>
      <w:i/>
      <w:iCs/>
      <w:smallCaps/>
      <w:spacing w:val="5"/>
    </w:rPr>
  </w:style>
  <w:style w:type="table" w:customStyle="1" w:styleId="2b">
    <w:name w:val="网格型2"/>
    <w:basedOn w:val="a2"/>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常规11"/>
    <w:basedOn w:val="a2"/>
    <w:qFormat/>
    <w:rsid w:val="001436A1"/>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table" w:customStyle="1" w:styleId="1f7">
    <w:name w:val="典雅型1"/>
    <w:basedOn w:val="a2"/>
    <w:qFormat/>
    <w:rsid w:val="001436A1"/>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3">
    <w:name w:val="网格型11"/>
    <w:basedOn w:val="a2"/>
    <w:qFormat/>
    <w:rsid w:val="001436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表格主题1"/>
    <w:basedOn w:val="a2"/>
    <w:qFormat/>
    <w:rsid w:val="001436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缩进 Char"/>
    <w:basedOn w:val="a1"/>
    <w:qFormat/>
    <w:rsid w:val="001436A1"/>
  </w:style>
  <w:style w:type="character" w:customStyle="1" w:styleId="2Char0">
    <w:name w:val="正文文本 2 Char"/>
    <w:qFormat/>
    <w:rsid w:val="001436A1"/>
    <w:rPr>
      <w:rFonts w:ascii="Verdana" w:hAnsi="Verdana" w:cs="宋体"/>
      <w:b/>
      <w:bCs/>
      <w:sz w:val="19"/>
      <w:szCs w:val="19"/>
    </w:rPr>
  </w:style>
  <w:style w:type="character" w:customStyle="1" w:styleId="Char3">
    <w:name w:val="明显引用 Char"/>
    <w:uiPriority w:val="30"/>
    <w:qFormat/>
    <w:rsid w:val="001436A1"/>
    <w:rPr>
      <w:b/>
      <w:bCs/>
      <w:i/>
      <w:iCs/>
      <w:kern w:val="0"/>
      <w:sz w:val="22"/>
      <w:lang w:eastAsia="en-US" w:bidi="en-US"/>
    </w:rPr>
  </w:style>
  <w:style w:type="character" w:customStyle="1" w:styleId="4Char">
    <w:name w:val="标题 4 Char"/>
    <w:uiPriority w:val="9"/>
    <w:semiHidden/>
    <w:qFormat/>
    <w:rsid w:val="001436A1"/>
    <w:rPr>
      <w:rFonts w:ascii="Cambria" w:eastAsia="宋体" w:hAnsi="Cambria" w:cs="Times New Roman"/>
      <w:b/>
      <w:bCs/>
      <w:i/>
      <w:iCs/>
      <w:kern w:val="0"/>
      <w:sz w:val="22"/>
      <w:lang w:eastAsia="en-US" w:bidi="en-US"/>
    </w:rPr>
  </w:style>
  <w:style w:type="character" w:customStyle="1" w:styleId="Char4">
    <w:name w:val="无间隔 Char"/>
    <w:uiPriority w:val="1"/>
    <w:qFormat/>
    <w:rsid w:val="001436A1"/>
    <w:rPr>
      <w:kern w:val="0"/>
      <w:sz w:val="22"/>
      <w:lang w:eastAsia="en-US" w:bidi="en-US"/>
    </w:rPr>
  </w:style>
  <w:style w:type="character" w:customStyle="1" w:styleId="6Char">
    <w:name w:val="标题 6 Char"/>
    <w:uiPriority w:val="9"/>
    <w:semiHidden/>
    <w:qFormat/>
    <w:rsid w:val="001436A1"/>
    <w:rPr>
      <w:rFonts w:ascii="Cambria" w:eastAsia="宋体" w:hAnsi="Cambria" w:cs="Times New Roman"/>
      <w:b/>
      <w:bCs/>
      <w:i/>
      <w:iCs/>
      <w:color w:val="7F7F7F"/>
      <w:kern w:val="0"/>
      <w:sz w:val="22"/>
      <w:lang w:eastAsia="en-US" w:bidi="en-US"/>
    </w:rPr>
  </w:style>
  <w:style w:type="character" w:customStyle="1" w:styleId="Char5">
    <w:name w:val="标题 Char"/>
    <w:uiPriority w:val="10"/>
    <w:qFormat/>
    <w:rsid w:val="001436A1"/>
    <w:rPr>
      <w:rFonts w:ascii="Times New Roman" w:eastAsia="仿宋" w:hAnsi="Times New Roman" w:cs="Times New Roman"/>
      <w:b/>
      <w:bCs/>
      <w:sz w:val="30"/>
      <w:szCs w:val="32"/>
    </w:rPr>
  </w:style>
  <w:style w:type="character" w:customStyle="1" w:styleId="8Char">
    <w:name w:val="标题 8 Char"/>
    <w:uiPriority w:val="9"/>
    <w:semiHidden/>
    <w:qFormat/>
    <w:rsid w:val="001436A1"/>
    <w:rPr>
      <w:rFonts w:ascii="Cambria" w:eastAsia="宋体" w:hAnsi="Cambria" w:cs="Times New Roman"/>
      <w:kern w:val="0"/>
      <w:sz w:val="20"/>
      <w:szCs w:val="20"/>
      <w:lang w:eastAsia="en-US" w:bidi="en-US"/>
    </w:rPr>
  </w:style>
  <w:style w:type="character" w:customStyle="1" w:styleId="Char6">
    <w:name w:val="批注主题 Char"/>
    <w:uiPriority w:val="99"/>
    <w:qFormat/>
    <w:rsid w:val="001436A1"/>
    <w:rPr>
      <w:rFonts w:ascii="Times New Roman" w:eastAsia="宋体" w:hAnsi="Times New Roman" w:cs="Times New Roman"/>
      <w:b/>
      <w:bCs/>
      <w:szCs w:val="24"/>
    </w:rPr>
  </w:style>
  <w:style w:type="character" w:customStyle="1" w:styleId="1Char1">
    <w:name w:val="标题 1 Char1"/>
    <w:uiPriority w:val="9"/>
    <w:qFormat/>
    <w:rsid w:val="001436A1"/>
    <w:rPr>
      <w:rFonts w:ascii="Times New Roman" w:eastAsia="仿宋" w:hAnsi="Times New Roman" w:cs="Times New Roman"/>
      <w:b/>
      <w:bCs/>
      <w:kern w:val="44"/>
      <w:sz w:val="32"/>
      <w:szCs w:val="44"/>
    </w:rPr>
  </w:style>
  <w:style w:type="character" w:customStyle="1" w:styleId="2Char2">
    <w:name w:val="标题 2 Char"/>
    <w:qFormat/>
    <w:rsid w:val="001436A1"/>
    <w:rPr>
      <w:rFonts w:ascii="宋体" w:eastAsia="黑体" w:hAnsi="宋体" w:cs="Times New Roman"/>
      <w:b/>
      <w:kern w:val="0"/>
      <w:sz w:val="30"/>
      <w:szCs w:val="21"/>
    </w:rPr>
  </w:style>
  <w:style w:type="character" w:customStyle="1" w:styleId="3Char">
    <w:name w:val="标题 3 Char"/>
    <w:qFormat/>
    <w:rsid w:val="001436A1"/>
    <w:rPr>
      <w:rFonts w:ascii="Times New Roman" w:eastAsia="宋体" w:hAnsi="Times New Roman" w:cs="Times New Roman"/>
      <w:b/>
      <w:sz w:val="32"/>
      <w:szCs w:val="20"/>
    </w:rPr>
  </w:style>
  <w:style w:type="character" w:customStyle="1" w:styleId="Char7">
    <w:name w:val="页眉 Char"/>
    <w:uiPriority w:val="99"/>
    <w:qFormat/>
    <w:rsid w:val="001436A1"/>
    <w:rPr>
      <w:rFonts w:ascii="Times New Roman" w:eastAsia="宋体" w:hAnsi="Times New Roman" w:cs="Times New Roman"/>
      <w:sz w:val="18"/>
      <w:szCs w:val="18"/>
    </w:rPr>
  </w:style>
  <w:style w:type="character" w:customStyle="1" w:styleId="Char8">
    <w:name w:val="页脚 Char"/>
    <w:uiPriority w:val="99"/>
    <w:qFormat/>
    <w:rsid w:val="001436A1"/>
    <w:rPr>
      <w:rFonts w:ascii="Times New Roman" w:eastAsia="宋体" w:hAnsi="Times New Roman" w:cs="Times New Roman"/>
      <w:sz w:val="18"/>
      <w:szCs w:val="18"/>
    </w:rPr>
  </w:style>
  <w:style w:type="character" w:customStyle="1" w:styleId="Char9">
    <w:name w:val="正文文本 Char"/>
    <w:qFormat/>
    <w:rsid w:val="001436A1"/>
    <w:rPr>
      <w:rFonts w:ascii="Times New Roman" w:hAnsi="Times New Roman"/>
      <w:sz w:val="15"/>
      <w:szCs w:val="24"/>
    </w:rPr>
  </w:style>
  <w:style w:type="character" w:customStyle="1" w:styleId="Chara">
    <w:name w:val="引用 Char"/>
    <w:uiPriority w:val="29"/>
    <w:qFormat/>
    <w:rsid w:val="001436A1"/>
    <w:rPr>
      <w:i/>
      <w:iCs/>
      <w:kern w:val="0"/>
      <w:sz w:val="22"/>
      <w:lang w:eastAsia="en-US" w:bidi="en-US"/>
    </w:rPr>
  </w:style>
  <w:style w:type="character" w:customStyle="1" w:styleId="Charb">
    <w:name w:val="日期 Char"/>
    <w:basedOn w:val="a1"/>
    <w:uiPriority w:val="99"/>
    <w:semiHidden/>
    <w:qFormat/>
    <w:rsid w:val="001436A1"/>
  </w:style>
  <w:style w:type="character" w:customStyle="1" w:styleId="Charc">
    <w:name w:val="批注框文本 Char"/>
    <w:uiPriority w:val="99"/>
    <w:qFormat/>
    <w:rsid w:val="001436A1"/>
    <w:rPr>
      <w:rFonts w:ascii="Times New Roman" w:eastAsia="宋体" w:hAnsi="Times New Roman" w:cs="Times New Roman"/>
      <w:sz w:val="18"/>
      <w:szCs w:val="18"/>
    </w:rPr>
  </w:style>
  <w:style w:type="character" w:customStyle="1" w:styleId="Chard">
    <w:name w:val="批注文字 Char"/>
    <w:uiPriority w:val="99"/>
    <w:qFormat/>
    <w:rsid w:val="001436A1"/>
    <w:rPr>
      <w:rFonts w:ascii="Times New Roman" w:eastAsia="宋体" w:hAnsi="Times New Roman" w:cs="Times New Roman"/>
      <w:szCs w:val="24"/>
    </w:rPr>
  </w:style>
  <w:style w:type="character" w:customStyle="1" w:styleId="Chare">
    <w:name w:val="文档结构图 Char"/>
    <w:qFormat/>
    <w:rsid w:val="001436A1"/>
    <w:rPr>
      <w:rFonts w:ascii="宋体" w:eastAsia="宋体" w:hAnsi="Times New Roman" w:cs="Times New Roman"/>
      <w:sz w:val="18"/>
      <w:szCs w:val="18"/>
    </w:rPr>
  </w:style>
  <w:style w:type="character" w:customStyle="1" w:styleId="Charf">
    <w:name w:val="纯文本 Char"/>
    <w:qFormat/>
    <w:rsid w:val="001436A1"/>
    <w:rPr>
      <w:rFonts w:ascii="宋体" w:eastAsia="宋体" w:hAnsi="Courier New" w:cs="Courier New"/>
      <w:szCs w:val="21"/>
    </w:rPr>
  </w:style>
  <w:style w:type="character" w:customStyle="1" w:styleId="Charf0">
    <w:name w:val="脚注文本 Char"/>
    <w:uiPriority w:val="99"/>
    <w:qFormat/>
    <w:rsid w:val="001436A1"/>
    <w:rPr>
      <w:rFonts w:ascii="Calibri" w:eastAsia="宋体" w:hAnsi="Calibri" w:cs="Times New Roman"/>
      <w:sz w:val="18"/>
      <w:szCs w:val="18"/>
    </w:rPr>
  </w:style>
  <w:style w:type="character" w:customStyle="1" w:styleId="5Char">
    <w:name w:val="标题 5 Char"/>
    <w:uiPriority w:val="9"/>
    <w:semiHidden/>
    <w:qFormat/>
    <w:rsid w:val="001436A1"/>
    <w:rPr>
      <w:rFonts w:ascii="Cambria" w:eastAsia="宋体" w:hAnsi="Cambria" w:cs="Times New Roman"/>
      <w:b/>
      <w:bCs/>
      <w:color w:val="7F7F7F"/>
      <w:kern w:val="0"/>
      <w:sz w:val="22"/>
      <w:lang w:eastAsia="en-US" w:bidi="en-US"/>
    </w:rPr>
  </w:style>
  <w:style w:type="character" w:customStyle="1" w:styleId="7Char">
    <w:name w:val="标题 7 Char"/>
    <w:uiPriority w:val="9"/>
    <w:semiHidden/>
    <w:qFormat/>
    <w:rsid w:val="001436A1"/>
    <w:rPr>
      <w:rFonts w:ascii="Cambria" w:eastAsia="宋体" w:hAnsi="Cambria" w:cs="Times New Roman"/>
      <w:i/>
      <w:iCs/>
      <w:kern w:val="0"/>
      <w:sz w:val="22"/>
      <w:lang w:eastAsia="en-US" w:bidi="en-US"/>
    </w:rPr>
  </w:style>
  <w:style w:type="character" w:customStyle="1" w:styleId="9Char">
    <w:name w:val="标题 9 Char"/>
    <w:uiPriority w:val="9"/>
    <w:semiHidden/>
    <w:qFormat/>
    <w:rsid w:val="001436A1"/>
    <w:rPr>
      <w:rFonts w:ascii="Cambria" w:eastAsia="宋体" w:hAnsi="Cambria" w:cs="Times New Roman"/>
      <w:i/>
      <w:iCs/>
      <w:spacing w:val="5"/>
      <w:kern w:val="0"/>
      <w:sz w:val="20"/>
      <w:szCs w:val="20"/>
      <w:lang w:eastAsia="en-US" w:bidi="en-US"/>
    </w:rPr>
  </w:style>
  <w:style w:type="character" w:customStyle="1" w:styleId="Charf1">
    <w:name w:val="副标题 Char"/>
    <w:uiPriority w:val="11"/>
    <w:qFormat/>
    <w:rsid w:val="001436A1"/>
    <w:rPr>
      <w:rFonts w:ascii="Cambria" w:eastAsia="宋体" w:hAnsi="Cambria" w:cs="Times New Roman"/>
      <w:i/>
      <w:iCs/>
      <w:spacing w:val="13"/>
      <w:kern w:val="0"/>
      <w:sz w:val="24"/>
      <w:szCs w:val="24"/>
      <w:lang w:eastAsia="en-US" w:bidi="en-US"/>
    </w:rPr>
  </w:style>
  <w:style w:type="paragraph" w:customStyle="1" w:styleId="Default">
    <w:name w:val="Default"/>
    <w:uiPriority w:val="99"/>
    <w:qFormat/>
    <w:rsid w:val="001436A1"/>
    <w:pPr>
      <w:widowControl w:val="0"/>
      <w:autoSpaceDE w:val="0"/>
      <w:autoSpaceDN w:val="0"/>
      <w:adjustRightInd w:val="0"/>
    </w:pPr>
    <w:rPr>
      <w:rFonts w:ascii="黑体" w:eastAsia="黑体" w:hAnsi="Calibri" w:cs="黑体"/>
      <w:color w:val="000000"/>
      <w:kern w:val="0"/>
      <w:sz w:val="24"/>
      <w:szCs w:val="24"/>
    </w:rPr>
  </w:style>
  <w:style w:type="character" w:customStyle="1" w:styleId="contribution">
    <w:name w:val="contribution"/>
    <w:basedOn w:val="a1"/>
    <w:qFormat/>
    <w:rsid w:val="001436A1"/>
    <w:rPr>
      <w:rFonts w:cs="Times New Roman"/>
    </w:rPr>
  </w:style>
  <w:style w:type="paragraph" w:customStyle="1" w:styleId="CharCharChar2CharCharCharChar">
    <w:name w:val="Char Char Char2 Char Char Char Char"/>
    <w:basedOn w:val="a0"/>
    <w:qFormat/>
    <w:rsid w:val="001436A1"/>
    <w:rPr>
      <w:rFonts w:ascii="Times New Roman" w:eastAsia="宋体" w:hAnsi="Times New Roman" w:cs="Times New Roman"/>
      <w:szCs w:val="24"/>
    </w:rPr>
  </w:style>
  <w:style w:type="character" w:customStyle="1" w:styleId="f161">
    <w:name w:val="f161"/>
    <w:qFormat/>
    <w:rsid w:val="001436A1"/>
    <w:rPr>
      <w:rFonts w:ascii="宋体" w:eastAsia="宋体" w:hAnsi="宋体"/>
      <w:sz w:val="24"/>
    </w:rPr>
  </w:style>
  <w:style w:type="character" w:customStyle="1" w:styleId="afff8">
    <w:name w:val="样式 加粗"/>
    <w:qFormat/>
    <w:rsid w:val="001436A1"/>
    <w:rPr>
      <w:rFonts w:ascii="宋体" w:eastAsia="宋体" w:hAnsi="宋体"/>
      <w:sz w:val="18"/>
    </w:rPr>
  </w:style>
  <w:style w:type="paragraph" w:customStyle="1" w:styleId="ParaCharCharChar1CharCharCharChar">
    <w:name w:val="默认段落字体 Para Char Char Char1 Char Char Char Char"/>
    <w:basedOn w:val="a0"/>
    <w:semiHidden/>
    <w:qFormat/>
    <w:locked/>
    <w:rsid w:val="001436A1"/>
    <w:pPr>
      <w:spacing w:line="360" w:lineRule="auto"/>
    </w:pPr>
    <w:rPr>
      <w:rFonts w:ascii="宋体" w:eastAsia="宋体" w:hAnsi="Times New Roman" w:cs="Times New Roman"/>
      <w:sz w:val="24"/>
      <w:szCs w:val="24"/>
    </w:rPr>
  </w:style>
  <w:style w:type="paragraph" w:customStyle="1" w:styleId="Char14">
    <w:name w:val="Char1"/>
    <w:basedOn w:val="a0"/>
    <w:uiPriority w:val="99"/>
    <w:qFormat/>
    <w:rsid w:val="001436A1"/>
    <w:rPr>
      <w:rFonts w:ascii="Times New Roman" w:eastAsia="宋体" w:hAnsi="Times New Roman" w:cs="Times New Roman"/>
      <w:szCs w:val="24"/>
    </w:rPr>
  </w:style>
  <w:style w:type="character" w:customStyle="1" w:styleId="smblacktext">
    <w:name w:val="smblacktext"/>
    <w:basedOn w:val="a1"/>
    <w:qFormat/>
    <w:rsid w:val="001436A1"/>
    <w:rPr>
      <w:rFonts w:cs="Times New Roman"/>
    </w:rPr>
  </w:style>
  <w:style w:type="paragraph" w:customStyle="1" w:styleId="1f9">
    <w:name w:val="正文1"/>
    <w:qFormat/>
    <w:rsid w:val="001436A1"/>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
    <w:name w:val="Char Char Char Char Char Char Char"/>
    <w:basedOn w:val="a0"/>
    <w:qFormat/>
    <w:rsid w:val="001436A1"/>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0"/>
    <w:qFormat/>
    <w:rsid w:val="001436A1"/>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0"/>
    <w:qFormat/>
    <w:rsid w:val="001436A1"/>
    <w:pPr>
      <w:widowControl/>
      <w:overflowPunct w:val="0"/>
      <w:spacing w:after="160" w:line="240" w:lineRule="exact"/>
      <w:jc w:val="left"/>
    </w:pPr>
    <w:rPr>
      <w:rFonts w:ascii="Verdana" w:eastAsia="宋体" w:hAnsi="Verdana" w:cs="Times New Roman"/>
      <w:kern w:val="0"/>
      <w:sz w:val="20"/>
      <w:szCs w:val="20"/>
      <w:lang w:eastAsia="en-US"/>
    </w:rPr>
  </w:style>
  <w:style w:type="character" w:customStyle="1" w:styleId="apple-style-span">
    <w:name w:val="apple-style-span"/>
    <w:basedOn w:val="a1"/>
    <w:qFormat/>
    <w:rsid w:val="001436A1"/>
    <w:rPr>
      <w:rFonts w:cs="Times New Roman"/>
    </w:rPr>
  </w:style>
  <w:style w:type="paragraph" w:customStyle="1" w:styleId="125">
    <w:name w:val="正文 + 行距: 多倍行距 1.25 字行"/>
    <w:basedOn w:val="aa"/>
    <w:qFormat/>
    <w:rsid w:val="001436A1"/>
    <w:pPr>
      <w:spacing w:line="300" w:lineRule="auto"/>
      <w:ind w:firstLineChars="200" w:firstLine="420"/>
      <w:jc w:val="left"/>
    </w:pPr>
    <w:rPr>
      <w:rFonts w:ascii="宋体" w:eastAsia="宋体" w:hAnsi="宋体" w:cs="Times New Roman"/>
      <w:sz w:val="21"/>
      <w:szCs w:val="21"/>
    </w:rPr>
  </w:style>
  <w:style w:type="paragraph" w:customStyle="1" w:styleId="f16">
    <w:name w:val="f16"/>
    <w:basedOn w:val="a0"/>
    <w:qFormat/>
    <w:rsid w:val="001436A1"/>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afff9">
    <w:name w:val="图表标题"/>
    <w:basedOn w:val="1f0"/>
    <w:link w:val="Charf2"/>
    <w:qFormat/>
    <w:rsid w:val="001436A1"/>
    <w:pPr>
      <w:spacing w:line="360" w:lineRule="auto"/>
      <w:ind w:firstLineChars="0" w:firstLine="0"/>
      <w:jc w:val="center"/>
    </w:pPr>
    <w:rPr>
      <w:rFonts w:ascii="Arial" w:eastAsia="黑体" w:hAnsi="Arial"/>
      <w:kern w:val="0"/>
      <w:sz w:val="24"/>
      <w:szCs w:val="21"/>
    </w:rPr>
  </w:style>
  <w:style w:type="character" w:customStyle="1" w:styleId="Charf2">
    <w:name w:val="图表标题 Char"/>
    <w:link w:val="afff9"/>
    <w:qFormat/>
    <w:locked/>
    <w:rsid w:val="001436A1"/>
    <w:rPr>
      <w:rFonts w:ascii="Arial" w:eastAsia="黑体" w:hAnsi="Arial" w:cs="Times New Roman"/>
      <w:kern w:val="0"/>
      <w:sz w:val="24"/>
      <w:szCs w:val="21"/>
    </w:rPr>
  </w:style>
  <w:style w:type="paragraph" w:customStyle="1" w:styleId="afffa">
    <w:name w:val="表格文字"/>
    <w:basedOn w:val="1f0"/>
    <w:link w:val="Charf3"/>
    <w:qFormat/>
    <w:rsid w:val="001436A1"/>
    <w:pPr>
      <w:spacing w:line="300" w:lineRule="auto"/>
      <w:ind w:firstLineChars="0" w:firstLine="0"/>
      <w:jc w:val="center"/>
      <w:textAlignment w:val="center"/>
    </w:pPr>
    <w:rPr>
      <w:rFonts w:ascii="Arial" w:hAnsi="Arial"/>
      <w:kern w:val="0"/>
      <w:sz w:val="20"/>
      <w:szCs w:val="20"/>
    </w:rPr>
  </w:style>
  <w:style w:type="character" w:customStyle="1" w:styleId="Charf3">
    <w:name w:val="表格文字 Char"/>
    <w:link w:val="afffa"/>
    <w:qFormat/>
    <w:locked/>
    <w:rsid w:val="001436A1"/>
    <w:rPr>
      <w:rFonts w:ascii="Arial" w:eastAsia="宋体" w:hAnsi="Arial" w:cs="Times New Roman"/>
      <w:kern w:val="0"/>
      <w:sz w:val="20"/>
      <w:szCs w:val="20"/>
    </w:rPr>
  </w:style>
  <w:style w:type="paragraph" w:customStyle="1" w:styleId="Char2CharCharChar">
    <w:name w:val="Char2 Char Char Char"/>
    <w:basedOn w:val="a0"/>
    <w:uiPriority w:val="99"/>
    <w:qFormat/>
    <w:rsid w:val="001436A1"/>
    <w:rPr>
      <w:rFonts w:ascii="Times New Roman" w:eastAsia="宋体" w:hAnsi="Times New Roman" w:cs="Times New Roman"/>
      <w:szCs w:val="20"/>
    </w:rPr>
  </w:style>
  <w:style w:type="paragraph" w:customStyle="1" w:styleId="CharChar6">
    <w:name w:val="Char Char6"/>
    <w:basedOn w:val="a0"/>
    <w:qFormat/>
    <w:rsid w:val="001436A1"/>
    <w:pPr>
      <w:tabs>
        <w:tab w:val="left" w:pos="360"/>
      </w:tabs>
    </w:pPr>
    <w:rPr>
      <w:rFonts w:ascii="Times New Roman" w:eastAsia="宋体" w:hAnsi="Times New Roman" w:cs="Times New Roman"/>
      <w:sz w:val="24"/>
      <w:szCs w:val="24"/>
    </w:rPr>
  </w:style>
  <w:style w:type="paragraph" w:customStyle="1" w:styleId="afffb">
    <w:name w:val="样式(正文)"/>
    <w:basedOn w:val="a0"/>
    <w:uiPriority w:val="99"/>
    <w:qFormat/>
    <w:rsid w:val="001436A1"/>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basedOn w:val="a1"/>
    <w:uiPriority w:val="99"/>
    <w:qFormat/>
    <w:locked/>
    <w:rsid w:val="001436A1"/>
    <w:rPr>
      <w:rFonts w:ascii="Times New Roman" w:eastAsia="宋体" w:hAnsi="Times New Roman" w:cs="Times New Roman"/>
      <w:sz w:val="16"/>
      <w:szCs w:val="16"/>
    </w:rPr>
  </w:style>
  <w:style w:type="character" w:customStyle="1" w:styleId="CharChar4">
    <w:name w:val="Char Char4"/>
    <w:basedOn w:val="a1"/>
    <w:uiPriority w:val="99"/>
    <w:qFormat/>
    <w:rsid w:val="001436A1"/>
    <w:rPr>
      <w:rFonts w:ascii="Times New Roman" w:eastAsia="宋体" w:hAnsi="Times New Roman" w:cs="Times New Roman"/>
      <w:b/>
      <w:sz w:val="20"/>
      <w:szCs w:val="20"/>
    </w:rPr>
  </w:style>
  <w:style w:type="character" w:customStyle="1" w:styleId="CharChar1">
    <w:name w:val="Char Char1"/>
    <w:basedOn w:val="a1"/>
    <w:uiPriority w:val="99"/>
    <w:qFormat/>
    <w:rsid w:val="001436A1"/>
    <w:rPr>
      <w:rFonts w:ascii="Times New Roman" w:eastAsia="宋体" w:hAnsi="Times New Roman" w:cs="Times New Roman"/>
      <w:b/>
      <w:bCs/>
      <w:sz w:val="32"/>
      <w:szCs w:val="32"/>
    </w:rPr>
  </w:style>
  <w:style w:type="character" w:customStyle="1" w:styleId="Heading3Char">
    <w:name w:val="Heading 3 Char"/>
    <w:basedOn w:val="a1"/>
    <w:uiPriority w:val="99"/>
    <w:qFormat/>
    <w:locked/>
    <w:rsid w:val="001436A1"/>
    <w:rPr>
      <w:rFonts w:ascii="Times New Roman" w:eastAsia="宋体" w:hAnsi="Times New Roman" w:cs="Times New Roman"/>
      <w:b/>
      <w:sz w:val="20"/>
      <w:szCs w:val="20"/>
    </w:rPr>
  </w:style>
  <w:style w:type="character" w:customStyle="1" w:styleId="BodyTextIndent3Char">
    <w:name w:val="Body Text Indent 3 Char"/>
    <w:basedOn w:val="a1"/>
    <w:uiPriority w:val="99"/>
    <w:qFormat/>
    <w:locked/>
    <w:rsid w:val="001436A1"/>
    <w:rPr>
      <w:rFonts w:ascii="Times New Roman" w:eastAsia="宋体" w:hAnsi="Times New Roman" w:cs="Times New Roman"/>
      <w:sz w:val="20"/>
      <w:szCs w:val="20"/>
    </w:rPr>
  </w:style>
  <w:style w:type="paragraph" w:customStyle="1" w:styleId="114">
    <w:name w:val="列出段落11"/>
    <w:basedOn w:val="a0"/>
    <w:link w:val="Charf4"/>
    <w:qFormat/>
    <w:rsid w:val="001436A1"/>
    <w:pPr>
      <w:ind w:firstLineChars="200" w:firstLine="420"/>
    </w:pPr>
    <w:rPr>
      <w:rFonts w:ascii="Calibri" w:eastAsia="宋体" w:hAnsi="Calibri" w:cs="Times New Roman"/>
      <w:kern w:val="0"/>
      <w:sz w:val="20"/>
      <w:szCs w:val="21"/>
    </w:rPr>
  </w:style>
  <w:style w:type="character" w:customStyle="1" w:styleId="Charf4">
    <w:name w:val="列出段落 Char"/>
    <w:link w:val="114"/>
    <w:uiPriority w:val="34"/>
    <w:qFormat/>
    <w:locked/>
    <w:rsid w:val="001436A1"/>
    <w:rPr>
      <w:rFonts w:ascii="Calibri" w:eastAsia="宋体" w:hAnsi="Calibri" w:cs="Times New Roman"/>
      <w:kern w:val="0"/>
      <w:sz w:val="20"/>
      <w:szCs w:val="21"/>
    </w:rPr>
  </w:style>
  <w:style w:type="paragraph" w:customStyle="1" w:styleId="ListParagraph1">
    <w:name w:val="List Paragraph1"/>
    <w:basedOn w:val="a0"/>
    <w:qFormat/>
    <w:rsid w:val="001436A1"/>
    <w:pPr>
      <w:ind w:firstLineChars="200" w:firstLine="420"/>
    </w:pPr>
    <w:rPr>
      <w:rFonts w:ascii="Calibri" w:eastAsia="宋体" w:hAnsi="Calibri" w:cs="Calibri"/>
      <w:szCs w:val="21"/>
    </w:rPr>
  </w:style>
  <w:style w:type="character" w:customStyle="1" w:styleId="time">
    <w:name w:val="time"/>
    <w:basedOn w:val="a1"/>
    <w:qFormat/>
    <w:rsid w:val="001436A1"/>
    <w:rPr>
      <w:rFonts w:cs="Times New Roman"/>
    </w:rPr>
  </w:style>
  <w:style w:type="paragraph" w:customStyle="1" w:styleId="afffc">
    <w:name w:val="宋体"/>
    <w:basedOn w:val="a0"/>
    <w:qFormat/>
    <w:rsid w:val="001436A1"/>
    <w:pPr>
      <w:spacing w:line="300" w:lineRule="auto"/>
      <w:ind w:firstLineChars="200" w:firstLine="420"/>
    </w:pPr>
    <w:rPr>
      <w:rFonts w:ascii="Times New Roman" w:eastAsia="宋体" w:hAnsi="Times New Roman" w:cs="Times New Roman"/>
      <w:szCs w:val="24"/>
    </w:rPr>
  </w:style>
  <w:style w:type="paragraph" w:customStyle="1" w:styleId="1fa">
    <w:name w:val="1"/>
    <w:basedOn w:val="a0"/>
    <w:next w:val="afd"/>
    <w:qFormat/>
    <w:rsid w:val="001436A1"/>
    <w:pPr>
      <w:widowControl/>
      <w:spacing w:before="100" w:beforeAutospacing="1" w:after="100" w:afterAutospacing="1"/>
      <w:jc w:val="left"/>
    </w:pPr>
    <w:rPr>
      <w:rFonts w:ascii="宋体" w:eastAsia="宋体" w:hAnsi="宋体" w:cs="Times New Roman"/>
      <w:kern w:val="0"/>
      <w:sz w:val="24"/>
      <w:szCs w:val="24"/>
    </w:rPr>
  </w:style>
  <w:style w:type="paragraph" w:customStyle="1" w:styleId="2TimesNewRoman">
    <w:name w:val="标题 2 + (西文) Times New Roman"/>
    <w:basedOn w:val="a0"/>
    <w:link w:val="2TimesNewRomanChar"/>
    <w:qFormat/>
    <w:rsid w:val="001436A1"/>
    <w:pPr>
      <w:spacing w:beforeLines="50" w:afterLines="50" w:line="360" w:lineRule="auto"/>
      <w:jc w:val="center"/>
    </w:pPr>
    <w:rPr>
      <w:rFonts w:ascii="Times New Roman" w:eastAsia="宋体" w:hAnsi="Times New Roman" w:cs="Times New Roman"/>
      <w:sz w:val="32"/>
      <w:szCs w:val="32"/>
    </w:rPr>
  </w:style>
  <w:style w:type="character" w:customStyle="1" w:styleId="2TimesNewRomanChar">
    <w:name w:val="标题 2 + (西文) Times New Roman Char"/>
    <w:basedOn w:val="a1"/>
    <w:link w:val="2TimesNewRoman"/>
    <w:qFormat/>
    <w:locked/>
    <w:rsid w:val="001436A1"/>
    <w:rPr>
      <w:rFonts w:ascii="Times New Roman" w:eastAsia="宋体" w:hAnsi="Times New Roman" w:cs="Times New Roman"/>
      <w:sz w:val="32"/>
      <w:szCs w:val="32"/>
    </w:rPr>
  </w:style>
  <w:style w:type="character" w:customStyle="1" w:styleId="BodyTextIndentChar1">
    <w:name w:val="Body Text Indent Char1"/>
    <w:qFormat/>
    <w:locked/>
    <w:rsid w:val="001436A1"/>
    <w:rPr>
      <w:rFonts w:eastAsia="宋体"/>
      <w:kern w:val="2"/>
      <w:sz w:val="24"/>
      <w:lang w:val="en-US" w:eastAsia="zh-CN"/>
    </w:rPr>
  </w:style>
  <w:style w:type="paragraph" w:customStyle="1" w:styleId="2c">
    <w:name w:val="选项2"/>
    <w:basedOn w:val="a0"/>
    <w:link w:val="2Char3"/>
    <w:qFormat/>
    <w:rsid w:val="001436A1"/>
    <w:pPr>
      <w:tabs>
        <w:tab w:val="center" w:pos="4218"/>
        <w:tab w:val="left" w:pos="7183"/>
      </w:tabs>
      <w:spacing w:afterLines="10"/>
      <w:ind w:leftChars="202" w:left="202"/>
      <w:jc w:val="left"/>
    </w:pPr>
    <w:rPr>
      <w:rFonts w:ascii="宋体" w:eastAsia="宋体" w:hAnsi="宋体" w:cs="宋体"/>
      <w:kern w:val="0"/>
      <w:szCs w:val="21"/>
    </w:rPr>
  </w:style>
  <w:style w:type="character" w:customStyle="1" w:styleId="2Char3">
    <w:name w:val="选项2 Char"/>
    <w:basedOn w:val="a1"/>
    <w:link w:val="2c"/>
    <w:qFormat/>
    <w:locked/>
    <w:rsid w:val="001436A1"/>
    <w:rPr>
      <w:rFonts w:ascii="宋体" w:eastAsia="宋体" w:hAnsi="宋体" w:cs="宋体"/>
      <w:kern w:val="0"/>
      <w:szCs w:val="21"/>
    </w:rPr>
  </w:style>
  <w:style w:type="paragraph" w:customStyle="1" w:styleId="afffd">
    <w:name w:val="选项"/>
    <w:basedOn w:val="a0"/>
    <w:link w:val="Charf5"/>
    <w:qFormat/>
    <w:rsid w:val="001436A1"/>
    <w:pPr>
      <w:tabs>
        <w:tab w:val="center" w:pos="4218"/>
        <w:tab w:val="left" w:pos="7183"/>
      </w:tabs>
      <w:spacing w:afterLines="10"/>
      <w:ind w:leftChars="100" w:left="100"/>
      <w:jc w:val="left"/>
    </w:pPr>
    <w:rPr>
      <w:rFonts w:ascii="宋体" w:eastAsia="宋体" w:hAnsi="宋体" w:cs="宋体"/>
      <w:kern w:val="0"/>
      <w:szCs w:val="21"/>
    </w:rPr>
  </w:style>
  <w:style w:type="character" w:customStyle="1" w:styleId="Charf5">
    <w:name w:val="选项 Char"/>
    <w:basedOn w:val="a1"/>
    <w:link w:val="afffd"/>
    <w:qFormat/>
    <w:locked/>
    <w:rsid w:val="001436A1"/>
    <w:rPr>
      <w:rFonts w:ascii="宋体" w:eastAsia="宋体" w:hAnsi="宋体" w:cs="宋体"/>
      <w:kern w:val="0"/>
      <w:szCs w:val="21"/>
    </w:rPr>
  </w:style>
  <w:style w:type="paragraph" w:customStyle="1" w:styleId="afffe">
    <w:name w:val="表格正文"/>
    <w:basedOn w:val="a0"/>
    <w:link w:val="Charf6"/>
    <w:qFormat/>
    <w:rsid w:val="001436A1"/>
    <w:pPr>
      <w:ind w:leftChars="-54" w:left="-113" w:firstLine="2"/>
    </w:pPr>
    <w:rPr>
      <w:rFonts w:ascii="宋体" w:eastAsia="宋体" w:hAnsi="宋体" w:cs="Times New Roman"/>
      <w:szCs w:val="21"/>
    </w:rPr>
  </w:style>
  <w:style w:type="character" w:customStyle="1" w:styleId="Charf6">
    <w:name w:val="表格正文 Char"/>
    <w:basedOn w:val="a1"/>
    <w:link w:val="afffe"/>
    <w:qFormat/>
    <w:locked/>
    <w:rsid w:val="001436A1"/>
    <w:rPr>
      <w:rFonts w:ascii="宋体" w:eastAsia="宋体" w:hAnsi="宋体" w:cs="Times New Roman"/>
      <w:szCs w:val="21"/>
    </w:rPr>
  </w:style>
  <w:style w:type="paragraph" w:customStyle="1" w:styleId="affff">
    <w:name w:val="表格标题"/>
    <w:basedOn w:val="a0"/>
    <w:link w:val="Charf7"/>
    <w:qFormat/>
    <w:rsid w:val="001436A1"/>
    <w:pPr>
      <w:spacing w:line="260" w:lineRule="exact"/>
    </w:pPr>
    <w:rPr>
      <w:rFonts w:ascii="Times New Roman" w:eastAsia="宋体" w:hAnsi="宋体" w:cs="Times New Roman"/>
      <w:szCs w:val="21"/>
    </w:rPr>
  </w:style>
  <w:style w:type="character" w:customStyle="1" w:styleId="Charf7">
    <w:name w:val="表格标题 Char"/>
    <w:basedOn w:val="a1"/>
    <w:link w:val="affff"/>
    <w:qFormat/>
    <w:locked/>
    <w:rsid w:val="001436A1"/>
    <w:rPr>
      <w:rFonts w:ascii="Times New Roman" w:eastAsia="宋体" w:hAnsi="宋体" w:cs="Times New Roman"/>
      <w:szCs w:val="21"/>
    </w:rPr>
  </w:style>
  <w:style w:type="character" w:customStyle="1" w:styleId="content1">
    <w:name w:val="content1"/>
    <w:basedOn w:val="a1"/>
    <w:qFormat/>
    <w:rsid w:val="001436A1"/>
    <w:rPr>
      <w:rFonts w:cs="Times New Roman"/>
      <w:color w:val="4B0000"/>
      <w:spacing w:val="336"/>
      <w:w w:val="75"/>
      <w:sz w:val="21"/>
      <w:szCs w:val="21"/>
    </w:rPr>
  </w:style>
  <w:style w:type="paragraph" w:customStyle="1" w:styleId="xl34">
    <w:name w:val="xl34"/>
    <w:basedOn w:val="a0"/>
    <w:qFormat/>
    <w:rsid w:val="001436A1"/>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Cs w:val="21"/>
    </w:rPr>
  </w:style>
  <w:style w:type="paragraph" w:customStyle="1" w:styleId="xl35">
    <w:name w:val="xl35"/>
    <w:basedOn w:val="a0"/>
    <w:qFormat/>
    <w:rsid w:val="001436A1"/>
    <w:pPr>
      <w:widowControl/>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Cs w:val="21"/>
    </w:rPr>
  </w:style>
  <w:style w:type="character" w:customStyle="1" w:styleId="search">
    <w:name w:val="search"/>
    <w:basedOn w:val="a1"/>
    <w:qFormat/>
    <w:rsid w:val="001436A1"/>
    <w:rPr>
      <w:rFonts w:cs="Times New Roman"/>
    </w:rPr>
  </w:style>
  <w:style w:type="paragraph" w:customStyle="1" w:styleId="maincontent">
    <w:name w:val="main_content"/>
    <w:basedOn w:val="a0"/>
    <w:qFormat/>
    <w:rsid w:val="001436A1"/>
    <w:pPr>
      <w:widowControl/>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qFormat/>
    <w:rsid w:val="001436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Times New Roman" w:hAnsi="Arial Unicode MS" w:cs="Arial Unicode MS"/>
      <w:color w:val="000000"/>
      <w:kern w:val="0"/>
      <w:sz w:val="20"/>
      <w:szCs w:val="20"/>
    </w:rPr>
  </w:style>
  <w:style w:type="paragraph" w:customStyle="1" w:styleId="120">
    <w:name w:val="样式 段前: 12 磅"/>
    <w:basedOn w:val="25"/>
    <w:qFormat/>
    <w:rsid w:val="001436A1"/>
  </w:style>
  <w:style w:type="paragraph" w:customStyle="1" w:styleId="1fb">
    <w:name w:val="标题1"/>
    <w:basedOn w:val="a0"/>
    <w:qFormat/>
    <w:rsid w:val="001436A1"/>
    <w:pPr>
      <w:widowControl/>
      <w:spacing w:before="100" w:beforeAutospacing="1" w:after="100" w:afterAutospacing="1" w:line="375" w:lineRule="atLeast"/>
      <w:jc w:val="left"/>
    </w:pPr>
    <w:rPr>
      <w:rFonts w:ascii="宋体" w:eastAsia="宋体" w:hAnsi="宋体" w:cs="宋体"/>
      <w:kern w:val="0"/>
      <w:sz w:val="24"/>
      <w:szCs w:val="24"/>
    </w:rPr>
  </w:style>
  <w:style w:type="character" w:customStyle="1" w:styleId="CharCharChar">
    <w:name w:val="Char Char Char"/>
    <w:basedOn w:val="a1"/>
    <w:qFormat/>
    <w:rsid w:val="001436A1"/>
    <w:rPr>
      <w:rFonts w:eastAsia="宋体" w:cs="Times New Roman"/>
      <w:b/>
      <w:bCs/>
      <w:kern w:val="44"/>
      <w:sz w:val="44"/>
      <w:szCs w:val="44"/>
      <w:lang w:val="en-US" w:eastAsia="zh-CN" w:bidi="ar-SA"/>
    </w:rPr>
  </w:style>
  <w:style w:type="paragraph" w:customStyle="1" w:styleId="1fc">
    <w:name w:val="无间隔1"/>
    <w:link w:val="NoSpacingChar"/>
    <w:qFormat/>
    <w:rsid w:val="001436A1"/>
    <w:rPr>
      <w:rFonts w:ascii="Calibri" w:eastAsia="宋体" w:hAnsi="Calibri" w:cs="Times New Roman"/>
      <w:kern w:val="0"/>
      <w:sz w:val="22"/>
      <w:lang w:eastAsia="en-US"/>
    </w:rPr>
  </w:style>
  <w:style w:type="character" w:customStyle="1" w:styleId="NoSpacingChar">
    <w:name w:val="No Spacing Char"/>
    <w:link w:val="1fc"/>
    <w:qFormat/>
    <w:locked/>
    <w:rsid w:val="001436A1"/>
    <w:rPr>
      <w:rFonts w:ascii="Calibri" w:eastAsia="宋体" w:hAnsi="Calibri" w:cs="Times New Roman"/>
      <w:kern w:val="0"/>
      <w:sz w:val="22"/>
      <w:lang w:eastAsia="en-US"/>
    </w:rPr>
  </w:style>
  <w:style w:type="paragraph" w:customStyle="1" w:styleId="1fd">
    <w:name w:val="引用1"/>
    <w:basedOn w:val="a0"/>
    <w:next w:val="a0"/>
    <w:link w:val="QuoteChar"/>
    <w:qFormat/>
    <w:rsid w:val="001436A1"/>
    <w:pPr>
      <w:widowControl/>
      <w:spacing w:after="200" w:line="276" w:lineRule="auto"/>
      <w:jc w:val="left"/>
    </w:pPr>
    <w:rPr>
      <w:rFonts w:ascii="Calibri" w:eastAsia="宋体" w:hAnsi="Calibri" w:cs="Times New Roman"/>
      <w:i/>
      <w:iCs/>
      <w:color w:val="000000"/>
      <w:kern w:val="0"/>
      <w:sz w:val="22"/>
      <w:lang w:eastAsia="en-US"/>
    </w:rPr>
  </w:style>
  <w:style w:type="character" w:customStyle="1" w:styleId="QuoteChar">
    <w:name w:val="Quote Char"/>
    <w:basedOn w:val="a1"/>
    <w:link w:val="1fd"/>
    <w:qFormat/>
    <w:locked/>
    <w:rsid w:val="001436A1"/>
    <w:rPr>
      <w:rFonts w:ascii="Calibri" w:eastAsia="宋体" w:hAnsi="Calibri" w:cs="Times New Roman"/>
      <w:i/>
      <w:iCs/>
      <w:color w:val="000000"/>
      <w:kern w:val="0"/>
      <w:sz w:val="22"/>
      <w:lang w:eastAsia="en-US"/>
    </w:rPr>
  </w:style>
  <w:style w:type="paragraph" w:customStyle="1" w:styleId="1fe">
    <w:name w:val="明显引用1"/>
    <w:basedOn w:val="a0"/>
    <w:next w:val="a0"/>
    <w:link w:val="IntenseQuoteChar"/>
    <w:qFormat/>
    <w:rsid w:val="001436A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character" w:customStyle="1" w:styleId="IntenseQuoteChar">
    <w:name w:val="Intense Quote Char"/>
    <w:basedOn w:val="a1"/>
    <w:link w:val="1fe"/>
    <w:qFormat/>
    <w:locked/>
    <w:rsid w:val="001436A1"/>
    <w:rPr>
      <w:rFonts w:ascii="Calibri" w:eastAsia="宋体" w:hAnsi="Calibri" w:cs="Times New Roman"/>
      <w:b/>
      <w:bCs/>
      <w:i/>
      <w:iCs/>
      <w:color w:val="4F81BD"/>
      <w:kern w:val="0"/>
      <w:sz w:val="22"/>
      <w:lang w:eastAsia="en-US"/>
    </w:rPr>
  </w:style>
  <w:style w:type="paragraph" w:customStyle="1" w:styleId="affff0">
    <w:name w:val="样式"/>
    <w:qFormat/>
    <w:rsid w:val="001436A1"/>
    <w:pPr>
      <w:widowControl w:val="0"/>
      <w:jc w:val="both"/>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0"/>
    <w:uiPriority w:val="99"/>
    <w:qFormat/>
    <w:rsid w:val="001436A1"/>
    <w:pPr>
      <w:widowControl/>
      <w:spacing w:after="160" w:line="240" w:lineRule="exact"/>
      <w:jc w:val="left"/>
    </w:pPr>
    <w:rPr>
      <w:rFonts w:ascii="Verdana" w:eastAsia="宋体" w:hAnsi="Verdana" w:cs="Times New Roman"/>
      <w:kern w:val="0"/>
      <w:sz w:val="20"/>
      <w:szCs w:val="20"/>
      <w:lang w:eastAsia="en-US"/>
    </w:rPr>
  </w:style>
  <w:style w:type="paragraph" w:customStyle="1" w:styleId="p">
    <w:name w:val="p"/>
    <w:basedOn w:val="a0"/>
    <w:qFormat/>
    <w:rsid w:val="001436A1"/>
    <w:pPr>
      <w:widowControl/>
      <w:spacing w:before="120" w:after="120" w:line="384" w:lineRule="auto"/>
      <w:jc w:val="left"/>
    </w:pPr>
    <w:rPr>
      <w:rFonts w:ascii="Arial" w:eastAsia="宋体" w:hAnsi="Arial" w:cs="Arial"/>
      <w:color w:val="000000"/>
      <w:kern w:val="0"/>
      <w:szCs w:val="21"/>
    </w:rPr>
  </w:style>
  <w:style w:type="character" w:customStyle="1" w:styleId="Char15">
    <w:name w:val="正文文本缩进 Char1"/>
    <w:uiPriority w:val="99"/>
    <w:qFormat/>
    <w:rsid w:val="001436A1"/>
    <w:rPr>
      <w:kern w:val="2"/>
      <w:sz w:val="24"/>
    </w:rPr>
  </w:style>
  <w:style w:type="character" w:customStyle="1" w:styleId="CharChar22">
    <w:name w:val="Char Char22"/>
    <w:uiPriority w:val="99"/>
    <w:qFormat/>
    <w:rsid w:val="001436A1"/>
    <w:rPr>
      <w:rFonts w:ascii="Arial" w:eastAsia="黑体" w:hAnsi="Arial"/>
      <w:kern w:val="44"/>
      <w:sz w:val="44"/>
    </w:rPr>
  </w:style>
  <w:style w:type="character" w:customStyle="1" w:styleId="CharChar21">
    <w:name w:val="Char Char21"/>
    <w:basedOn w:val="a1"/>
    <w:uiPriority w:val="99"/>
    <w:qFormat/>
    <w:rsid w:val="001436A1"/>
    <w:rPr>
      <w:rFonts w:ascii="Arial" w:eastAsia="黑体" w:hAnsi="Arial" w:cs="Times New Roman"/>
      <w:kern w:val="2"/>
      <w:sz w:val="30"/>
    </w:rPr>
  </w:style>
  <w:style w:type="character" w:customStyle="1" w:styleId="CharChar20">
    <w:name w:val="Char Char20"/>
    <w:uiPriority w:val="99"/>
    <w:qFormat/>
    <w:rsid w:val="001436A1"/>
    <w:rPr>
      <w:rFonts w:ascii="Arial" w:eastAsia="黑体" w:hAnsi="Arial"/>
      <w:kern w:val="2"/>
      <w:sz w:val="32"/>
    </w:rPr>
  </w:style>
  <w:style w:type="character" w:customStyle="1" w:styleId="CharChar11">
    <w:name w:val="Char Char11"/>
    <w:uiPriority w:val="99"/>
    <w:qFormat/>
    <w:rsid w:val="001436A1"/>
    <w:rPr>
      <w:kern w:val="2"/>
      <w:sz w:val="18"/>
    </w:rPr>
  </w:style>
  <w:style w:type="character" w:customStyle="1" w:styleId="CharChar10">
    <w:name w:val="Char Char10"/>
    <w:uiPriority w:val="99"/>
    <w:qFormat/>
    <w:rsid w:val="001436A1"/>
    <w:rPr>
      <w:rFonts w:ascii="宋体"/>
      <w:kern w:val="2"/>
      <w:sz w:val="18"/>
    </w:rPr>
  </w:style>
  <w:style w:type="character" w:customStyle="1" w:styleId="CharChar9">
    <w:name w:val="Char Char9"/>
    <w:uiPriority w:val="99"/>
    <w:qFormat/>
    <w:rsid w:val="001436A1"/>
    <w:rPr>
      <w:kern w:val="2"/>
      <w:sz w:val="18"/>
    </w:rPr>
  </w:style>
  <w:style w:type="character" w:customStyle="1" w:styleId="CharChar7">
    <w:name w:val="Char Char7"/>
    <w:uiPriority w:val="99"/>
    <w:qFormat/>
    <w:rsid w:val="001436A1"/>
    <w:rPr>
      <w:rFonts w:ascii="Arial" w:hAnsi="Arial"/>
      <w:kern w:val="2"/>
      <w:sz w:val="21"/>
    </w:rPr>
  </w:style>
  <w:style w:type="character" w:customStyle="1" w:styleId="CharChar5">
    <w:name w:val="Char Char5"/>
    <w:uiPriority w:val="99"/>
    <w:qFormat/>
    <w:rsid w:val="001436A1"/>
    <w:rPr>
      <w:rFonts w:ascii="Arial" w:hAnsi="Arial"/>
      <w:kern w:val="2"/>
      <w:sz w:val="18"/>
    </w:rPr>
  </w:style>
  <w:style w:type="character" w:customStyle="1" w:styleId="CharChar41">
    <w:name w:val="Char Char41"/>
    <w:uiPriority w:val="99"/>
    <w:qFormat/>
    <w:rsid w:val="001436A1"/>
    <w:rPr>
      <w:kern w:val="2"/>
      <w:sz w:val="24"/>
    </w:rPr>
  </w:style>
  <w:style w:type="paragraph" w:customStyle="1" w:styleId="33">
    <w:name w:val="样式 标题 3 + 加粗"/>
    <w:basedOn w:val="a0"/>
    <w:uiPriority w:val="99"/>
    <w:qFormat/>
    <w:rsid w:val="001436A1"/>
    <w:pPr>
      <w:tabs>
        <w:tab w:val="left" w:pos="198"/>
      </w:tabs>
      <w:snapToGrid w:val="0"/>
      <w:spacing w:line="420" w:lineRule="auto"/>
      <w:ind w:left="198"/>
    </w:pPr>
    <w:rPr>
      <w:rFonts w:ascii="Times New Roman" w:eastAsia="宋体" w:hAnsi="Times New Roman" w:cs="Times New Roman"/>
      <w:b/>
      <w:sz w:val="24"/>
      <w:szCs w:val="24"/>
    </w:rPr>
  </w:style>
  <w:style w:type="paragraph" w:customStyle="1" w:styleId="2d">
    <w:name w:val="样式 首行缩进:  2 字符"/>
    <w:basedOn w:val="a0"/>
    <w:uiPriority w:val="99"/>
    <w:qFormat/>
    <w:rsid w:val="001436A1"/>
    <w:pPr>
      <w:snapToGrid w:val="0"/>
      <w:spacing w:line="300" w:lineRule="auto"/>
      <w:ind w:firstLineChars="200" w:firstLine="480"/>
    </w:pPr>
    <w:rPr>
      <w:rFonts w:ascii="Times New Roman" w:eastAsia="宋体" w:hAnsi="Times New Roman" w:cs="宋体"/>
      <w:sz w:val="24"/>
      <w:szCs w:val="20"/>
    </w:rPr>
  </w:style>
  <w:style w:type="character" w:customStyle="1" w:styleId="CharChar3">
    <w:name w:val="Char Char3"/>
    <w:uiPriority w:val="99"/>
    <w:qFormat/>
    <w:rsid w:val="001436A1"/>
    <w:rPr>
      <w:rFonts w:ascii="宋体" w:hAnsi="Courier New"/>
      <w:kern w:val="2"/>
      <w:sz w:val="21"/>
    </w:rPr>
  </w:style>
  <w:style w:type="character" w:customStyle="1" w:styleId="ttag">
    <w:name w:val="t_tag"/>
    <w:basedOn w:val="a1"/>
    <w:uiPriority w:val="99"/>
    <w:qFormat/>
    <w:rsid w:val="001436A1"/>
    <w:rPr>
      <w:rFonts w:cs="Times New Roman"/>
    </w:rPr>
  </w:style>
  <w:style w:type="paragraph" w:customStyle="1" w:styleId="affff1">
    <w:name w:val="段落"/>
    <w:basedOn w:val="a0"/>
    <w:uiPriority w:val="99"/>
    <w:qFormat/>
    <w:rsid w:val="001436A1"/>
    <w:pPr>
      <w:spacing w:line="300" w:lineRule="auto"/>
      <w:ind w:leftChars="200" w:left="350" w:hangingChars="150" w:hanging="150"/>
    </w:pPr>
    <w:rPr>
      <w:rFonts w:ascii="Times New Roman" w:eastAsia="宋体" w:hAnsi="Times New Roman" w:cs="Times New Roman"/>
      <w:sz w:val="24"/>
      <w:szCs w:val="24"/>
    </w:rPr>
  </w:style>
  <w:style w:type="paragraph" w:customStyle="1" w:styleId="42">
    <w:name w:val="样式4"/>
    <w:basedOn w:val="a0"/>
    <w:uiPriority w:val="99"/>
    <w:qFormat/>
    <w:rsid w:val="001436A1"/>
    <w:pPr>
      <w:autoSpaceDE w:val="0"/>
      <w:autoSpaceDN w:val="0"/>
      <w:adjustRightInd w:val="0"/>
      <w:snapToGrid w:val="0"/>
      <w:spacing w:line="300" w:lineRule="auto"/>
      <w:ind w:left="284"/>
    </w:pPr>
    <w:rPr>
      <w:rFonts w:ascii="Times New Roman" w:eastAsia="宋体" w:hAnsi="Times New Roman" w:cs="Times New Roman"/>
      <w:kern w:val="0"/>
      <w:sz w:val="24"/>
      <w:szCs w:val="28"/>
      <w:lang w:val="nl-NL"/>
    </w:rPr>
  </w:style>
  <w:style w:type="character" w:customStyle="1" w:styleId="20505Char">
    <w:name w:val="样式 一般段落 + 首行缩进:  2 字符 段前: 0.5 行 段后: 0.5 行 + Char"/>
    <w:link w:val="20505"/>
    <w:qFormat/>
    <w:locked/>
    <w:rsid w:val="001436A1"/>
    <w:rPr>
      <w:rFonts w:ascii="宋体" w:eastAsia="宋体"/>
      <w:color w:val="000000"/>
      <w:sz w:val="24"/>
    </w:rPr>
  </w:style>
  <w:style w:type="paragraph" w:customStyle="1" w:styleId="20505">
    <w:name w:val="样式 一般段落 + 首行缩进:  2 字符 段前: 0.5 行 段后: 0.5 行 +"/>
    <w:basedOn w:val="a0"/>
    <w:link w:val="20505Char"/>
    <w:qFormat/>
    <w:rsid w:val="001436A1"/>
    <w:pPr>
      <w:widowControl/>
      <w:spacing w:beforeLines="50" w:afterLines="50" w:line="360" w:lineRule="auto"/>
      <w:ind w:firstLineChars="200" w:firstLine="200"/>
      <w:contextualSpacing/>
    </w:pPr>
    <w:rPr>
      <w:rFonts w:ascii="宋体" w:eastAsia="宋体"/>
      <w:color w:val="000000"/>
      <w:sz w:val="24"/>
    </w:rPr>
  </w:style>
  <w:style w:type="paragraph" w:customStyle="1" w:styleId="affff2">
    <w:name w:val="普通"/>
    <w:basedOn w:val="afd"/>
    <w:uiPriority w:val="99"/>
    <w:qFormat/>
    <w:rsid w:val="001436A1"/>
    <w:pPr>
      <w:spacing w:before="0" w:beforeAutospacing="0" w:after="0" w:afterAutospacing="0" w:line="360" w:lineRule="auto"/>
      <w:ind w:firstLineChars="200" w:firstLine="200"/>
    </w:pPr>
    <w:rPr>
      <w:rFonts w:ascii="Times New Roman" w:eastAsia="仿宋_GB2312" w:hAnsi="Times New Roman"/>
      <w:szCs w:val="28"/>
    </w:rPr>
  </w:style>
  <w:style w:type="character" w:customStyle="1" w:styleId="TitleChar">
    <w:name w:val="Title Char"/>
    <w:basedOn w:val="a1"/>
    <w:uiPriority w:val="10"/>
    <w:qFormat/>
    <w:rsid w:val="001436A1"/>
    <w:rPr>
      <w:rFonts w:ascii="Cambria" w:hAnsi="Cambria" w:cs="Times New Roman"/>
      <w:b/>
      <w:bCs/>
      <w:sz w:val="32"/>
      <w:szCs w:val="32"/>
    </w:rPr>
  </w:style>
  <w:style w:type="paragraph" w:customStyle="1" w:styleId="973">
    <w:name w:val="973参考文献"/>
    <w:basedOn w:val="a0"/>
    <w:uiPriority w:val="99"/>
    <w:qFormat/>
    <w:rsid w:val="001436A1"/>
    <w:rPr>
      <w:rFonts w:ascii="Times New Roman" w:eastAsia="华文仿宋" w:hAnsi="Times New Roman" w:cs="Times New Roman"/>
      <w:sz w:val="24"/>
      <w:szCs w:val="24"/>
    </w:rPr>
  </w:style>
  <w:style w:type="character" w:customStyle="1" w:styleId="CharChar18">
    <w:name w:val="Char Char18"/>
    <w:qFormat/>
    <w:rsid w:val="001436A1"/>
    <w:rPr>
      <w:rFonts w:ascii="Arial" w:eastAsia="黑体" w:hAnsi="Arial"/>
      <w:kern w:val="44"/>
      <w:sz w:val="44"/>
    </w:rPr>
  </w:style>
  <w:style w:type="character" w:customStyle="1" w:styleId="CharChar17">
    <w:name w:val="Char Char17"/>
    <w:qFormat/>
    <w:rsid w:val="001436A1"/>
    <w:rPr>
      <w:rFonts w:ascii="Arial" w:eastAsia="黑体" w:hAnsi="Arial"/>
      <w:kern w:val="2"/>
      <w:sz w:val="32"/>
    </w:rPr>
  </w:style>
  <w:style w:type="character" w:customStyle="1" w:styleId="style51">
    <w:name w:val="style51"/>
    <w:uiPriority w:val="99"/>
    <w:qFormat/>
    <w:rsid w:val="001436A1"/>
    <w:rPr>
      <w:sz w:val="17"/>
    </w:rPr>
  </w:style>
  <w:style w:type="character" w:customStyle="1" w:styleId="author">
    <w:name w:val="author"/>
    <w:basedOn w:val="a1"/>
    <w:uiPriority w:val="99"/>
    <w:qFormat/>
    <w:rsid w:val="001436A1"/>
    <w:rPr>
      <w:rFonts w:cs="Times New Roman"/>
    </w:rPr>
  </w:style>
  <w:style w:type="character" w:customStyle="1" w:styleId="zi101">
    <w:name w:val="zi_101"/>
    <w:uiPriority w:val="99"/>
    <w:qFormat/>
    <w:rsid w:val="001436A1"/>
    <w:rPr>
      <w:rFonts w:ascii="Verdana" w:hAnsi="Verdana"/>
      <w:color w:val="C90000"/>
      <w:sz w:val="18"/>
    </w:rPr>
  </w:style>
  <w:style w:type="character" w:customStyle="1" w:styleId="dark">
    <w:name w:val="dark"/>
    <w:basedOn w:val="a1"/>
    <w:uiPriority w:val="99"/>
    <w:qFormat/>
    <w:rsid w:val="001436A1"/>
    <w:rPr>
      <w:rFonts w:cs="Times New Roman"/>
    </w:rPr>
  </w:style>
  <w:style w:type="character" w:customStyle="1" w:styleId="newsfont1">
    <w:name w:val="newsfont1"/>
    <w:uiPriority w:val="99"/>
    <w:qFormat/>
    <w:rsid w:val="001436A1"/>
    <w:rPr>
      <w:sz w:val="14"/>
    </w:rPr>
  </w:style>
  <w:style w:type="character" w:customStyle="1" w:styleId="zi10">
    <w:name w:val="zi_10"/>
    <w:basedOn w:val="a1"/>
    <w:uiPriority w:val="99"/>
    <w:qFormat/>
    <w:rsid w:val="001436A1"/>
    <w:rPr>
      <w:rFonts w:cs="Times New Roman"/>
    </w:rPr>
  </w:style>
  <w:style w:type="character" w:customStyle="1" w:styleId="dbluetext1">
    <w:name w:val="dbluetext1"/>
    <w:uiPriority w:val="99"/>
    <w:qFormat/>
    <w:rsid w:val="001436A1"/>
    <w:rPr>
      <w:rFonts w:ascii="Arial" w:hAnsi="Arial"/>
      <w:color w:val="003FB2"/>
      <w:sz w:val="18"/>
    </w:rPr>
  </w:style>
  <w:style w:type="paragraph" w:customStyle="1" w:styleId="2e">
    <w:name w:val="首行缩进2字符"/>
    <w:basedOn w:val="a0"/>
    <w:uiPriority w:val="99"/>
    <w:qFormat/>
    <w:rsid w:val="001436A1"/>
    <w:pPr>
      <w:ind w:firstLineChars="200" w:firstLine="420"/>
    </w:pPr>
    <w:rPr>
      <w:rFonts w:ascii="Times New Roman" w:eastAsia="宋体" w:hAnsi="Times New Roman" w:cs="Times New Roman"/>
      <w:szCs w:val="21"/>
    </w:rPr>
  </w:style>
  <w:style w:type="paragraph" w:customStyle="1" w:styleId="reader-word-layerreader-word-s2-4">
    <w:name w:val="reader-word-layer reader-word-s2-4"/>
    <w:basedOn w:val="a0"/>
    <w:qFormat/>
    <w:rsid w:val="001436A1"/>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9">
    <w:name w:val="reader-word-layer reader-word-s2-9"/>
    <w:basedOn w:val="a0"/>
    <w:qFormat/>
    <w:rsid w:val="001436A1"/>
    <w:pPr>
      <w:widowControl/>
      <w:spacing w:before="100" w:beforeAutospacing="1" w:after="100" w:afterAutospacing="1"/>
      <w:jc w:val="left"/>
    </w:pPr>
    <w:rPr>
      <w:rFonts w:ascii="宋体" w:eastAsia="宋体" w:hAnsi="宋体" w:cs="宋体"/>
      <w:kern w:val="0"/>
      <w:sz w:val="24"/>
      <w:szCs w:val="24"/>
    </w:rPr>
  </w:style>
  <w:style w:type="paragraph" w:customStyle="1" w:styleId="affff3">
    <w:name w:val="正文标题"/>
    <w:basedOn w:val="a0"/>
    <w:link w:val="Charf8"/>
    <w:qFormat/>
    <w:rsid w:val="001436A1"/>
    <w:pPr>
      <w:spacing w:beforeLines="50" w:line="300" w:lineRule="auto"/>
      <w:jc w:val="left"/>
    </w:pPr>
    <w:rPr>
      <w:rFonts w:ascii="宋体" w:eastAsia="黑体" w:hAnsi="宋体" w:cs="Times New Roman"/>
      <w:b/>
      <w:bCs/>
      <w:szCs w:val="24"/>
    </w:rPr>
  </w:style>
  <w:style w:type="character" w:customStyle="1" w:styleId="Charf8">
    <w:name w:val="正文标题 Char"/>
    <w:basedOn w:val="a1"/>
    <w:link w:val="affff3"/>
    <w:qFormat/>
    <w:locked/>
    <w:rsid w:val="001436A1"/>
    <w:rPr>
      <w:rFonts w:ascii="宋体" w:eastAsia="黑体" w:hAnsi="宋体" w:cs="Times New Roman"/>
      <w:b/>
      <w:bCs/>
      <w:szCs w:val="24"/>
    </w:rPr>
  </w:style>
  <w:style w:type="paragraph" w:customStyle="1" w:styleId="reader-word-layerreader-word-s2-10">
    <w:name w:val="reader-word-layer reader-word-s2-10"/>
    <w:basedOn w:val="a0"/>
    <w:qFormat/>
    <w:rsid w:val="001436A1"/>
    <w:pPr>
      <w:widowControl/>
      <w:spacing w:before="100" w:beforeAutospacing="1" w:after="100" w:afterAutospacing="1"/>
      <w:jc w:val="left"/>
    </w:pPr>
    <w:rPr>
      <w:rFonts w:ascii="宋体" w:eastAsia="宋体" w:hAnsi="宋体" w:cs="宋体"/>
      <w:kern w:val="0"/>
      <w:sz w:val="24"/>
      <w:szCs w:val="24"/>
    </w:rPr>
  </w:style>
  <w:style w:type="character" w:customStyle="1" w:styleId="HeaderChar">
    <w:name w:val="Header Char"/>
    <w:basedOn w:val="a1"/>
    <w:uiPriority w:val="99"/>
    <w:qFormat/>
    <w:locked/>
    <w:rsid w:val="001436A1"/>
    <w:rPr>
      <w:rFonts w:cs="Times New Roman"/>
      <w:sz w:val="18"/>
      <w:szCs w:val="18"/>
    </w:rPr>
  </w:style>
  <w:style w:type="character" w:customStyle="1" w:styleId="FooterChar">
    <w:name w:val="Footer Char"/>
    <w:basedOn w:val="a1"/>
    <w:uiPriority w:val="99"/>
    <w:qFormat/>
    <w:locked/>
    <w:rsid w:val="001436A1"/>
    <w:rPr>
      <w:rFonts w:cs="Times New Roman"/>
      <w:sz w:val="18"/>
      <w:szCs w:val="18"/>
    </w:rPr>
  </w:style>
  <w:style w:type="paragraph" w:customStyle="1" w:styleId="TOC20">
    <w:name w:val="TOC 标题2"/>
    <w:basedOn w:val="1"/>
    <w:next w:val="a0"/>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TOC111">
    <w:name w:val="TOC 标题111"/>
    <w:basedOn w:val="1"/>
    <w:next w:val="a0"/>
    <w:uiPriority w:val="39"/>
    <w:qFormat/>
    <w:rsid w:val="001436A1"/>
    <w:pPr>
      <w:snapToGrid/>
      <w:spacing w:before="480" w:after="0"/>
      <w:jc w:val="both"/>
      <w:outlineLvl w:val="9"/>
    </w:pPr>
    <w:rPr>
      <w:rFonts w:ascii="Cambria" w:eastAsia="宋体" w:hAnsi="Cambria"/>
      <w:color w:val="365F91"/>
      <w:kern w:val="2"/>
      <w:sz w:val="28"/>
      <w:szCs w:val="28"/>
    </w:rPr>
  </w:style>
  <w:style w:type="paragraph" w:customStyle="1" w:styleId="115">
    <w:name w:val="修订11"/>
    <w:uiPriority w:val="99"/>
    <w:semiHidden/>
    <w:qFormat/>
    <w:rsid w:val="001436A1"/>
    <w:rPr>
      <w:rFonts w:ascii="Times New Roman" w:eastAsia="宋体" w:hAnsi="Times New Roman" w:cs="Times New Roman"/>
      <w:szCs w:val="24"/>
    </w:rPr>
  </w:style>
  <w:style w:type="paragraph" w:customStyle="1" w:styleId="2f">
    <w:name w:val="修订2"/>
    <w:hidden/>
    <w:uiPriority w:val="99"/>
    <w:unhideWhenUsed/>
    <w:qFormat/>
    <w:rsid w:val="001436A1"/>
  </w:style>
  <w:style w:type="paragraph" w:customStyle="1" w:styleId="affff4">
    <w:name w:val="图表内容"/>
    <w:next w:val="a0"/>
    <w:uiPriority w:val="99"/>
    <w:qFormat/>
    <w:rsid w:val="001436A1"/>
    <w:pPr>
      <w:adjustRightInd w:val="0"/>
      <w:snapToGrid w:val="0"/>
      <w:jc w:val="center"/>
    </w:pPr>
    <w:rPr>
      <w:rFonts w:ascii="Times New Roman" w:eastAsia="宋体" w:hAnsi="Times New Roman" w:cs="Times New Roman"/>
      <w:szCs w:val="20"/>
    </w:rPr>
  </w:style>
  <w:style w:type="character" w:customStyle="1" w:styleId="2f0">
    <w:name w:val="不明显强调2"/>
    <w:uiPriority w:val="19"/>
    <w:qFormat/>
    <w:rsid w:val="001436A1"/>
    <w:rPr>
      <w:i/>
      <w:iCs/>
    </w:rPr>
  </w:style>
  <w:style w:type="character" w:customStyle="1" w:styleId="2f1">
    <w:name w:val="明显强调2"/>
    <w:uiPriority w:val="21"/>
    <w:qFormat/>
    <w:rsid w:val="001436A1"/>
    <w:rPr>
      <w:b/>
      <w:bCs/>
    </w:rPr>
  </w:style>
  <w:style w:type="character" w:customStyle="1" w:styleId="2f2">
    <w:name w:val="不明显参考2"/>
    <w:qFormat/>
    <w:rsid w:val="001436A1"/>
    <w:rPr>
      <w:smallCaps/>
    </w:rPr>
  </w:style>
  <w:style w:type="character" w:customStyle="1" w:styleId="2f3">
    <w:name w:val="明显参考2"/>
    <w:uiPriority w:val="32"/>
    <w:qFormat/>
    <w:rsid w:val="001436A1"/>
    <w:rPr>
      <w:smallCaps/>
      <w:spacing w:val="5"/>
      <w:u w:val="single"/>
    </w:rPr>
  </w:style>
  <w:style w:type="character" w:customStyle="1" w:styleId="2f4">
    <w:name w:val="书籍标题2"/>
    <w:uiPriority w:val="33"/>
    <w:qFormat/>
    <w:rsid w:val="001436A1"/>
    <w:rPr>
      <w:i/>
      <w:iCs/>
      <w:smallCaps/>
      <w:spacing w:val="5"/>
    </w:rPr>
  </w:style>
  <w:style w:type="character" w:customStyle="1" w:styleId="34">
    <w:name w:val="明显参考3"/>
    <w:rsid w:val="001436A1"/>
    <w:rPr>
      <w:smallCaps/>
      <w:spacing w:val="5"/>
      <w:u w:val="single"/>
    </w:rPr>
  </w:style>
  <w:style w:type="character" w:customStyle="1" w:styleId="35">
    <w:name w:val="明显强调3"/>
    <w:qFormat/>
    <w:rsid w:val="001436A1"/>
    <w:rPr>
      <w:b/>
    </w:rPr>
  </w:style>
  <w:style w:type="character" w:customStyle="1" w:styleId="36">
    <w:name w:val="书籍标题3"/>
    <w:qFormat/>
    <w:rsid w:val="001436A1"/>
    <w:rPr>
      <w:i/>
      <w:smallCaps/>
      <w:spacing w:val="5"/>
    </w:rPr>
  </w:style>
  <w:style w:type="character" w:customStyle="1" w:styleId="37">
    <w:name w:val="不明显强调3"/>
    <w:rsid w:val="001436A1"/>
    <w:rPr>
      <w:i/>
    </w:rPr>
  </w:style>
  <w:style w:type="character" w:customStyle="1" w:styleId="38">
    <w:name w:val="不明显参考3"/>
    <w:rsid w:val="001436A1"/>
    <w:rPr>
      <w:smallCaps/>
    </w:rPr>
  </w:style>
  <w:style w:type="paragraph" w:customStyle="1" w:styleId="2f5">
    <w:name w:val="引用2"/>
    <w:basedOn w:val="a0"/>
    <w:next w:val="a0"/>
    <w:qFormat/>
    <w:rsid w:val="001436A1"/>
    <w:pPr>
      <w:widowControl/>
      <w:spacing w:before="200" w:line="276" w:lineRule="auto"/>
      <w:ind w:left="360" w:right="360"/>
      <w:jc w:val="left"/>
    </w:pPr>
    <w:rPr>
      <w:rFonts w:ascii="Calibri" w:eastAsia="宋体" w:hAnsi="Calibri" w:cs="Times New Roman"/>
      <w:i/>
      <w:iCs/>
      <w:kern w:val="0"/>
      <w:sz w:val="22"/>
      <w:lang w:eastAsia="en-US"/>
    </w:rPr>
  </w:style>
  <w:style w:type="paragraph" w:customStyle="1" w:styleId="TOC30">
    <w:name w:val="TOC 标题3"/>
    <w:basedOn w:val="1"/>
    <w:next w:val="a0"/>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1ff">
    <w:name w:val="列表段落1"/>
    <w:basedOn w:val="a0"/>
    <w:qFormat/>
    <w:rsid w:val="001436A1"/>
    <w:pPr>
      <w:ind w:firstLineChars="200" w:firstLine="420"/>
    </w:pPr>
    <w:rPr>
      <w:rFonts w:ascii="Times New Roman" w:eastAsia="宋体" w:hAnsi="Times New Roman" w:cs="Times New Roman"/>
      <w:szCs w:val="24"/>
    </w:rPr>
  </w:style>
  <w:style w:type="paragraph" w:customStyle="1" w:styleId="2f6">
    <w:name w:val="明显引用2"/>
    <w:basedOn w:val="a0"/>
    <w:next w:val="a0"/>
    <w:qFormat/>
    <w:rsid w:val="001436A1"/>
    <w:pPr>
      <w:widowControl/>
      <w:pBdr>
        <w:bottom w:val="single" w:sz="4" w:space="1" w:color="auto"/>
      </w:pBdr>
      <w:spacing w:before="200" w:after="280" w:line="276" w:lineRule="auto"/>
      <w:ind w:left="1008" w:right="1152"/>
    </w:pPr>
    <w:rPr>
      <w:rFonts w:ascii="Calibri" w:eastAsia="宋体" w:hAnsi="Calibri" w:cs="Times New Roman"/>
      <w:b/>
      <w:bCs/>
      <w:i/>
      <w:iCs/>
      <w:kern w:val="0"/>
      <w:sz w:val="22"/>
      <w:lang w:eastAsia="en-US"/>
    </w:rPr>
  </w:style>
  <w:style w:type="paragraph" w:customStyle="1" w:styleId="39">
    <w:name w:val="修订3"/>
    <w:qFormat/>
    <w:rsid w:val="001436A1"/>
    <w:rPr>
      <w:rFonts w:ascii="Times New Roman" w:eastAsia="宋体" w:hAnsi="Times New Roman" w:cs="Times New Roman"/>
      <w:szCs w:val="24"/>
    </w:rPr>
  </w:style>
  <w:style w:type="paragraph" w:customStyle="1" w:styleId="2f7">
    <w:name w:val="无间隔2"/>
    <w:basedOn w:val="a0"/>
    <w:qFormat/>
    <w:rsid w:val="001436A1"/>
    <w:pPr>
      <w:widowControl/>
      <w:jc w:val="left"/>
    </w:pPr>
    <w:rPr>
      <w:rFonts w:ascii="Calibri" w:eastAsia="宋体" w:hAnsi="Calibri" w:cs="Times New Roman"/>
      <w:kern w:val="0"/>
      <w:sz w:val="22"/>
      <w:lang w:eastAsia="en-US"/>
    </w:rPr>
  </w:style>
  <w:style w:type="paragraph" w:customStyle="1" w:styleId="TOC12">
    <w:name w:val="TOC 标题12"/>
    <w:basedOn w:val="1"/>
    <w:next w:val="a0"/>
    <w:uiPriority w:val="39"/>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ListParagraph3">
    <w:name w:val="List Paragraph3"/>
    <w:basedOn w:val="a0"/>
    <w:qFormat/>
    <w:rsid w:val="001436A1"/>
    <w:pPr>
      <w:ind w:firstLineChars="200" w:firstLine="420"/>
    </w:pPr>
    <w:rPr>
      <w:rFonts w:ascii="Calibri" w:eastAsia="宋体" w:hAnsi="Calibri" w:cs="Calibri"/>
      <w:szCs w:val="21"/>
    </w:rPr>
  </w:style>
  <w:style w:type="paragraph" w:customStyle="1" w:styleId="TOCHeading1">
    <w:name w:val="TOC Heading1"/>
    <w:basedOn w:val="1"/>
    <w:next w:val="a0"/>
    <w:qFormat/>
    <w:rsid w:val="001436A1"/>
    <w:pPr>
      <w:widowControl/>
      <w:snapToGrid/>
      <w:spacing w:before="480" w:after="0" w:line="276" w:lineRule="auto"/>
      <w:jc w:val="left"/>
      <w:outlineLvl w:val="9"/>
    </w:pPr>
    <w:rPr>
      <w:rFonts w:ascii="Cambria" w:eastAsia="宋体" w:hAnsi="Cambria" w:cs="Cambria"/>
      <w:color w:val="365F91"/>
      <w:kern w:val="0"/>
      <w:sz w:val="28"/>
      <w:szCs w:val="28"/>
    </w:rPr>
  </w:style>
  <w:style w:type="character" w:customStyle="1" w:styleId="Heading4Char">
    <w:name w:val="Heading 4 Char"/>
    <w:semiHidden/>
    <w:qFormat/>
    <w:rsid w:val="001436A1"/>
    <w:rPr>
      <w:rFonts w:ascii="Cambria" w:eastAsia="宋体" w:hAnsi="Cambria" w:cs="Cambria"/>
      <w:b/>
      <w:bCs/>
      <w:sz w:val="28"/>
      <w:szCs w:val="28"/>
    </w:rPr>
  </w:style>
  <w:style w:type="character" w:customStyle="1" w:styleId="Heading5Char">
    <w:name w:val="Heading 5 Char"/>
    <w:semiHidden/>
    <w:qFormat/>
    <w:rsid w:val="001436A1"/>
    <w:rPr>
      <w:b/>
      <w:bCs/>
      <w:sz w:val="28"/>
      <w:szCs w:val="28"/>
    </w:rPr>
  </w:style>
  <w:style w:type="character" w:customStyle="1" w:styleId="Heading6Char">
    <w:name w:val="Heading 6 Char"/>
    <w:semiHidden/>
    <w:qFormat/>
    <w:rsid w:val="001436A1"/>
    <w:rPr>
      <w:rFonts w:ascii="Cambria" w:eastAsia="宋体" w:hAnsi="Cambria" w:cs="Cambria"/>
      <w:b/>
      <w:bCs/>
      <w:sz w:val="24"/>
      <w:szCs w:val="24"/>
    </w:rPr>
  </w:style>
  <w:style w:type="character" w:customStyle="1" w:styleId="Heading7Char">
    <w:name w:val="Heading 7 Char"/>
    <w:semiHidden/>
    <w:qFormat/>
    <w:rsid w:val="001436A1"/>
    <w:rPr>
      <w:b/>
      <w:bCs/>
      <w:sz w:val="24"/>
      <w:szCs w:val="24"/>
    </w:rPr>
  </w:style>
  <w:style w:type="character" w:customStyle="1" w:styleId="Heading8Char">
    <w:name w:val="Heading 8 Char"/>
    <w:semiHidden/>
    <w:qFormat/>
    <w:rsid w:val="001436A1"/>
    <w:rPr>
      <w:rFonts w:ascii="Cambria" w:eastAsia="宋体" w:hAnsi="Cambria" w:cs="Cambria"/>
      <w:sz w:val="24"/>
      <w:szCs w:val="24"/>
    </w:rPr>
  </w:style>
  <w:style w:type="character" w:customStyle="1" w:styleId="Heading9Char">
    <w:name w:val="Heading 9 Char"/>
    <w:semiHidden/>
    <w:qFormat/>
    <w:rsid w:val="001436A1"/>
    <w:rPr>
      <w:rFonts w:ascii="Cambria" w:eastAsia="宋体" w:hAnsi="Cambria" w:cs="Cambria"/>
      <w:sz w:val="21"/>
      <w:szCs w:val="21"/>
    </w:rPr>
  </w:style>
  <w:style w:type="character" w:customStyle="1" w:styleId="SubtleReference1">
    <w:name w:val="Subtle Reference1"/>
    <w:qFormat/>
    <w:rsid w:val="001436A1"/>
    <w:rPr>
      <w:smallCaps/>
      <w:color w:val="auto"/>
      <w:u w:val="single"/>
    </w:rPr>
  </w:style>
  <w:style w:type="character" w:customStyle="1" w:styleId="CharCharChar1">
    <w:name w:val="Char Char Char1"/>
    <w:qFormat/>
    <w:locked/>
    <w:rsid w:val="001436A1"/>
    <w:rPr>
      <w:rFonts w:ascii="Times New Roman" w:eastAsia="宋体" w:hAnsi="Times New Roman" w:cs="Times New Roman"/>
      <w:b/>
      <w:bCs/>
      <w:kern w:val="44"/>
      <w:sz w:val="20"/>
      <w:szCs w:val="20"/>
    </w:rPr>
  </w:style>
  <w:style w:type="character" w:customStyle="1" w:styleId="CommentTextChar1">
    <w:name w:val="Comment Text Char1"/>
    <w:semiHidden/>
    <w:qFormat/>
    <w:rsid w:val="001436A1"/>
    <w:rPr>
      <w:rFonts w:cs="Calibri"/>
      <w:szCs w:val="21"/>
    </w:rPr>
  </w:style>
  <w:style w:type="character" w:customStyle="1" w:styleId="Char16">
    <w:name w:val="日期 Char1"/>
    <w:basedOn w:val="a1"/>
    <w:semiHidden/>
    <w:qFormat/>
    <w:rsid w:val="001436A1"/>
    <w:rPr>
      <w:rFonts w:asciiTheme="minorHAnsi" w:eastAsiaTheme="minorEastAsia" w:hAnsiTheme="minorHAnsi" w:cstheme="minorBidi"/>
      <w:kern w:val="2"/>
      <w:sz w:val="21"/>
      <w:szCs w:val="22"/>
    </w:rPr>
  </w:style>
  <w:style w:type="character" w:customStyle="1" w:styleId="DateChar">
    <w:name w:val="Date Char"/>
    <w:basedOn w:val="a1"/>
    <w:semiHidden/>
    <w:qFormat/>
    <w:rsid w:val="001436A1"/>
  </w:style>
  <w:style w:type="paragraph" w:customStyle="1" w:styleId="NoSpacing1">
    <w:name w:val="No Spacing1"/>
    <w:qFormat/>
    <w:rsid w:val="001436A1"/>
    <w:rPr>
      <w:rFonts w:ascii="Calibri" w:eastAsia="宋体" w:hAnsi="Calibri" w:cs="Times New Roman"/>
      <w:kern w:val="0"/>
      <w:sz w:val="22"/>
      <w:lang w:eastAsia="en-US"/>
    </w:rPr>
  </w:style>
  <w:style w:type="paragraph" w:customStyle="1" w:styleId="Quote1">
    <w:name w:val="Quote1"/>
    <w:basedOn w:val="a0"/>
    <w:next w:val="a0"/>
    <w:qFormat/>
    <w:rsid w:val="001436A1"/>
    <w:pPr>
      <w:widowControl/>
      <w:spacing w:after="200" w:line="276" w:lineRule="auto"/>
      <w:jc w:val="left"/>
    </w:pPr>
    <w:rPr>
      <w:rFonts w:ascii="Calibri" w:eastAsia="宋体" w:hAnsi="Calibri" w:cs="Calibri"/>
      <w:i/>
      <w:iCs/>
      <w:color w:val="000000"/>
      <w:kern w:val="0"/>
      <w:sz w:val="22"/>
      <w:lang w:eastAsia="en-US"/>
    </w:rPr>
  </w:style>
  <w:style w:type="paragraph" w:customStyle="1" w:styleId="IntenseQuote1">
    <w:name w:val="Intense Quote1"/>
    <w:basedOn w:val="a0"/>
    <w:next w:val="a0"/>
    <w:qFormat/>
    <w:rsid w:val="001436A1"/>
    <w:pPr>
      <w:widowControl/>
      <w:pBdr>
        <w:bottom w:val="single" w:sz="4" w:space="4" w:color="4F81BD"/>
      </w:pBdr>
      <w:spacing w:before="200" w:after="280" w:line="276" w:lineRule="auto"/>
      <w:ind w:left="936" w:right="936"/>
      <w:jc w:val="left"/>
    </w:pPr>
    <w:rPr>
      <w:rFonts w:ascii="Calibri" w:eastAsia="宋体" w:hAnsi="Calibri" w:cs="Calibri"/>
      <w:b/>
      <w:bCs/>
      <w:i/>
      <w:iCs/>
      <w:color w:val="4F81BD"/>
      <w:kern w:val="0"/>
      <w:sz w:val="22"/>
      <w:lang w:eastAsia="en-US"/>
    </w:rPr>
  </w:style>
  <w:style w:type="character" w:customStyle="1" w:styleId="BodyText2Char">
    <w:name w:val="Body Text 2 Char"/>
    <w:basedOn w:val="a1"/>
    <w:qFormat/>
    <w:rsid w:val="001436A1"/>
  </w:style>
  <w:style w:type="character" w:customStyle="1" w:styleId="CommentSubjectChar">
    <w:name w:val="Comment Subject Char"/>
    <w:semiHidden/>
    <w:qFormat/>
    <w:rsid w:val="001436A1"/>
    <w:rPr>
      <w:rFonts w:ascii="Times New Roman" w:eastAsia="宋体" w:hAnsi="Times New Roman" w:cs="Times New Roman"/>
      <w:b/>
      <w:bCs/>
      <w:sz w:val="20"/>
      <w:szCs w:val="20"/>
    </w:rPr>
  </w:style>
  <w:style w:type="character" w:customStyle="1" w:styleId="FootnoteTextChar">
    <w:name w:val="Footnote Text Char"/>
    <w:semiHidden/>
    <w:qFormat/>
    <w:rsid w:val="001436A1"/>
    <w:rPr>
      <w:sz w:val="18"/>
      <w:szCs w:val="18"/>
    </w:rPr>
  </w:style>
  <w:style w:type="character" w:customStyle="1" w:styleId="Char17">
    <w:name w:val="纯文本 Char1"/>
    <w:uiPriority w:val="99"/>
    <w:qFormat/>
    <w:rsid w:val="001436A1"/>
    <w:rPr>
      <w:rFonts w:ascii="宋体" w:hAnsi="Courier New" w:cs="宋体"/>
      <w:kern w:val="2"/>
      <w:sz w:val="21"/>
      <w:szCs w:val="21"/>
    </w:rPr>
  </w:style>
  <w:style w:type="character" w:customStyle="1" w:styleId="CharChar29">
    <w:name w:val="Char Char29"/>
    <w:qFormat/>
    <w:rsid w:val="001436A1"/>
    <w:rPr>
      <w:rFonts w:ascii="Arial" w:eastAsia="黑体" w:hAnsi="Arial"/>
      <w:bCs/>
      <w:kern w:val="44"/>
      <w:sz w:val="36"/>
      <w:szCs w:val="44"/>
      <w:lang w:bidi="ar-SA"/>
    </w:rPr>
  </w:style>
  <w:style w:type="character" w:customStyle="1" w:styleId="CharChar28">
    <w:name w:val="Char Char28"/>
    <w:qFormat/>
    <w:rsid w:val="001436A1"/>
    <w:rPr>
      <w:rFonts w:ascii="Arial" w:eastAsia="黑体" w:hAnsi="Arial"/>
      <w:kern w:val="2"/>
      <w:sz w:val="30"/>
      <w:lang w:val="en-US" w:eastAsia="zh-CN" w:bidi="ar-SA"/>
    </w:rPr>
  </w:style>
  <w:style w:type="character" w:customStyle="1" w:styleId="CharChar27">
    <w:name w:val="Char Char27"/>
    <w:qFormat/>
    <w:rsid w:val="001436A1"/>
    <w:rPr>
      <w:rFonts w:ascii="Arial" w:eastAsia="黑体" w:hAnsi="Arial"/>
      <w:bCs/>
      <w:kern w:val="2"/>
      <w:sz w:val="24"/>
      <w:szCs w:val="32"/>
      <w:lang w:bidi="ar-SA"/>
    </w:rPr>
  </w:style>
  <w:style w:type="character" w:customStyle="1" w:styleId="CharChar26">
    <w:name w:val="Char Char26"/>
    <w:qFormat/>
    <w:rsid w:val="001436A1"/>
    <w:rPr>
      <w:rFonts w:ascii="Arial" w:eastAsia="黑体" w:hAnsi="Arial"/>
      <w:kern w:val="2"/>
      <w:sz w:val="24"/>
      <w:szCs w:val="28"/>
      <w:lang w:bidi="ar-SA"/>
    </w:rPr>
  </w:style>
  <w:style w:type="character" w:customStyle="1" w:styleId="CharChar25">
    <w:name w:val="Char Char25"/>
    <w:qFormat/>
    <w:rsid w:val="001436A1"/>
    <w:rPr>
      <w:rFonts w:eastAsia="楷体_GB2312"/>
      <w:b/>
      <w:bCs/>
      <w:kern w:val="2"/>
      <w:sz w:val="28"/>
      <w:szCs w:val="28"/>
      <w:lang w:bidi="ar-SA"/>
    </w:rPr>
  </w:style>
  <w:style w:type="character" w:customStyle="1" w:styleId="Heading2Char">
    <w:name w:val="Heading 2 Char"/>
    <w:qFormat/>
    <w:locked/>
    <w:rsid w:val="001436A1"/>
    <w:rPr>
      <w:rFonts w:ascii="Cambria" w:eastAsia="宋体" w:hAnsi="Cambria" w:cs="Times New Roman"/>
      <w:b/>
      <w:bCs/>
      <w:sz w:val="32"/>
      <w:szCs w:val="32"/>
    </w:rPr>
  </w:style>
  <w:style w:type="character" w:customStyle="1" w:styleId="BodyTextIndentChar">
    <w:name w:val="Body Text Indent Char"/>
    <w:semiHidden/>
    <w:qFormat/>
    <w:locked/>
    <w:rsid w:val="001436A1"/>
    <w:rPr>
      <w:rFonts w:cs="Times New Roman"/>
    </w:rPr>
  </w:style>
  <w:style w:type="character" w:customStyle="1" w:styleId="PlainTextChar">
    <w:name w:val="Plain Text Char"/>
    <w:semiHidden/>
    <w:qFormat/>
    <w:locked/>
    <w:rsid w:val="001436A1"/>
    <w:rPr>
      <w:rFonts w:ascii="宋体" w:hAnsi="Courier New" w:cs="Courier New"/>
      <w:sz w:val="21"/>
      <w:szCs w:val="21"/>
    </w:rPr>
  </w:style>
  <w:style w:type="paragraph" w:customStyle="1" w:styleId="3a">
    <w:name w:val="列出段落3"/>
    <w:basedOn w:val="a0"/>
    <w:qFormat/>
    <w:rsid w:val="001436A1"/>
    <w:pPr>
      <w:ind w:firstLineChars="200" w:firstLine="420"/>
    </w:pPr>
    <w:rPr>
      <w:rFonts w:ascii="Calibri" w:eastAsia="宋体" w:hAnsi="Calibri" w:cs="Times New Roman"/>
    </w:rPr>
  </w:style>
  <w:style w:type="table" w:customStyle="1" w:styleId="214">
    <w:name w:val="网格型21"/>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2"/>
    <w:basedOn w:val="a0"/>
    <w:qFormat/>
    <w:rsid w:val="001436A1"/>
    <w:pPr>
      <w:ind w:firstLineChars="200" w:firstLine="420"/>
    </w:pPr>
    <w:rPr>
      <w:rFonts w:ascii="Calibri" w:eastAsia="宋体" w:hAnsi="Calibri" w:cs="Times New Roman"/>
    </w:rPr>
  </w:style>
  <w:style w:type="table" w:customStyle="1" w:styleId="121">
    <w:name w:val="网格型12"/>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semiHidden/>
    <w:qFormat/>
    <w:locked/>
    <w:rsid w:val="001436A1"/>
    <w:rPr>
      <w:rFonts w:ascii="宋体" w:eastAsia="宋体" w:hAnsi="Times New Roman" w:cs="宋体"/>
      <w:sz w:val="18"/>
      <w:szCs w:val="18"/>
    </w:rPr>
  </w:style>
  <w:style w:type="character" w:customStyle="1" w:styleId="BodyTextIndent2Char1">
    <w:name w:val="Body Text Indent 2 Char1"/>
    <w:qFormat/>
    <w:locked/>
    <w:rsid w:val="001436A1"/>
    <w:rPr>
      <w:rFonts w:eastAsia="宋体"/>
      <w:kern w:val="2"/>
      <w:sz w:val="24"/>
      <w:lang w:val="en-US" w:eastAsia="zh-CN"/>
    </w:rPr>
  </w:style>
  <w:style w:type="character" w:customStyle="1" w:styleId="PlainTextChar1">
    <w:name w:val="Plain Text Char1"/>
    <w:qFormat/>
    <w:locked/>
    <w:rsid w:val="001436A1"/>
    <w:rPr>
      <w:rFonts w:ascii="宋体" w:eastAsia="宋体" w:hAnsi="Courier New" w:cs="Courier New"/>
      <w:kern w:val="2"/>
      <w:sz w:val="21"/>
      <w:szCs w:val="21"/>
      <w:lang w:val="en-US" w:eastAsia="zh-CN" w:bidi="ar-SA"/>
    </w:rPr>
  </w:style>
  <w:style w:type="character" w:customStyle="1" w:styleId="BodyTextChar1">
    <w:name w:val="Body Text Char1"/>
    <w:qFormat/>
    <w:locked/>
    <w:rsid w:val="001436A1"/>
    <w:rPr>
      <w:rFonts w:eastAsia="宋体" w:cs="Times New Roman"/>
      <w:kern w:val="2"/>
      <w:sz w:val="21"/>
      <w:szCs w:val="21"/>
      <w:lang w:val="en-US" w:eastAsia="zh-CN" w:bidi="ar-SA"/>
    </w:rPr>
  </w:style>
  <w:style w:type="character" w:customStyle="1" w:styleId="BalloonTextChar">
    <w:name w:val="Balloon Text Char"/>
    <w:uiPriority w:val="99"/>
    <w:qFormat/>
    <w:locked/>
    <w:rsid w:val="001436A1"/>
    <w:rPr>
      <w:rFonts w:ascii="Times New Roman" w:hAnsi="Times New Roman" w:cs="Times New Roman"/>
      <w:sz w:val="2"/>
    </w:rPr>
  </w:style>
  <w:style w:type="character" w:customStyle="1" w:styleId="HeaderChar1">
    <w:name w:val="Header Char1"/>
    <w:qFormat/>
    <w:locked/>
    <w:rsid w:val="001436A1"/>
    <w:rPr>
      <w:rFonts w:ascii="Calibri" w:eastAsia="宋体" w:hAnsi="Calibri"/>
      <w:kern w:val="2"/>
      <w:sz w:val="18"/>
      <w:szCs w:val="18"/>
      <w:lang w:val="en-US" w:eastAsia="zh-CN" w:bidi="ar-SA"/>
    </w:rPr>
  </w:style>
  <w:style w:type="character" w:customStyle="1" w:styleId="FooterChar1">
    <w:name w:val="Footer Char1"/>
    <w:qFormat/>
    <w:locked/>
    <w:rsid w:val="001436A1"/>
    <w:rPr>
      <w:rFonts w:ascii="Calibri" w:eastAsia="宋体" w:hAnsi="Calibri"/>
      <w:kern w:val="2"/>
      <w:sz w:val="18"/>
      <w:szCs w:val="18"/>
      <w:lang w:val="en-US" w:eastAsia="zh-CN" w:bidi="ar-SA"/>
    </w:rPr>
  </w:style>
  <w:style w:type="character" w:customStyle="1" w:styleId="Heading4Char1">
    <w:name w:val="Heading 4 Char1"/>
    <w:qFormat/>
    <w:locked/>
    <w:rsid w:val="001436A1"/>
    <w:rPr>
      <w:rFonts w:ascii="Arial" w:eastAsia="黑体" w:hAnsi="Arial"/>
      <w:b/>
      <w:bCs/>
      <w:kern w:val="2"/>
      <w:sz w:val="28"/>
      <w:szCs w:val="28"/>
      <w:lang w:val="en-US" w:eastAsia="zh-CN" w:bidi="ar-SA"/>
    </w:rPr>
  </w:style>
  <w:style w:type="character" w:customStyle="1" w:styleId="Heading3Char1">
    <w:name w:val="Heading 3 Char1"/>
    <w:qFormat/>
    <w:locked/>
    <w:rsid w:val="001436A1"/>
    <w:rPr>
      <w:rFonts w:ascii="Arial" w:eastAsia="黑体" w:hAnsi="Arial"/>
      <w:bCs/>
      <w:kern w:val="2"/>
      <w:sz w:val="24"/>
      <w:szCs w:val="32"/>
      <w:lang w:val="en-US" w:eastAsia="zh-CN" w:bidi="ar-SA"/>
    </w:rPr>
  </w:style>
  <w:style w:type="character" w:customStyle="1" w:styleId="CommentTextChar">
    <w:name w:val="Comment Text Char"/>
    <w:uiPriority w:val="99"/>
    <w:qFormat/>
    <w:locked/>
    <w:rsid w:val="001436A1"/>
    <w:rPr>
      <w:lang w:bidi="ar-SA"/>
    </w:rPr>
  </w:style>
  <w:style w:type="character" w:customStyle="1" w:styleId="DateChar1">
    <w:name w:val="Date Char1"/>
    <w:qFormat/>
    <w:locked/>
    <w:rsid w:val="001436A1"/>
    <w:rPr>
      <w:rFonts w:ascii="Calibri" w:eastAsia="宋体" w:hAnsi="Calibri"/>
      <w:lang w:bidi="ar-SA"/>
    </w:rPr>
  </w:style>
  <w:style w:type="character" w:customStyle="1" w:styleId="Heading5Char1">
    <w:name w:val="Heading 5 Char1"/>
    <w:qFormat/>
    <w:locked/>
    <w:rsid w:val="001436A1"/>
    <w:rPr>
      <w:rFonts w:ascii="Cambria" w:eastAsia="宋体" w:hAnsi="Cambria"/>
      <w:color w:val="243F60"/>
      <w:sz w:val="22"/>
      <w:szCs w:val="22"/>
      <w:lang w:val="en-US" w:eastAsia="en-US" w:bidi="ar-SA"/>
    </w:rPr>
  </w:style>
  <w:style w:type="character" w:customStyle="1" w:styleId="Heading6Char1">
    <w:name w:val="Heading 6 Char1"/>
    <w:qFormat/>
    <w:locked/>
    <w:rsid w:val="001436A1"/>
    <w:rPr>
      <w:rFonts w:ascii="Cambria" w:eastAsia="宋体" w:hAnsi="Cambria"/>
      <w:i/>
      <w:iCs/>
      <w:color w:val="243F60"/>
      <w:sz w:val="22"/>
      <w:szCs w:val="22"/>
      <w:lang w:val="en-US" w:eastAsia="en-US" w:bidi="ar-SA"/>
    </w:rPr>
  </w:style>
  <w:style w:type="character" w:customStyle="1" w:styleId="Heading7Char1">
    <w:name w:val="Heading 7 Char1"/>
    <w:qFormat/>
    <w:locked/>
    <w:rsid w:val="001436A1"/>
    <w:rPr>
      <w:rFonts w:ascii="Cambria" w:eastAsia="宋体" w:hAnsi="Cambria"/>
      <w:i/>
      <w:iCs/>
      <w:color w:val="404040"/>
      <w:sz w:val="22"/>
      <w:szCs w:val="22"/>
      <w:lang w:val="en-US" w:eastAsia="en-US" w:bidi="ar-SA"/>
    </w:rPr>
  </w:style>
  <w:style w:type="character" w:customStyle="1" w:styleId="Heading8Char1">
    <w:name w:val="Heading 8 Char1"/>
    <w:qFormat/>
    <w:locked/>
    <w:rsid w:val="001436A1"/>
    <w:rPr>
      <w:rFonts w:ascii="Cambria" w:eastAsia="宋体" w:hAnsi="Cambria"/>
      <w:color w:val="4F81BD"/>
      <w:lang w:val="en-US" w:eastAsia="en-US" w:bidi="ar-SA"/>
    </w:rPr>
  </w:style>
  <w:style w:type="character" w:customStyle="1" w:styleId="Heading9Char1">
    <w:name w:val="Heading 9 Char1"/>
    <w:qFormat/>
    <w:locked/>
    <w:rsid w:val="001436A1"/>
    <w:rPr>
      <w:rFonts w:ascii="Cambria" w:eastAsia="宋体" w:hAnsi="Cambria"/>
      <w:i/>
      <w:iCs/>
      <w:color w:val="404040"/>
      <w:lang w:val="en-US" w:eastAsia="en-US" w:bidi="ar-SA"/>
    </w:rPr>
  </w:style>
  <w:style w:type="character" w:customStyle="1" w:styleId="BodyText2Char1">
    <w:name w:val="Body Text 2 Char1"/>
    <w:qFormat/>
    <w:locked/>
    <w:rsid w:val="001436A1"/>
    <w:rPr>
      <w:rFonts w:ascii="Calibri" w:eastAsia="宋体" w:hAnsi="Calibri"/>
      <w:kern w:val="2"/>
      <w:sz w:val="21"/>
      <w:lang w:val="en-US" w:eastAsia="zh-CN" w:bidi="ar-SA"/>
    </w:rPr>
  </w:style>
  <w:style w:type="character" w:customStyle="1" w:styleId="CommentSubjectChar1">
    <w:name w:val="Comment Subject Char1"/>
    <w:qFormat/>
    <w:locked/>
    <w:rsid w:val="001436A1"/>
    <w:rPr>
      <w:rFonts w:ascii="Arial" w:hAnsi="Arial"/>
      <w:b/>
      <w:lang w:bidi="ar-SA"/>
    </w:rPr>
  </w:style>
  <w:style w:type="character" w:customStyle="1" w:styleId="FootnoteTextChar1">
    <w:name w:val="Footnote Text Char1"/>
    <w:qFormat/>
    <w:locked/>
    <w:rsid w:val="001436A1"/>
    <w:rPr>
      <w:rFonts w:ascii="Calibri" w:eastAsia="宋体" w:hAnsi="Calibri"/>
      <w:sz w:val="22"/>
      <w:lang w:val="en-US" w:eastAsia="en-US" w:bidi="ar-SA"/>
    </w:rPr>
  </w:style>
  <w:style w:type="character" w:customStyle="1" w:styleId="TitleChar1">
    <w:name w:val="Title Char1"/>
    <w:qFormat/>
    <w:locked/>
    <w:rsid w:val="001436A1"/>
    <w:rPr>
      <w:rFonts w:ascii="Cambria" w:eastAsia="宋体" w:hAnsi="Cambria"/>
      <w:b/>
      <w:kern w:val="2"/>
      <w:sz w:val="32"/>
      <w:lang w:val="en-US" w:eastAsia="zh-CN" w:bidi="ar-SA"/>
    </w:rPr>
  </w:style>
  <w:style w:type="table" w:customStyle="1" w:styleId="3b">
    <w:name w:val="网格型3"/>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a0"/>
    <w:qFormat/>
    <w:rsid w:val="001436A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59">
    <w:name w:val="xl59"/>
    <w:basedOn w:val="a0"/>
    <w:qFormat/>
    <w:rsid w:val="001436A1"/>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0">
    <w:name w:val="xl60"/>
    <w:basedOn w:val="a0"/>
    <w:qFormat/>
    <w:rsid w:val="001436A1"/>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kern w:val="0"/>
      <w:sz w:val="24"/>
      <w:szCs w:val="24"/>
    </w:rPr>
  </w:style>
  <w:style w:type="table" w:customStyle="1" w:styleId="43">
    <w:name w:val="网格型4"/>
    <w:basedOn w:val="a2"/>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4">
    <w:name w:val="Char Char24"/>
    <w:qFormat/>
    <w:locked/>
    <w:rsid w:val="001436A1"/>
    <w:rPr>
      <w:rFonts w:ascii="Times New Roman" w:eastAsia="宋体" w:hAnsi="Times New Roman" w:cs="Times New Roman"/>
      <w:b/>
      <w:kern w:val="44"/>
      <w:sz w:val="20"/>
      <w:szCs w:val="20"/>
    </w:rPr>
  </w:style>
  <w:style w:type="character" w:customStyle="1" w:styleId="CharChar23">
    <w:name w:val="Char Char23"/>
    <w:qFormat/>
    <w:locked/>
    <w:rsid w:val="001436A1"/>
    <w:rPr>
      <w:rFonts w:ascii="Times New Roman" w:eastAsia="宋体" w:hAnsi="Times New Roman" w:cs="Times New Roman"/>
      <w:b/>
      <w:kern w:val="18"/>
      <w:sz w:val="20"/>
      <w:szCs w:val="20"/>
      <w:lang w:val="en-AU" w:eastAsia="en-US"/>
    </w:rPr>
  </w:style>
  <w:style w:type="table" w:customStyle="1" w:styleId="130">
    <w:name w:val="网格型13"/>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访问过的超链接1"/>
    <w:uiPriority w:val="99"/>
    <w:qFormat/>
    <w:rsid w:val="001436A1"/>
    <w:rPr>
      <w:color w:val="800080"/>
      <w:u w:val="single"/>
    </w:rPr>
  </w:style>
  <w:style w:type="table" w:customStyle="1" w:styleId="51">
    <w:name w:val="网格型5"/>
    <w:basedOn w:val="a2"/>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c">
    <w:name w:val="标题3"/>
    <w:basedOn w:val="3"/>
    <w:link w:val="3Char0"/>
    <w:qFormat/>
    <w:rsid w:val="001436A1"/>
    <w:pPr>
      <w:spacing w:before="120" w:after="120" w:line="360" w:lineRule="auto"/>
    </w:pPr>
    <w:rPr>
      <w:rFonts w:ascii="Arial" w:eastAsia="黑体" w:hAnsi="Arial" w:cs="Arial"/>
      <w:b w:val="0"/>
      <w:bCs/>
      <w:sz w:val="24"/>
      <w:szCs w:val="24"/>
    </w:rPr>
  </w:style>
  <w:style w:type="character" w:customStyle="1" w:styleId="3Char0">
    <w:name w:val="标题3 Char"/>
    <w:link w:val="3c"/>
    <w:qFormat/>
    <w:rsid w:val="001436A1"/>
    <w:rPr>
      <w:rFonts w:ascii="Arial" w:eastAsia="黑体" w:hAnsi="Arial" w:cs="Arial"/>
      <w:bCs/>
      <w:sz w:val="24"/>
      <w:szCs w:val="24"/>
    </w:rPr>
  </w:style>
  <w:style w:type="character" w:customStyle="1" w:styleId="2Char">
    <w:name w:val="标题2 Char"/>
    <w:link w:val="27"/>
    <w:qFormat/>
    <w:rsid w:val="001436A1"/>
    <w:rPr>
      <w:rFonts w:ascii="Times New Roman" w:eastAsia="黑体" w:hAnsi="Times New Roman" w:cs="Times New Roman"/>
      <w:b/>
      <w:sz w:val="28"/>
      <w:szCs w:val="24"/>
    </w:rPr>
  </w:style>
  <w:style w:type="table" w:customStyle="1" w:styleId="61">
    <w:name w:val="网格型6"/>
    <w:basedOn w:val="a2"/>
    <w:uiPriority w:val="59"/>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0">
    <w:name w:val="Char2"/>
    <w:basedOn w:val="a0"/>
    <w:qFormat/>
    <w:rsid w:val="001436A1"/>
    <w:pPr>
      <w:widowControl/>
      <w:adjustRightInd w:val="0"/>
      <w:spacing w:after="160" w:line="240" w:lineRule="exact"/>
      <w:jc w:val="left"/>
      <w:textAlignment w:val="baseline"/>
    </w:pPr>
    <w:rPr>
      <w:rFonts w:ascii="Times New Roman" w:eastAsia="宋体" w:hAnsi="Times New Roman" w:cs="Times New Roman"/>
      <w:szCs w:val="20"/>
    </w:rPr>
  </w:style>
  <w:style w:type="character" w:customStyle="1" w:styleId="CharChar181">
    <w:name w:val="Char Char181"/>
    <w:uiPriority w:val="99"/>
    <w:qFormat/>
    <w:rsid w:val="001436A1"/>
    <w:rPr>
      <w:rFonts w:ascii="Arial" w:eastAsia="黑体" w:hAnsi="Arial"/>
      <w:kern w:val="44"/>
      <w:sz w:val="44"/>
    </w:rPr>
  </w:style>
  <w:style w:type="character" w:customStyle="1" w:styleId="CharChar171">
    <w:name w:val="Char Char171"/>
    <w:uiPriority w:val="99"/>
    <w:qFormat/>
    <w:rsid w:val="001436A1"/>
    <w:rPr>
      <w:rFonts w:ascii="Arial" w:eastAsia="黑体" w:hAnsi="Arial"/>
      <w:kern w:val="2"/>
      <w:sz w:val="32"/>
    </w:rPr>
  </w:style>
  <w:style w:type="table" w:customStyle="1" w:styleId="150">
    <w:name w:val="网格型15"/>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5">
    <w:name w:val="列出段落21"/>
    <w:basedOn w:val="a0"/>
    <w:qFormat/>
    <w:rsid w:val="001436A1"/>
    <w:pPr>
      <w:ind w:firstLineChars="200" w:firstLine="420"/>
    </w:pPr>
    <w:rPr>
      <w:rFonts w:ascii="Calibri" w:eastAsia="宋体" w:hAnsi="Calibri" w:cs="Times New Roman"/>
    </w:rPr>
  </w:style>
  <w:style w:type="paragraph" w:customStyle="1" w:styleId="116">
    <w:name w:val="无间隔11"/>
    <w:qFormat/>
    <w:rsid w:val="001436A1"/>
    <w:pPr>
      <w:widowControl w:val="0"/>
      <w:jc w:val="both"/>
    </w:pPr>
    <w:rPr>
      <w:rFonts w:ascii="Calibri" w:eastAsia="宋体" w:hAnsi="Calibri" w:cs="Times New Roman"/>
    </w:rPr>
  </w:style>
  <w:style w:type="paragraph" w:customStyle="1" w:styleId="44">
    <w:name w:val="列出段落4"/>
    <w:basedOn w:val="a0"/>
    <w:qFormat/>
    <w:rsid w:val="001436A1"/>
    <w:pPr>
      <w:ind w:firstLineChars="200" w:firstLine="420"/>
    </w:pPr>
    <w:rPr>
      <w:rFonts w:ascii="Calibri" w:eastAsia="宋体" w:hAnsi="Calibri" w:cs="Calibri"/>
      <w:szCs w:val="21"/>
    </w:rPr>
  </w:style>
  <w:style w:type="table" w:customStyle="1" w:styleId="71">
    <w:name w:val="网格型7"/>
    <w:basedOn w:val="a2"/>
    <w:qFormat/>
    <w:rsid w:val="001436A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uiPriority w:val="59"/>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网格型8"/>
    <w:basedOn w:val="a2"/>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网格型9"/>
    <w:basedOn w:val="a2"/>
    <w:uiPriority w:val="59"/>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网格型10"/>
    <w:basedOn w:val="a2"/>
    <w:uiPriority w:val="59"/>
    <w:qFormat/>
    <w:rsid w:val="001436A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6">
    <w:name w:val="_Style 186"/>
    <w:uiPriority w:val="99"/>
    <w:unhideWhenUsed/>
    <w:qFormat/>
    <w:rsid w:val="001436A1"/>
    <w:pPr>
      <w:widowControl w:val="0"/>
      <w:jc w:val="both"/>
    </w:pPr>
    <w:rPr>
      <w:rFonts w:ascii="Calibri" w:eastAsia="宋体" w:hAnsi="Calibri" w:cs="Times New Roman"/>
    </w:rPr>
  </w:style>
  <w:style w:type="table" w:customStyle="1" w:styleId="190">
    <w:name w:val="网格型19"/>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atitle">
    <w:name w:val="datatitle"/>
    <w:basedOn w:val="a1"/>
    <w:qFormat/>
    <w:rsid w:val="001436A1"/>
  </w:style>
  <w:style w:type="paragraph" w:customStyle="1" w:styleId="2f8">
    <w:name w:val="页脚2"/>
    <w:basedOn w:val="a0"/>
    <w:qFormat/>
    <w:rsid w:val="001436A1"/>
    <w:pPr>
      <w:adjustRightInd w:val="0"/>
      <w:spacing w:line="360" w:lineRule="atLeast"/>
      <w:jc w:val="left"/>
      <w:textAlignment w:val="baseline"/>
    </w:pPr>
    <w:rPr>
      <w:rFonts w:ascii="Times New Roman" w:eastAsia="宋体" w:hAnsi="Times New Roman" w:cs="Times New Roman"/>
      <w:kern w:val="0"/>
      <w:sz w:val="24"/>
      <w:szCs w:val="20"/>
      <w:lang w:val="en-GB"/>
    </w:rPr>
  </w:style>
  <w:style w:type="table" w:customStyle="1" w:styleId="122">
    <w:name w:val="网格型122"/>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2"/>
    <w:uiPriority w:val="39"/>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2"/>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副标题1"/>
    <w:basedOn w:val="a0"/>
    <w:next w:val="a0"/>
    <w:uiPriority w:val="11"/>
    <w:qFormat/>
    <w:rsid w:val="001436A1"/>
    <w:pPr>
      <w:widowControl/>
      <w:spacing w:after="600" w:line="276" w:lineRule="auto"/>
      <w:jc w:val="left"/>
    </w:pPr>
    <w:rPr>
      <w:rFonts w:ascii="Cambria" w:eastAsia="宋体" w:hAnsi="Cambria" w:cs="Times New Roman"/>
      <w:i/>
      <w:iCs/>
      <w:spacing w:val="13"/>
      <w:kern w:val="0"/>
      <w:sz w:val="24"/>
      <w:szCs w:val="24"/>
      <w:lang w:eastAsia="en-US" w:bidi="en-US"/>
    </w:rPr>
  </w:style>
  <w:style w:type="character" w:customStyle="1" w:styleId="Char18">
    <w:name w:val="副标题 Char1"/>
    <w:basedOn w:val="a1"/>
    <w:qFormat/>
    <w:rsid w:val="001436A1"/>
    <w:rPr>
      <w:rFonts w:asciiTheme="majorHAnsi" w:hAnsiTheme="majorHAnsi" w:cstheme="majorBidi"/>
      <w:b/>
      <w:bCs/>
      <w:kern w:val="28"/>
      <w:sz w:val="32"/>
      <w:szCs w:val="32"/>
    </w:rPr>
  </w:style>
  <w:style w:type="table" w:customStyle="1" w:styleId="117">
    <w:name w:val="典雅型11"/>
    <w:basedOn w:val="a2"/>
    <w:qFormat/>
    <w:rsid w:val="001436A1"/>
    <w:pPr>
      <w:widowControl w:val="0"/>
      <w:jc w:val="both"/>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1">
    <w:name w:val="常规111"/>
    <w:basedOn w:val="a2"/>
    <w:qFormat/>
    <w:rsid w:val="001436A1"/>
    <w:pPr>
      <w:spacing w:before="100" w:beforeAutospacing="1" w:after="100" w:afterAutospacing="1"/>
    </w:pPr>
    <w:rPr>
      <w:rFonts w:ascii="宋体" w:hAnsi="宋体"/>
      <w:kern w:val="0"/>
      <w:sz w:val="24"/>
      <w:szCs w:val="24"/>
    </w:rPr>
    <w:tblPr>
      <w:tblCellMar>
        <w:left w:w="0" w:type="dxa"/>
        <w:right w:w="0" w:type="dxa"/>
      </w:tblCellMar>
    </w:tblPr>
    <w:tcPr>
      <w:vAlign w:val="both"/>
    </w:tcPr>
  </w:style>
  <w:style w:type="paragraph" w:customStyle="1" w:styleId="62">
    <w:name w:val="6表正文"/>
    <w:basedOn w:val="a0"/>
    <w:link w:val="6Char0"/>
    <w:qFormat/>
    <w:rsid w:val="001436A1"/>
    <w:pPr>
      <w:widowControl/>
      <w:adjustRightInd w:val="0"/>
      <w:snapToGrid w:val="0"/>
      <w:jc w:val="center"/>
    </w:pPr>
    <w:rPr>
      <w:rFonts w:ascii="Times New Roman" w:eastAsia="宋体" w:hAnsi="Times New Roman" w:cs="Times New Roman"/>
      <w:kern w:val="0"/>
      <w:szCs w:val="20"/>
    </w:rPr>
  </w:style>
  <w:style w:type="character" w:customStyle="1" w:styleId="6Char0">
    <w:name w:val="6表正文 Char"/>
    <w:link w:val="62"/>
    <w:qFormat/>
    <w:locked/>
    <w:rsid w:val="001436A1"/>
    <w:rPr>
      <w:rFonts w:ascii="Times New Roman" w:eastAsia="宋体" w:hAnsi="Times New Roman" w:cs="Times New Roman"/>
      <w:kern w:val="0"/>
      <w:szCs w:val="20"/>
    </w:rPr>
  </w:style>
  <w:style w:type="paragraph" w:customStyle="1" w:styleId="a">
    <w:name w:val="表格序号"/>
    <w:basedOn w:val="a0"/>
    <w:qFormat/>
    <w:rsid w:val="001436A1"/>
    <w:pPr>
      <w:widowControl/>
      <w:numPr>
        <w:numId w:val="1"/>
      </w:numPr>
      <w:adjustRightInd w:val="0"/>
      <w:snapToGrid w:val="0"/>
      <w:textAlignment w:val="baseline"/>
    </w:pPr>
    <w:rPr>
      <w:szCs w:val="21"/>
    </w:rPr>
  </w:style>
  <w:style w:type="character" w:customStyle="1" w:styleId="1ff2">
    <w:name w:val="注释文本字符1"/>
    <w:uiPriority w:val="99"/>
    <w:semiHidden/>
    <w:qFormat/>
    <w:rsid w:val="001436A1"/>
    <w:rPr>
      <w:sz w:val="21"/>
      <w:szCs w:val="22"/>
    </w:rPr>
  </w:style>
  <w:style w:type="character" w:customStyle="1" w:styleId="1-1Char">
    <w:name w:val="中等深浅底纹 1 - 强调文字颜色 1 Char"/>
    <w:uiPriority w:val="1"/>
    <w:qFormat/>
    <w:rsid w:val="001436A1"/>
    <w:rPr>
      <w:kern w:val="0"/>
      <w:sz w:val="22"/>
      <w:szCs w:val="22"/>
      <w:lang w:eastAsia="en-US" w:bidi="en-US"/>
    </w:rPr>
  </w:style>
  <w:style w:type="character" w:customStyle="1" w:styleId="2-2Char">
    <w:name w:val="中等深浅网格 2 - 强调文字颜色 2 Char"/>
    <w:uiPriority w:val="29"/>
    <w:qFormat/>
    <w:rsid w:val="001436A1"/>
    <w:rPr>
      <w:i/>
      <w:iCs/>
      <w:kern w:val="0"/>
      <w:sz w:val="22"/>
      <w:szCs w:val="22"/>
      <w:lang w:eastAsia="en-US" w:bidi="en-US"/>
    </w:rPr>
  </w:style>
  <w:style w:type="character" w:customStyle="1" w:styleId="3-2Char">
    <w:name w:val="中等深浅网格 3 - 强调文字颜色 2 Char"/>
    <w:uiPriority w:val="30"/>
    <w:qFormat/>
    <w:rsid w:val="001436A1"/>
    <w:rPr>
      <w:b/>
      <w:bCs/>
      <w:i/>
      <w:iCs/>
      <w:kern w:val="0"/>
      <w:sz w:val="22"/>
      <w:szCs w:val="22"/>
      <w:lang w:eastAsia="en-US" w:bidi="en-US"/>
    </w:rPr>
  </w:style>
  <w:style w:type="paragraph" w:customStyle="1" w:styleId="45">
    <w:name w:val="4"/>
    <w:basedOn w:val="a0"/>
    <w:next w:val="afff"/>
    <w:uiPriority w:val="34"/>
    <w:qFormat/>
    <w:rsid w:val="001436A1"/>
    <w:pPr>
      <w:ind w:firstLineChars="200" w:firstLine="420"/>
    </w:pPr>
    <w:rPr>
      <w:rFonts w:ascii="Times New Roman" w:eastAsia="宋体" w:hAnsi="Times New Roman" w:cs="Times New Roman"/>
      <w:szCs w:val="24"/>
    </w:rPr>
  </w:style>
  <w:style w:type="paragraph" w:customStyle="1" w:styleId="3d">
    <w:name w:val="3"/>
    <w:basedOn w:val="a0"/>
    <w:next w:val="a0"/>
    <w:qFormat/>
    <w:rsid w:val="001436A1"/>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customStyle="1" w:styleId="TOC31">
    <w:name w:val="TOC 标题31"/>
    <w:basedOn w:val="1"/>
    <w:next w:val="a0"/>
    <w:qFormat/>
    <w:rsid w:val="001436A1"/>
    <w:pPr>
      <w:widowControl/>
      <w:snapToGrid/>
      <w:spacing w:before="480" w:after="0" w:line="276" w:lineRule="auto"/>
      <w:jc w:val="left"/>
      <w:outlineLvl w:val="9"/>
    </w:pPr>
    <w:rPr>
      <w:rFonts w:ascii="Cambria" w:eastAsia="宋体" w:hAnsi="Cambria" w:cs="Cambria"/>
      <w:color w:val="365F91"/>
      <w:kern w:val="0"/>
      <w:sz w:val="28"/>
      <w:szCs w:val="28"/>
    </w:rPr>
  </w:style>
  <w:style w:type="paragraph" w:customStyle="1" w:styleId="216">
    <w:name w:val="无间隔21"/>
    <w:qFormat/>
    <w:rsid w:val="001436A1"/>
    <w:pPr>
      <w:widowControl w:val="0"/>
      <w:jc w:val="both"/>
    </w:pPr>
    <w:rPr>
      <w:rFonts w:ascii="Calibri" w:eastAsia="宋体" w:hAnsi="Calibri" w:cs="Times New Roman"/>
    </w:rPr>
  </w:style>
  <w:style w:type="paragraph" w:customStyle="1" w:styleId="217">
    <w:name w:val="引用21"/>
    <w:basedOn w:val="a0"/>
    <w:next w:val="a0"/>
    <w:qFormat/>
    <w:rsid w:val="001436A1"/>
    <w:pPr>
      <w:widowControl/>
      <w:spacing w:after="200" w:line="276" w:lineRule="auto"/>
      <w:jc w:val="left"/>
    </w:pPr>
    <w:rPr>
      <w:rFonts w:ascii="Calibri" w:eastAsia="宋体" w:hAnsi="Calibri" w:cs="Times New Roman"/>
      <w:i/>
      <w:iCs/>
      <w:color w:val="000000"/>
      <w:kern w:val="0"/>
      <w:sz w:val="22"/>
      <w:lang w:eastAsia="en-US"/>
    </w:rPr>
  </w:style>
  <w:style w:type="paragraph" w:customStyle="1" w:styleId="218">
    <w:name w:val="明显引用21"/>
    <w:basedOn w:val="a0"/>
    <w:next w:val="a0"/>
    <w:qFormat/>
    <w:rsid w:val="001436A1"/>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paragraph" w:customStyle="1" w:styleId="2f9">
    <w:name w:val="2"/>
    <w:basedOn w:val="a0"/>
    <w:next w:val="a0"/>
    <w:uiPriority w:val="39"/>
    <w:unhideWhenUsed/>
    <w:qFormat/>
    <w:rsid w:val="001436A1"/>
    <w:pPr>
      <w:ind w:leftChars="1600" w:left="3360"/>
    </w:pPr>
    <w:rPr>
      <w:rFonts w:ascii="Cambria" w:eastAsia="宋体" w:hAnsi="Cambria" w:cs="Times New Roman"/>
    </w:rPr>
  </w:style>
  <w:style w:type="table" w:customStyle="1" w:styleId="220">
    <w:name w:val="网格型22"/>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典雅型12"/>
    <w:basedOn w:val="a2"/>
    <w:qFormat/>
    <w:rsid w:val="001436A1"/>
    <w:pPr>
      <w:widowControl w:val="0"/>
      <w:jc w:val="both"/>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21">
    <w:name w:val="常规112"/>
    <w:basedOn w:val="a2"/>
    <w:qFormat/>
    <w:rsid w:val="001436A1"/>
    <w:pPr>
      <w:spacing w:before="100" w:beforeAutospacing="1" w:after="100" w:afterAutospacing="1"/>
    </w:pPr>
    <w:rPr>
      <w:rFonts w:ascii="宋体" w:hAnsi="宋体"/>
      <w:kern w:val="0"/>
      <w:sz w:val="24"/>
      <w:szCs w:val="24"/>
    </w:rPr>
    <w:tblPr>
      <w:tblCellMar>
        <w:left w:w="0" w:type="dxa"/>
        <w:right w:w="0" w:type="dxa"/>
      </w:tblCellMar>
    </w:tblPr>
    <w:tcPr>
      <w:vAlign w:val="both"/>
    </w:tcPr>
  </w:style>
  <w:style w:type="character" w:customStyle="1" w:styleId="1Char3">
    <w:name w:val="标题 1 Char3"/>
    <w:basedOn w:val="a1"/>
    <w:uiPriority w:val="9"/>
    <w:qFormat/>
    <w:rsid w:val="001436A1"/>
    <w:rPr>
      <w:rFonts w:ascii="Times New Roman" w:eastAsia="仿宋" w:hAnsi="Times New Roman" w:cs="Times New Roman"/>
      <w:b/>
      <w:bCs/>
      <w:kern w:val="44"/>
      <w:sz w:val="32"/>
      <w:szCs w:val="44"/>
    </w:rPr>
  </w:style>
  <w:style w:type="table" w:customStyle="1" w:styleId="1-11">
    <w:name w:val="中等深浅底纹 1 - 着色 11"/>
    <w:basedOn w:val="a2"/>
    <w:uiPriority w:val="1"/>
    <w:unhideWhenUsed/>
    <w:qFormat/>
    <w:rsid w:val="001436A1"/>
    <w:rPr>
      <w:rFonts w:ascii="Times New Roman" w:eastAsia="宋体" w:hAnsi="Times New Roman" w:cs="Times New Roman"/>
      <w:kern w:val="0"/>
      <w:sz w:val="22"/>
      <w:szCs w:val="20"/>
      <w:lang w:eastAsia="en-US" w:bidi="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230">
    <w:name w:val="网格型23"/>
    <w:basedOn w:val="a2"/>
    <w:qFormat/>
    <w:rsid w:val="001436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明显强调4"/>
    <w:uiPriority w:val="21"/>
    <w:qFormat/>
    <w:rsid w:val="001436A1"/>
    <w:rPr>
      <w:b/>
      <w:bCs/>
    </w:rPr>
  </w:style>
  <w:style w:type="character" w:customStyle="1" w:styleId="47">
    <w:name w:val="明显参考4"/>
    <w:uiPriority w:val="32"/>
    <w:qFormat/>
    <w:rsid w:val="001436A1"/>
    <w:rPr>
      <w:smallCaps/>
      <w:spacing w:val="5"/>
      <w:u w:val="single"/>
    </w:rPr>
  </w:style>
  <w:style w:type="character" w:customStyle="1" w:styleId="48">
    <w:name w:val="不明显参考4"/>
    <w:uiPriority w:val="31"/>
    <w:qFormat/>
    <w:rsid w:val="001436A1"/>
    <w:rPr>
      <w:smallCaps/>
    </w:rPr>
  </w:style>
  <w:style w:type="character" w:customStyle="1" w:styleId="49">
    <w:name w:val="不明显强调4"/>
    <w:uiPriority w:val="19"/>
    <w:qFormat/>
    <w:rsid w:val="001436A1"/>
    <w:rPr>
      <w:i/>
      <w:iCs/>
    </w:rPr>
  </w:style>
  <w:style w:type="character" w:customStyle="1" w:styleId="4a">
    <w:name w:val="书籍标题4"/>
    <w:uiPriority w:val="33"/>
    <w:qFormat/>
    <w:rsid w:val="001436A1"/>
    <w:rPr>
      <w:i/>
      <w:iCs/>
      <w:smallCaps/>
      <w:spacing w:val="5"/>
    </w:rPr>
  </w:style>
  <w:style w:type="paragraph" w:customStyle="1" w:styleId="4b">
    <w:name w:val="修订4"/>
    <w:uiPriority w:val="99"/>
    <w:qFormat/>
    <w:rsid w:val="001436A1"/>
    <w:rPr>
      <w:rFonts w:ascii="Times New Roman" w:eastAsia="宋体" w:hAnsi="Times New Roman" w:cs="Times New Roman"/>
      <w:szCs w:val="24"/>
    </w:rPr>
  </w:style>
  <w:style w:type="paragraph" w:customStyle="1" w:styleId="TOC40">
    <w:name w:val="TOC 标题4"/>
    <w:basedOn w:val="1"/>
    <w:next w:val="a0"/>
    <w:uiPriority w:val="39"/>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awspan">
    <w:name w:val="awspan"/>
    <w:basedOn w:val="a1"/>
    <w:qFormat/>
    <w:rsid w:val="001436A1"/>
  </w:style>
  <w:style w:type="table" w:customStyle="1" w:styleId="240">
    <w:name w:val="网格型24"/>
    <w:basedOn w:val="a2"/>
    <w:uiPriority w:val="59"/>
    <w:qFormat/>
    <w:rsid w:val="001436A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0"/>
    <w:uiPriority w:val="39"/>
    <w:qFormat/>
    <w:rsid w:val="001436A1"/>
    <w:pPr>
      <w:widowControl/>
      <w:snapToGrid/>
      <w:spacing w:before="480" w:after="0" w:line="276" w:lineRule="auto"/>
      <w:jc w:val="left"/>
      <w:outlineLvl w:val="9"/>
    </w:pPr>
    <w:rPr>
      <w:rFonts w:ascii="Cambria" w:eastAsia="宋体" w:hAnsi="Cambria"/>
      <w:color w:val="365F91"/>
      <w:kern w:val="0"/>
      <w:sz w:val="28"/>
      <w:szCs w:val="28"/>
    </w:rPr>
  </w:style>
  <w:style w:type="paragraph" w:styleId="affff5">
    <w:name w:val="Revision"/>
    <w:uiPriority w:val="99"/>
    <w:rsid w:val="001436A1"/>
    <w:rPr>
      <w:rFonts w:ascii="Times New Roman" w:eastAsia="宋体" w:hAnsi="Times New Roman" w:cs="Times New Roman"/>
      <w:szCs w:val="24"/>
    </w:rPr>
  </w:style>
  <w:style w:type="character" w:styleId="affff6">
    <w:name w:val="Subtle Emphasis"/>
    <w:uiPriority w:val="19"/>
    <w:qFormat/>
    <w:rsid w:val="001436A1"/>
    <w:rPr>
      <w:i/>
      <w:iCs/>
    </w:rPr>
  </w:style>
  <w:style w:type="character" w:styleId="affff7">
    <w:name w:val="Intense Emphasis"/>
    <w:uiPriority w:val="21"/>
    <w:qFormat/>
    <w:rsid w:val="001436A1"/>
    <w:rPr>
      <w:b/>
      <w:bCs/>
    </w:rPr>
  </w:style>
  <w:style w:type="character" w:styleId="affff8">
    <w:name w:val="Subtle Reference"/>
    <w:uiPriority w:val="31"/>
    <w:qFormat/>
    <w:rsid w:val="001436A1"/>
    <w:rPr>
      <w:smallCaps/>
    </w:rPr>
  </w:style>
  <w:style w:type="character" w:styleId="affff9">
    <w:name w:val="Intense Reference"/>
    <w:uiPriority w:val="32"/>
    <w:qFormat/>
    <w:rsid w:val="001436A1"/>
    <w:rPr>
      <w:smallCaps/>
      <w:spacing w:val="5"/>
      <w:u w:val="single"/>
    </w:rPr>
  </w:style>
  <w:style w:type="character" w:styleId="affffa">
    <w:name w:val="Book Title"/>
    <w:uiPriority w:val="33"/>
    <w:qFormat/>
    <w:rsid w:val="001436A1"/>
    <w:rPr>
      <w:i/>
      <w:iCs/>
      <w:smallCaps/>
      <w:spacing w:val="5"/>
    </w:rPr>
  </w:style>
  <w:style w:type="table" w:customStyle="1" w:styleId="250">
    <w:name w:val="网格型25"/>
    <w:basedOn w:val="a2"/>
    <w:next w:val="aff4"/>
    <w:qFormat/>
    <w:rsid w:val="001436A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next w:val="aff4"/>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常规12"/>
    <w:basedOn w:val="a2"/>
    <w:qFormat/>
    <w:rsid w:val="001436A1"/>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table" w:customStyle="1" w:styleId="2fa">
    <w:name w:val="典雅型2"/>
    <w:basedOn w:val="a2"/>
    <w:next w:val="aff6"/>
    <w:qFormat/>
    <w:rsid w:val="001436A1"/>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0">
    <w:name w:val="网格型113"/>
    <w:basedOn w:val="a2"/>
    <w:next w:val="aff4"/>
    <w:qFormat/>
    <w:rsid w:val="001436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表格主题2"/>
    <w:basedOn w:val="a2"/>
    <w:next w:val="aff5"/>
    <w:qFormat/>
    <w:rsid w:val="001436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2"/>
    <w:next w:val="aff4"/>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常规113"/>
    <w:basedOn w:val="a2"/>
    <w:qFormat/>
    <w:rsid w:val="001436A1"/>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table" w:customStyle="1" w:styleId="131">
    <w:name w:val="典雅型13"/>
    <w:basedOn w:val="a2"/>
    <w:next w:val="aff6"/>
    <w:qFormat/>
    <w:rsid w:val="001436A1"/>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0">
    <w:name w:val="网格型114"/>
    <w:basedOn w:val="a2"/>
    <w:next w:val="aff4"/>
    <w:qFormat/>
    <w:rsid w:val="001436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主题11"/>
    <w:basedOn w:val="a2"/>
    <w:next w:val="aff5"/>
    <w:qFormat/>
    <w:rsid w:val="001436A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网格型123"/>
    <w:basedOn w:val="a2"/>
    <w:qFormat/>
    <w:rsid w:val="001436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网格型32"/>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网格型1211"/>
    <w:basedOn w:val="a2"/>
    <w:qFormat/>
    <w:rsid w:val="001436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网格型311"/>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2"/>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网格型61"/>
    <w:basedOn w:val="a2"/>
    <w:uiPriority w:val="59"/>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网格型71"/>
    <w:basedOn w:val="a2"/>
    <w:qFormat/>
    <w:rsid w:val="001436A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2"/>
    <w:uiPriority w:val="59"/>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网格型81"/>
    <w:basedOn w:val="a2"/>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网格型91"/>
    <w:basedOn w:val="a2"/>
    <w:uiPriority w:val="59"/>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1"/>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网格型101"/>
    <w:basedOn w:val="a2"/>
    <w:uiPriority w:val="59"/>
    <w:qFormat/>
    <w:rsid w:val="001436A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网格型1221"/>
    <w:basedOn w:val="a2"/>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a2"/>
    <w:uiPriority w:val="39"/>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网格型201"/>
    <w:basedOn w:val="a2"/>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典雅型111"/>
    <w:basedOn w:val="a2"/>
    <w:qFormat/>
    <w:rsid w:val="001436A1"/>
    <w:pPr>
      <w:widowControl w:val="0"/>
      <w:jc w:val="both"/>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11">
    <w:name w:val="常规1111"/>
    <w:basedOn w:val="a2"/>
    <w:qFormat/>
    <w:rsid w:val="001436A1"/>
    <w:pPr>
      <w:spacing w:before="100" w:beforeAutospacing="1" w:after="100" w:afterAutospacing="1"/>
    </w:pPr>
    <w:rPr>
      <w:rFonts w:ascii="宋体" w:hAnsi="宋体"/>
      <w:kern w:val="0"/>
      <w:sz w:val="24"/>
      <w:szCs w:val="24"/>
    </w:rPr>
    <w:tblPr>
      <w:tblCellMar>
        <w:left w:w="0" w:type="dxa"/>
        <w:right w:w="0" w:type="dxa"/>
      </w:tblCellMar>
    </w:tblPr>
    <w:tcPr>
      <w:vAlign w:val="both"/>
    </w:tcPr>
  </w:style>
  <w:style w:type="table" w:customStyle="1" w:styleId="1-12">
    <w:name w:val="中等深浅底纹 1 - 着色 12"/>
    <w:basedOn w:val="a2"/>
    <w:next w:val="1-1"/>
    <w:uiPriority w:val="1"/>
    <w:unhideWhenUsed/>
    <w:rsid w:val="001436A1"/>
    <w:rPr>
      <w:kern w:val="0"/>
      <w:sz w:val="22"/>
      <w:lang w:eastAsia="en-US" w:bidi="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2-21">
    <w:name w:val="中等深浅网格 2 - 着色 21"/>
    <w:basedOn w:val="a2"/>
    <w:next w:val="2-2"/>
    <w:uiPriority w:val="29"/>
    <w:unhideWhenUsed/>
    <w:rsid w:val="001436A1"/>
    <w:rPr>
      <w:i/>
      <w:iCs/>
      <w:kern w:val="0"/>
      <w:sz w:val="22"/>
      <w:lang w:eastAsia="en-US" w:bidi="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3-21">
    <w:name w:val="中等深浅网格 3 - 着色 21"/>
    <w:basedOn w:val="a2"/>
    <w:next w:val="3-2"/>
    <w:uiPriority w:val="30"/>
    <w:unhideWhenUsed/>
    <w:rsid w:val="001436A1"/>
    <w:rPr>
      <w:b/>
      <w:bCs/>
      <w:i/>
      <w:iCs/>
      <w:kern w:val="0"/>
      <w:sz w:val="22"/>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221">
    <w:name w:val="网格型221"/>
    <w:basedOn w:val="a2"/>
    <w:qFormat/>
    <w:rsid w:val="001436A1"/>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qFormat/>
    <w:rsid w:val="001436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典雅型121"/>
    <w:basedOn w:val="a2"/>
    <w:qFormat/>
    <w:rsid w:val="001436A1"/>
    <w:pPr>
      <w:widowControl w:val="0"/>
      <w:jc w:val="both"/>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211">
    <w:name w:val="常规1121"/>
    <w:basedOn w:val="a2"/>
    <w:qFormat/>
    <w:rsid w:val="001436A1"/>
    <w:pPr>
      <w:spacing w:before="100" w:beforeAutospacing="1" w:after="100" w:afterAutospacing="1"/>
    </w:pPr>
    <w:rPr>
      <w:rFonts w:ascii="宋体" w:hAnsi="宋体"/>
      <w:kern w:val="0"/>
      <w:sz w:val="24"/>
      <w:szCs w:val="24"/>
    </w:rPr>
    <w:tblPr>
      <w:tblCellMar>
        <w:left w:w="0" w:type="dxa"/>
        <w:right w:w="0" w:type="dxa"/>
      </w:tblCellMar>
    </w:tblPr>
    <w:tcPr>
      <w:vAlign w:val="both"/>
    </w:tcPr>
  </w:style>
  <w:style w:type="table" w:customStyle="1" w:styleId="1-111">
    <w:name w:val="中等深浅底纹 1 - 着色 111"/>
    <w:basedOn w:val="a2"/>
    <w:uiPriority w:val="1"/>
    <w:unhideWhenUsed/>
    <w:rsid w:val="001436A1"/>
    <w:rPr>
      <w:rFonts w:ascii="Times New Roman" w:eastAsia="宋体" w:hAnsi="Times New Roman" w:cs="Times New Roman"/>
      <w:kern w:val="0"/>
      <w:sz w:val="22"/>
      <w:szCs w:val="20"/>
      <w:lang w:eastAsia="en-US" w:bidi="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231">
    <w:name w:val="网格型231"/>
    <w:basedOn w:val="a2"/>
    <w:next w:val="aff4"/>
    <w:qFormat/>
    <w:rsid w:val="0014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2"/>
    <w:next w:val="aff4"/>
    <w:uiPriority w:val="59"/>
    <w:qFormat/>
    <w:rsid w:val="001436A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c">
    <w:name w:val="4正文"/>
    <w:basedOn w:val="a0"/>
    <w:link w:val="4Char0"/>
    <w:qFormat/>
    <w:rsid w:val="001436A1"/>
    <w:pPr>
      <w:topLinePunct/>
      <w:spacing w:line="360" w:lineRule="auto"/>
      <w:ind w:firstLineChars="200" w:firstLine="200"/>
    </w:pPr>
    <w:rPr>
      <w:rFonts w:ascii="Times New Roman" w:eastAsia="宋体" w:hAnsi="Times New Roman" w:cs="Times New Roman"/>
      <w:kern w:val="0"/>
      <w:sz w:val="24"/>
      <w:szCs w:val="20"/>
    </w:rPr>
  </w:style>
  <w:style w:type="character" w:customStyle="1" w:styleId="4Char0">
    <w:name w:val="4正文 Char"/>
    <w:link w:val="4c"/>
    <w:qFormat/>
    <w:locked/>
    <w:rsid w:val="001436A1"/>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2609</Words>
  <Characters>14875</Characters>
  <Application>Microsoft Office Word</Application>
  <DocSecurity>0</DocSecurity>
  <Lines>123</Lines>
  <Paragraphs>34</Paragraphs>
  <ScaleCrop>false</ScaleCrop>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YL</cp:lastModifiedBy>
  <cp:revision>9</cp:revision>
  <dcterms:created xsi:type="dcterms:W3CDTF">2022-07-07T01:05:00Z</dcterms:created>
  <dcterms:modified xsi:type="dcterms:W3CDTF">2022-07-13T01:29:00Z</dcterms:modified>
</cp:coreProperties>
</file>