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5" w:rsidRDefault="00C45787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3218FC" w:rsidRDefault="003218FC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137"/>
        <w:gridCol w:w="1278"/>
        <w:gridCol w:w="1251"/>
        <w:gridCol w:w="1584"/>
        <w:gridCol w:w="1843"/>
      </w:tblGrid>
      <w:tr w:rsidR="00733425" w:rsidTr="00CD0E3A">
        <w:trPr>
          <w:cantSplit/>
          <w:trHeight w:val="723"/>
          <w:jc w:val="center"/>
        </w:trPr>
        <w:tc>
          <w:tcPr>
            <w:tcW w:w="120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608" w:type="pct"/>
            <w:tcBorders>
              <w:top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3" w:type="pct"/>
            <w:tcBorders>
              <w:top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66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84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 w:rsidR="00B82F10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号</w:t>
            </w:r>
          </w:p>
        </w:tc>
        <w:tc>
          <w:tcPr>
            <w:tcW w:w="985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CD0E3A">
        <w:trPr>
          <w:cantSplit/>
          <w:trHeight w:val="655"/>
          <w:jc w:val="center"/>
        </w:trPr>
        <w:tc>
          <w:tcPr>
            <w:tcW w:w="1208" w:type="pct"/>
            <w:tcBorders>
              <w:left w:val="single" w:sz="8" w:space="0" w:color="auto"/>
            </w:tcBorders>
            <w:vAlign w:val="center"/>
          </w:tcPr>
          <w:p w:rsidR="00733425" w:rsidRDefault="00B82F10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608" w:type="pct"/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733425" w:rsidRDefault="00B82F10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669" w:type="pct"/>
            <w:tcBorders>
              <w:right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pct"/>
            <w:tcBorders>
              <w:righ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85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CD0E3A">
        <w:trPr>
          <w:cantSplit/>
          <w:trHeight w:val="654"/>
          <w:jc w:val="center"/>
        </w:trPr>
        <w:tc>
          <w:tcPr>
            <w:tcW w:w="1208" w:type="pct"/>
            <w:tcBorders>
              <w:left w:val="single" w:sz="8" w:space="0" w:color="auto"/>
            </w:tcBorders>
            <w:vAlign w:val="center"/>
          </w:tcPr>
          <w:p w:rsidR="00733425" w:rsidRDefault="00C45787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608" w:type="pct"/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733425" w:rsidRDefault="003218FC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</w:t>
            </w:r>
            <w:r>
              <w:rPr>
                <w:rFonts w:ascii="宋体" w:hAnsi="宋体"/>
                <w:sz w:val="24"/>
              </w:rPr>
              <w:t>PA</w:t>
            </w:r>
          </w:p>
        </w:tc>
        <w:tc>
          <w:tcPr>
            <w:tcW w:w="669" w:type="pct"/>
            <w:tcBorders>
              <w:right w:val="single" w:sz="8" w:space="0" w:color="auto"/>
            </w:tcBorders>
            <w:vAlign w:val="center"/>
          </w:tcPr>
          <w:p w:rsidR="00733425" w:rsidRDefault="00733425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pct"/>
            <w:tcBorders>
              <w:right w:val="single" w:sz="8" w:space="0" w:color="auto"/>
            </w:tcBorders>
            <w:vAlign w:val="center"/>
          </w:tcPr>
          <w:p w:rsidR="00733425" w:rsidRDefault="003218FC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985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CD0E3A">
        <w:trPr>
          <w:cantSplit/>
          <w:trHeight w:val="708"/>
          <w:jc w:val="center"/>
        </w:trPr>
        <w:tc>
          <w:tcPr>
            <w:tcW w:w="1208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申请参加的国际项目名称</w:t>
            </w:r>
          </w:p>
        </w:tc>
        <w:tc>
          <w:tcPr>
            <w:tcW w:w="3792" w:type="pct"/>
            <w:gridSpan w:val="5"/>
            <w:tcBorders>
              <w:right w:val="single" w:sz="8" w:space="0" w:color="auto"/>
            </w:tcBorders>
            <w:vAlign w:val="center"/>
          </w:tcPr>
          <w:p w:rsidR="00733425" w:rsidRDefault="00CD0E3A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奥地利莱奥本矿业大学交换</w:t>
            </w:r>
            <w:proofErr w:type="gramStart"/>
            <w:r>
              <w:rPr>
                <w:rFonts w:ascii="宋体" w:hAnsi="宋体" w:hint="eastAsia"/>
                <w:sz w:val="24"/>
              </w:rPr>
              <w:t>生项目</w:t>
            </w:r>
            <w:proofErr w:type="gramEnd"/>
          </w:p>
        </w:tc>
      </w:tr>
      <w:tr w:rsidR="00E82270" w:rsidTr="00CD0E3A">
        <w:trPr>
          <w:cantSplit/>
          <w:trHeight w:val="757"/>
          <w:jc w:val="center"/>
        </w:trPr>
        <w:tc>
          <w:tcPr>
            <w:tcW w:w="1208" w:type="pct"/>
            <w:tcBorders>
              <w:left w:val="single" w:sz="8" w:space="0" w:color="auto"/>
            </w:tcBorders>
            <w:vAlign w:val="center"/>
          </w:tcPr>
          <w:p w:rsidR="00E82270" w:rsidRDefault="00E8227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家长是否同意参加此项目</w:t>
            </w:r>
          </w:p>
        </w:tc>
        <w:tc>
          <w:tcPr>
            <w:tcW w:w="3792" w:type="pct"/>
            <w:gridSpan w:val="5"/>
            <w:tcBorders>
              <w:right w:val="single" w:sz="8" w:space="0" w:color="auto"/>
            </w:tcBorders>
            <w:vAlign w:val="center"/>
          </w:tcPr>
          <w:p w:rsidR="00E82270" w:rsidRPr="00E82270" w:rsidRDefault="00E82270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）是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CD0E3A" w:rsidTr="00CD0E3A">
        <w:trPr>
          <w:cantSplit/>
          <w:trHeight w:val="2771"/>
          <w:jc w:val="center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0E3A" w:rsidRDefault="00CD0E3A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本人是否存在以下</w:t>
            </w:r>
            <w:r w:rsidRPr="00CD0E3A">
              <w:rPr>
                <w:rFonts w:ascii="宋体" w:hAnsi="宋体" w:hint="eastAsia"/>
                <w:sz w:val="24"/>
                <w:u w:val="single"/>
              </w:rPr>
              <w:t>任意一项</w:t>
            </w:r>
            <w:r>
              <w:rPr>
                <w:rFonts w:ascii="宋体" w:hAnsi="宋体" w:hint="eastAsia"/>
                <w:sz w:val="24"/>
              </w:rPr>
              <w:t xml:space="preserve">情况：（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）是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  <w:p w:rsidR="00CD0E3A" w:rsidRDefault="00CD0E3A" w:rsidP="00B82F10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CD0E3A" w:rsidRPr="00CD0E3A" w:rsidRDefault="00CD0E3A" w:rsidP="00CD0E3A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 w:rsidRPr="00CD0E3A">
              <w:rPr>
                <w:rFonts w:ascii="宋体" w:hAnsi="宋体" w:hint="eastAsia"/>
                <w:sz w:val="24"/>
              </w:rPr>
              <w:t>（1）已获得国外全额奖学金资助。</w:t>
            </w:r>
          </w:p>
          <w:p w:rsidR="00CD0E3A" w:rsidRPr="00CD0E3A" w:rsidRDefault="00CD0E3A" w:rsidP="00CD0E3A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 w:rsidRPr="00CD0E3A">
              <w:rPr>
                <w:rFonts w:ascii="宋体" w:hAnsi="宋体" w:hint="eastAsia"/>
                <w:sz w:val="24"/>
              </w:rPr>
              <w:t>（2）已获得国家公派或学校选派出国留学资格且在有效期内。</w:t>
            </w:r>
          </w:p>
          <w:p w:rsidR="00CD0E3A" w:rsidRPr="00CD0E3A" w:rsidRDefault="00CD0E3A" w:rsidP="00CD0E3A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 w:rsidRPr="00CD0E3A">
              <w:rPr>
                <w:rFonts w:ascii="宋体" w:hAnsi="宋体" w:hint="eastAsia"/>
                <w:sz w:val="24"/>
              </w:rPr>
              <w:t>（3）已申报国家公派或学校选派出国留学项目尚未公布录取结果。</w:t>
            </w:r>
          </w:p>
          <w:p w:rsidR="00CD0E3A" w:rsidRPr="00CD0E3A" w:rsidRDefault="00CD0E3A" w:rsidP="00CD0E3A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 w:rsidRPr="00CD0E3A">
              <w:rPr>
                <w:rFonts w:ascii="宋体" w:hAnsi="宋体" w:hint="eastAsia"/>
                <w:sz w:val="24"/>
              </w:rPr>
              <w:t>（4）曾享受国家公派或学校选派出国留学基金资助出国留学，回国后服务尚不满2年。</w:t>
            </w:r>
          </w:p>
          <w:p w:rsidR="00CD0E3A" w:rsidRDefault="00CD0E3A" w:rsidP="00CD0E3A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 w:rsidRPr="00CD0E3A">
              <w:rPr>
                <w:rFonts w:ascii="宋体" w:hAnsi="宋体" w:hint="eastAsia"/>
                <w:sz w:val="24"/>
              </w:rPr>
              <w:t>（5）不符合学校出国（境）交流学习资助管理实施办法的其他情形。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（6）拒绝申请“卓越计划”出国留学资助。</w:t>
            </w:r>
          </w:p>
          <w:p w:rsidR="00CD0E3A" w:rsidRDefault="00CD0E3A" w:rsidP="00CD0E3A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CD0E3A" w:rsidRDefault="00CD0E3A" w:rsidP="00CD0E3A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8"/>
              </w:rPr>
              <w:t>注：请看清选项，</w:t>
            </w:r>
            <w:r w:rsidRPr="00CD0E3A">
              <w:rPr>
                <w:rFonts w:ascii="宋体" w:hAnsi="宋体" w:hint="eastAsia"/>
                <w:sz w:val="18"/>
              </w:rPr>
              <w:t>选“是”将无法申请本项目</w:t>
            </w:r>
          </w:p>
        </w:tc>
      </w:tr>
      <w:tr w:rsidR="00733425" w:rsidTr="00CD0E3A">
        <w:trPr>
          <w:cantSplit/>
          <w:trHeight w:val="786"/>
          <w:jc w:val="center"/>
        </w:trPr>
        <w:tc>
          <w:tcPr>
            <w:tcW w:w="1208" w:type="pct"/>
            <w:tcBorders>
              <w:left w:val="single" w:sz="8" w:space="0" w:color="auto"/>
            </w:tcBorders>
            <w:vAlign w:val="center"/>
          </w:tcPr>
          <w:p w:rsidR="00733425" w:rsidRDefault="00CD0E3A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必修课成绩专业排名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（名次+百分比）</w:t>
            </w:r>
          </w:p>
        </w:tc>
        <w:tc>
          <w:tcPr>
            <w:tcW w:w="3792" w:type="pct"/>
            <w:gridSpan w:val="5"/>
            <w:tcBorders>
              <w:right w:val="single" w:sz="8" w:space="0" w:color="auto"/>
            </w:tcBorders>
          </w:tcPr>
          <w:p w:rsidR="00733425" w:rsidRDefault="00B82F10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18"/>
              </w:rPr>
            </w:pPr>
            <w:r w:rsidRPr="00B82F10">
              <w:rPr>
                <w:rFonts w:ascii="宋体" w:hAnsi="宋体" w:hint="eastAsia"/>
                <w:sz w:val="18"/>
              </w:rPr>
              <w:t>（</w:t>
            </w:r>
            <w:r w:rsidR="00CD0E3A">
              <w:rPr>
                <w:rFonts w:ascii="宋体" w:hAnsi="宋体" w:hint="eastAsia"/>
                <w:sz w:val="18"/>
              </w:rPr>
              <w:t>如果没有排名，请说明缘由</w:t>
            </w:r>
            <w:r w:rsidRPr="00B82F10">
              <w:rPr>
                <w:rFonts w:ascii="宋体" w:hAnsi="宋体" w:hint="eastAsia"/>
                <w:sz w:val="18"/>
              </w:rPr>
              <w:t>）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  <w:p w:rsidR="00B82F10" w:rsidRDefault="00B82F10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CD0E3A">
        <w:trPr>
          <w:trHeight w:val="1004"/>
          <w:jc w:val="center"/>
        </w:trPr>
        <w:tc>
          <w:tcPr>
            <w:tcW w:w="1208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是否有违法、违纪等不良记录</w:t>
            </w:r>
          </w:p>
        </w:tc>
        <w:tc>
          <w:tcPr>
            <w:tcW w:w="3792" w:type="pct"/>
            <w:gridSpan w:val="5"/>
            <w:tcBorders>
              <w:right w:val="single" w:sz="8" w:space="0" w:color="auto"/>
            </w:tcBorders>
          </w:tcPr>
          <w:p w:rsidR="00733425" w:rsidRPr="00B82F10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CD0E3A">
        <w:trPr>
          <w:trHeight w:val="1710"/>
          <w:jc w:val="center"/>
        </w:trPr>
        <w:tc>
          <w:tcPr>
            <w:tcW w:w="1208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3792" w:type="pct"/>
            <w:gridSpan w:val="5"/>
            <w:tcBorders>
              <w:right w:val="single" w:sz="8" w:space="0" w:color="auto"/>
            </w:tcBorders>
          </w:tcPr>
          <w:p w:rsidR="00733425" w:rsidRPr="00B82F10" w:rsidRDefault="00B82F10"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 w:rsidRPr="00B82F10">
              <w:rPr>
                <w:rFonts w:hint="eastAsia"/>
                <w:sz w:val="20"/>
              </w:rPr>
              <w:t>（请辅导员查实申请人绩点、</w:t>
            </w:r>
            <w:r w:rsidR="00CD0E3A">
              <w:rPr>
                <w:rFonts w:hint="eastAsia"/>
                <w:sz w:val="20"/>
              </w:rPr>
              <w:t>专业排名</w:t>
            </w:r>
            <w:r w:rsidRPr="00B82F10">
              <w:rPr>
                <w:rFonts w:hint="eastAsia"/>
                <w:sz w:val="20"/>
              </w:rPr>
              <w:t>、英语成绩等填写是否有误，并如实填写申请人在校表现情况，是否有违纪</w:t>
            </w:r>
            <w:r>
              <w:rPr>
                <w:rFonts w:hint="eastAsia"/>
                <w:sz w:val="20"/>
              </w:rPr>
              <w:t>，并签名</w:t>
            </w:r>
            <w:r w:rsidRPr="00B82F10">
              <w:rPr>
                <w:rFonts w:hint="eastAsia"/>
                <w:sz w:val="20"/>
              </w:rPr>
              <w:t>）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2F10" w:rsidTr="00CD0E3A">
        <w:trPr>
          <w:trHeight w:val="2112"/>
          <w:jc w:val="center"/>
        </w:trPr>
        <w:tc>
          <w:tcPr>
            <w:tcW w:w="12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学院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鉴定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意见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792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F10" w:rsidRPr="00B82F10" w:rsidRDefault="00B82F10" w:rsidP="00B82F10">
            <w:pPr>
              <w:tabs>
                <w:tab w:val="left" w:pos="1555"/>
              </w:tabs>
              <w:spacing w:line="0" w:lineRule="atLeast"/>
              <w:rPr>
                <w:sz w:val="20"/>
              </w:rPr>
            </w:pPr>
            <w:r w:rsidRPr="00B82F10">
              <w:rPr>
                <w:rFonts w:hint="eastAsia"/>
                <w:sz w:val="20"/>
              </w:rPr>
              <w:t>（请</w:t>
            </w:r>
            <w:r>
              <w:rPr>
                <w:rFonts w:hint="eastAsia"/>
                <w:sz w:val="20"/>
              </w:rPr>
              <w:t>学院在推荐或不推荐栏里打“√”并盖学院章</w:t>
            </w:r>
            <w:r w:rsidRPr="00B82F10">
              <w:rPr>
                <w:rFonts w:hint="eastAsia"/>
                <w:sz w:val="20"/>
              </w:rPr>
              <w:t>）</w:t>
            </w:r>
          </w:p>
          <w:p w:rsidR="00B82F10" w:rsidRP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）推荐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）不推荐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B82F10" w:rsidRDefault="00B82F10" w:rsidP="00B82F10">
            <w:pPr>
              <w:tabs>
                <w:tab w:val="left" w:pos="1555"/>
              </w:tabs>
              <w:spacing w:line="0" w:lineRule="atLeast"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82F10" w:rsidRDefault="00B82F1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3425" w:rsidRDefault="00733425" w:rsidP="00B82F10"/>
    <w:sectPr w:rsidR="00733425" w:rsidSect="00B82F10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8AD" w:rsidRDefault="00DC58AD" w:rsidP="00CD0E3A">
      <w:r>
        <w:separator/>
      </w:r>
    </w:p>
  </w:endnote>
  <w:endnote w:type="continuationSeparator" w:id="0">
    <w:p w:rsidR="00DC58AD" w:rsidRDefault="00DC58AD" w:rsidP="00CD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8AD" w:rsidRDefault="00DC58AD" w:rsidP="00CD0E3A">
      <w:r>
        <w:separator/>
      </w:r>
    </w:p>
  </w:footnote>
  <w:footnote w:type="continuationSeparator" w:id="0">
    <w:p w:rsidR="00DC58AD" w:rsidRDefault="00DC58AD" w:rsidP="00CD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3218FC"/>
    <w:rsid w:val="00733425"/>
    <w:rsid w:val="00B82F10"/>
    <w:rsid w:val="00C45787"/>
    <w:rsid w:val="00CD0E3A"/>
    <w:rsid w:val="00DC58AD"/>
    <w:rsid w:val="00E82270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58F3F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2F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D0E3A"/>
    <w:rPr>
      <w:kern w:val="2"/>
      <w:sz w:val="18"/>
      <w:szCs w:val="18"/>
    </w:rPr>
  </w:style>
  <w:style w:type="paragraph" w:styleId="a5">
    <w:name w:val="footer"/>
    <w:basedOn w:val="a"/>
    <w:link w:val="a6"/>
    <w:rsid w:val="00CD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D0E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3</cp:revision>
  <dcterms:created xsi:type="dcterms:W3CDTF">2026-03-26T09:41:00Z</dcterms:created>
  <dcterms:modified xsi:type="dcterms:W3CDTF">2026-05-08T08:06:00Z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