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D7" w:rsidRDefault="00F132D7" w:rsidP="00F132D7">
      <w:pPr>
        <w:widowControl/>
        <w:snapToGrid w:val="0"/>
        <w:spacing w:before="75" w:after="75" w:line="360" w:lineRule="auto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附件1：</w:t>
      </w:r>
    </w:p>
    <w:p w:rsidR="00F132D7" w:rsidRPr="00CA5942" w:rsidRDefault="00F132D7" w:rsidP="00F132D7">
      <w:pPr>
        <w:widowControl/>
        <w:snapToGrid w:val="0"/>
        <w:spacing w:before="75" w:after="75" w:line="360" w:lineRule="auto"/>
        <w:jc w:val="center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第一批</w:t>
      </w:r>
      <w:r w:rsidRPr="00CA5942">
        <w:rPr>
          <w:rFonts w:ascii="宋体" w:hAnsi="宋体" w:hint="eastAsia"/>
          <w:b/>
          <w:kern w:val="0"/>
          <w:szCs w:val="21"/>
        </w:rPr>
        <w:t>校级培育教学团队名单</w:t>
      </w:r>
    </w:p>
    <w:tbl>
      <w:tblPr>
        <w:tblW w:w="8505" w:type="dxa"/>
        <w:jc w:val="center"/>
        <w:tblInd w:w="1902" w:type="dxa"/>
        <w:tblLook w:val="04A0"/>
      </w:tblPr>
      <w:tblGrid>
        <w:gridCol w:w="717"/>
        <w:gridCol w:w="2619"/>
        <w:gridCol w:w="3609"/>
        <w:gridCol w:w="1560"/>
      </w:tblGrid>
      <w:tr w:rsidR="00F132D7" w:rsidRPr="00C61F4D" w:rsidTr="00643C93">
        <w:trPr>
          <w:trHeight w:val="397"/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院系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团队名称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团队负责人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地球科学学院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《沉积岩石学》教学团队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朱筱敏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油矿地质系列课程教学团队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吴胜和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《综合地质实习》教学团队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童亨茂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《环境科学认识实习》教学团队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尹秀英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石油工程学院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《完井工程》教学团队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李根生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采油工程专业课教学团队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张士诚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《渗流力学》教学团队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程林松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海洋工程教学团队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刘福江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化学工程学院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《化工热力学》教学团队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郭绪强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《化学反应工程》教学团队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朱建华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《流体机械》教学团队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陈建义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机械与储运工程学院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石油机械系列课程教学团队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朱宏武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油气储运工程实践教学团队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邢晓凯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《工程力学》教学团队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张  宏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地球物理与信息工程学院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《地震信号数字处理》教学团队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陈小宏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过程与电气控制系列课程教学团队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罗雄麟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《C语言程序设计》教学团队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李国和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理学院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《高等数学》教学团队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刘建军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《大学物理》教学团队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钟寿仙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《大学物理实验》教学团队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王爱军、</w:t>
            </w: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赵昆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《大学化学》教学团队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刘爱贤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工商管理学院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《宏观经济学》教学团队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 xml:space="preserve">熊  </w:t>
            </w: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苡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《会计学》课程教学团队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王琳、许文静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24581F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81F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人文</w:t>
            </w:r>
            <w:r>
              <w:rPr>
                <w:rFonts w:ascii="宋体" w:hAnsi="宋体" w:cs="宋体" w:hint="eastAsia"/>
                <w:kern w:val="0"/>
                <w:szCs w:val="21"/>
              </w:rPr>
              <w:t>社会科学</w:t>
            </w:r>
            <w:r w:rsidRPr="00C61F4D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24581F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581F">
              <w:rPr>
                <w:rFonts w:ascii="宋体" w:hAnsi="宋体" w:cs="宋体" w:hint="eastAsia"/>
                <w:kern w:val="0"/>
                <w:szCs w:val="21"/>
              </w:rPr>
              <w:t>《马克思主义基本原理》教学团队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24581F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4581F">
              <w:rPr>
                <w:rFonts w:ascii="宋体" w:hAnsi="宋体" w:cs="宋体" w:hint="eastAsia"/>
                <w:kern w:val="0"/>
                <w:szCs w:val="21"/>
              </w:rPr>
              <w:t>李静静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《中国近现代史纲要》教学团队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董贵成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24581F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艺术教学团队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刘晓婷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大学英语基础阶段教学团队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张丽</w:t>
            </w: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丽</w:t>
            </w:r>
            <w:proofErr w:type="gramEnd"/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大学英语提高阶段教学团队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郑</w:t>
            </w: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Pr="00C61F4D"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综合英语教学团队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柴同文</w:t>
            </w:r>
          </w:p>
        </w:tc>
      </w:tr>
      <w:tr w:rsidR="00F132D7" w:rsidRPr="00C61F4D" w:rsidTr="00643C93">
        <w:trPr>
          <w:trHeight w:val="39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体育教学部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61F4D">
              <w:rPr>
                <w:rFonts w:ascii="宋体" w:hAnsi="宋体" w:cs="宋体" w:hint="eastAsia"/>
                <w:kern w:val="0"/>
                <w:szCs w:val="21"/>
              </w:rPr>
              <w:t>乒</w:t>
            </w:r>
            <w:proofErr w:type="gramEnd"/>
            <w:r w:rsidRPr="00C61F4D">
              <w:rPr>
                <w:rFonts w:ascii="宋体" w:hAnsi="宋体" w:cs="宋体" w:hint="eastAsia"/>
                <w:kern w:val="0"/>
                <w:szCs w:val="21"/>
              </w:rPr>
              <w:t>、羽、网 教学团队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D7" w:rsidRPr="00C61F4D" w:rsidRDefault="00F132D7" w:rsidP="00643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61F4D">
              <w:rPr>
                <w:rFonts w:ascii="宋体" w:hAnsi="宋体" w:cs="宋体" w:hint="eastAsia"/>
                <w:kern w:val="0"/>
                <w:szCs w:val="21"/>
              </w:rPr>
              <w:t>周金玲</w:t>
            </w:r>
          </w:p>
        </w:tc>
      </w:tr>
    </w:tbl>
    <w:p w:rsidR="00B27F09" w:rsidRDefault="00B27F09"/>
    <w:sectPr w:rsidR="00B27F09" w:rsidSect="00B2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2D7"/>
    <w:rsid w:val="00B27F09"/>
    <w:rsid w:val="00F1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cup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</dc:creator>
  <cp:keywords/>
  <dc:description/>
  <cp:lastModifiedBy>jyk</cp:lastModifiedBy>
  <cp:revision>1</cp:revision>
  <dcterms:created xsi:type="dcterms:W3CDTF">2013-11-21T01:11:00Z</dcterms:created>
  <dcterms:modified xsi:type="dcterms:W3CDTF">2013-11-21T01:12:00Z</dcterms:modified>
</cp:coreProperties>
</file>