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A9" w:rsidRDefault="0057648D" w:rsidP="00585954">
      <w:pPr>
        <w:widowControl/>
        <w:adjustRightInd w:val="0"/>
        <w:snapToGrid w:val="0"/>
        <w:spacing w:beforeLines="300" w:before="936" w:after="150" w:line="375" w:lineRule="atLeast"/>
        <w:ind w:firstLine="480"/>
        <w:jc w:val="center"/>
        <w:rPr>
          <w:rFonts w:ascii="宋体" w:hAnsi="宋体" w:cs="宋体"/>
          <w:kern w:val="0"/>
          <w:szCs w:val="21"/>
        </w:rPr>
      </w:pPr>
      <w:bookmarkStart w:id="0" w:name="OLE_LINK2"/>
      <w:bookmarkStart w:id="1" w:name="OLE_LINK1"/>
      <w:bookmarkEnd w:id="0"/>
      <w:r>
        <w:rPr>
          <w:rFonts w:ascii="华文中宋" w:eastAsia="华文中宋" w:hAnsi="华文中宋" w:hint="eastAsia"/>
          <w:b/>
          <w:bCs/>
          <w:color w:val="FF0000"/>
          <w:spacing w:val="40"/>
          <w:kern w:val="0"/>
          <w:sz w:val="82"/>
          <w:szCs w:val="82"/>
        </w:rPr>
        <w:t>教务处</w:t>
      </w:r>
      <w:bookmarkEnd w:id="1"/>
      <w:r w:rsidR="005A584A">
        <w:rPr>
          <w:rFonts w:ascii="华文中宋" w:eastAsia="华文中宋" w:hAnsi="华文中宋" w:hint="eastAsia"/>
          <w:b/>
          <w:bCs/>
          <w:color w:val="FF0000"/>
          <w:spacing w:val="40"/>
          <w:kern w:val="0"/>
          <w:sz w:val="82"/>
          <w:szCs w:val="82"/>
        </w:rPr>
        <w:t>文件</w:t>
      </w:r>
    </w:p>
    <w:p w:rsidR="004845A9" w:rsidRDefault="0057648D" w:rsidP="00585954">
      <w:pPr>
        <w:widowControl/>
        <w:spacing w:beforeLines="200" w:before="624" w:after="150" w:line="375" w:lineRule="atLeast"/>
        <w:ind w:firstLine="480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教务</w:t>
      </w:r>
      <w:r w:rsidRPr="00FF52BA">
        <w:rPr>
          <w:rFonts w:ascii="仿宋_GB2312" w:eastAsia="仿宋_GB2312" w:hAnsi="宋体" w:cs="宋体" w:hint="eastAsia"/>
          <w:kern w:val="0"/>
          <w:sz w:val="32"/>
          <w:szCs w:val="32"/>
        </w:rPr>
        <w:t>〔</w:t>
      </w:r>
      <w:r w:rsidR="00FF52BA">
        <w:rPr>
          <w:rFonts w:ascii="仿宋_GB2312" w:eastAsia="仿宋_GB2312" w:hAnsi="宋体" w:cs="宋体" w:hint="eastAsia"/>
          <w:kern w:val="0"/>
          <w:sz w:val="32"/>
          <w:szCs w:val="32"/>
        </w:rPr>
        <w:t>2016</w:t>
      </w:r>
      <w:r w:rsidRPr="00FF52BA"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 w:rsidR="005A584A">
        <w:rPr>
          <w:rFonts w:ascii="仿宋_GB2312" w:eastAsia="仿宋_GB2312" w:hAnsi="宋体" w:cs="宋体" w:hint="eastAsia"/>
          <w:kern w:val="0"/>
          <w:sz w:val="32"/>
          <w:szCs w:val="32"/>
        </w:rPr>
        <w:t>29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</w:p>
    <w:p w:rsidR="004845A9" w:rsidRDefault="0004449A">
      <w:pPr>
        <w:widowControl/>
        <w:spacing w:beforeAutospacing="1"/>
        <w:jc w:val="center"/>
        <w:rPr>
          <w:rFonts w:ascii="宋体" w:hAnsi="宋体" w:cs="宋体"/>
          <w:kern w:val="0"/>
          <w:sz w:val="20"/>
          <w:szCs w:val="24"/>
        </w:rPr>
      </w:pPr>
      <w:r>
        <w:rPr>
          <w:rFonts w:ascii="宋体" w:hAnsi="宋体" w:cs="宋体"/>
          <w:kern w:val="0"/>
          <w:sz w:val="20"/>
          <w:szCs w:val="24"/>
        </w:rPr>
        <w:pict>
          <v:rect id="Rectangle 1" o:spid="_x0000_i1025" style="width:415.3pt;height:1.5pt" o:preferrelative="t" o:hralign="center" o:hrstd="t" o:hrnoshade="t" o:hr="t" fillcolor="red" stroked="f"/>
        </w:pict>
      </w:r>
    </w:p>
    <w:p w:rsidR="004845A9" w:rsidRDefault="00C7039D">
      <w:pPr>
        <w:adjustRightInd w:val="0"/>
        <w:snapToGrid w:val="0"/>
        <w:spacing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教务处</w:t>
      </w:r>
      <w:r w:rsidR="0057648D">
        <w:rPr>
          <w:rFonts w:hint="eastAsia"/>
          <w:b/>
          <w:sz w:val="28"/>
          <w:szCs w:val="28"/>
        </w:rPr>
        <w:t>关于表彰</w:t>
      </w:r>
    </w:p>
    <w:p w:rsidR="004845A9" w:rsidRPr="0024299C" w:rsidRDefault="0057648D" w:rsidP="0024299C">
      <w:pPr>
        <w:adjustRightInd w:val="0"/>
        <w:snapToGrid w:val="0"/>
        <w:spacing w:line="30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201</w:t>
      </w:r>
      <w:r w:rsidR="0024299C"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年暑期优秀实习学生和优秀实习指导教师”的决定</w:t>
      </w:r>
    </w:p>
    <w:p w:rsidR="004845A9" w:rsidRDefault="00FF52BA">
      <w:pPr>
        <w:widowControl/>
        <w:spacing w:before="100" w:beforeAutospacing="1" w:after="100" w:afterAutospacing="1" w:line="360" w:lineRule="auto"/>
        <w:ind w:firstLine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为加强对</w:t>
      </w:r>
      <w:r w:rsidR="0057648D">
        <w:rPr>
          <w:rFonts w:ascii="宋体" w:hAnsi="宋体" w:hint="eastAsia"/>
          <w:sz w:val="24"/>
          <w:szCs w:val="24"/>
        </w:rPr>
        <w:t>我校实习教学质量</w:t>
      </w:r>
      <w:r>
        <w:rPr>
          <w:rFonts w:ascii="宋体" w:hAnsi="宋体" w:hint="eastAsia"/>
          <w:sz w:val="24"/>
          <w:szCs w:val="24"/>
        </w:rPr>
        <w:t>的监督和管理</w:t>
      </w:r>
      <w:r w:rsidR="0057648D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促进各实习团队之间的交流，</w:t>
      </w:r>
      <w:r w:rsidR="0057648D">
        <w:rPr>
          <w:rFonts w:ascii="宋体" w:hAnsi="宋体" w:hint="eastAsia"/>
          <w:sz w:val="24"/>
          <w:szCs w:val="24"/>
        </w:rPr>
        <w:t>学校</w:t>
      </w:r>
      <w:r w:rsidR="00C7039D">
        <w:rPr>
          <w:rFonts w:ascii="宋体" w:hAnsi="宋体" w:cs="宋体" w:hint="eastAsia"/>
          <w:kern w:val="0"/>
          <w:sz w:val="24"/>
          <w:szCs w:val="24"/>
        </w:rPr>
        <w:t>组织了“</w:t>
      </w:r>
      <w:r w:rsidR="0057648D">
        <w:rPr>
          <w:rFonts w:ascii="宋体" w:hAnsi="宋体" w:cs="宋体" w:hint="eastAsia"/>
          <w:kern w:val="0"/>
          <w:sz w:val="24"/>
          <w:szCs w:val="24"/>
        </w:rPr>
        <w:t>201</w:t>
      </w:r>
      <w:r w:rsidR="0024299C">
        <w:rPr>
          <w:rFonts w:ascii="宋体" w:hAnsi="宋体" w:cs="宋体" w:hint="eastAsia"/>
          <w:kern w:val="0"/>
          <w:sz w:val="24"/>
          <w:szCs w:val="24"/>
        </w:rPr>
        <w:t>6</w:t>
      </w:r>
      <w:r w:rsidR="00C7039D">
        <w:rPr>
          <w:rFonts w:ascii="宋体" w:hAnsi="宋体" w:cs="宋体" w:hint="eastAsia"/>
          <w:kern w:val="0"/>
          <w:sz w:val="24"/>
          <w:szCs w:val="24"/>
        </w:rPr>
        <w:t>年暑期实习成果展示及优秀实习生”评选工作</w:t>
      </w:r>
      <w:r w:rsidR="0057648D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4845A9" w:rsidRDefault="0057648D">
      <w:pPr>
        <w:adjustRightInd w:val="0"/>
        <w:snapToGrid w:val="0"/>
        <w:spacing w:line="360" w:lineRule="auto"/>
        <w:ind w:firstLine="5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经过专家听取汇报、现场提问</w:t>
      </w:r>
      <w:r w:rsidR="00E450B4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查看实习资料</w:t>
      </w:r>
      <w:r w:rsidR="00E450B4">
        <w:rPr>
          <w:rFonts w:ascii="宋体" w:hAnsi="宋体" w:hint="eastAsia"/>
          <w:sz w:val="24"/>
          <w:szCs w:val="24"/>
        </w:rPr>
        <w:t>及成果展示四</w:t>
      </w:r>
      <w:r>
        <w:rPr>
          <w:rFonts w:ascii="宋体" w:hAnsi="宋体" w:hint="eastAsia"/>
          <w:sz w:val="24"/>
          <w:szCs w:val="24"/>
        </w:rPr>
        <w:t>个环节的考核，最终投票决定授予</w:t>
      </w:r>
      <w:r w:rsidR="00E450B4">
        <w:rPr>
          <w:rFonts w:ascii="宋体" w:hAnsi="宋体" w:hint="eastAsia"/>
          <w:sz w:val="24"/>
          <w:szCs w:val="24"/>
        </w:rPr>
        <w:t>祝贺</w:t>
      </w:r>
      <w:proofErr w:type="gramStart"/>
      <w:r w:rsidR="00E450B4">
        <w:rPr>
          <w:rFonts w:ascii="宋体" w:hAnsi="宋体" w:hint="eastAsia"/>
          <w:sz w:val="24"/>
          <w:szCs w:val="24"/>
        </w:rPr>
        <w:t>暄</w:t>
      </w:r>
      <w:proofErr w:type="gramEnd"/>
      <w:r>
        <w:rPr>
          <w:rFonts w:ascii="宋体" w:hAnsi="宋体" w:hint="eastAsia"/>
          <w:sz w:val="24"/>
          <w:szCs w:val="24"/>
        </w:rPr>
        <w:t>等1</w:t>
      </w:r>
      <w:r w:rsidR="00E450B4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名学生“201</w:t>
      </w:r>
      <w:r w:rsidR="00E450B4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年暑期优秀实习学生”荣誉称号</w:t>
      </w:r>
      <w:r w:rsidR="00C7039D">
        <w:rPr>
          <w:rFonts w:ascii="宋体" w:hAnsi="宋体" w:hint="eastAsia"/>
          <w:sz w:val="24"/>
          <w:szCs w:val="24"/>
        </w:rPr>
        <w:t>（附件1）</w:t>
      </w:r>
      <w:r>
        <w:rPr>
          <w:rFonts w:ascii="宋体" w:hAnsi="宋体" w:hint="eastAsia"/>
          <w:sz w:val="24"/>
          <w:szCs w:val="24"/>
        </w:rPr>
        <w:t>；授予</w:t>
      </w:r>
      <w:r w:rsidR="0024299C" w:rsidRPr="0024299C">
        <w:rPr>
          <w:rFonts w:ascii="宋体" w:hAnsi="宋体" w:cs="宋体" w:hint="eastAsia"/>
          <w:color w:val="000000"/>
          <w:kern w:val="0"/>
          <w:sz w:val="22"/>
        </w:rPr>
        <w:t>周建勋</w:t>
      </w:r>
      <w:r>
        <w:rPr>
          <w:rFonts w:ascii="宋体" w:hAnsi="宋体" w:hint="eastAsia"/>
          <w:sz w:val="24"/>
          <w:szCs w:val="24"/>
        </w:rPr>
        <w:t>等1</w:t>
      </w:r>
      <w:r w:rsidR="0024299C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位实习指导教师“201</w:t>
      </w:r>
      <w:r w:rsidR="0024299C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年</w:t>
      </w:r>
      <w:r w:rsidR="002E7AC3">
        <w:rPr>
          <w:rFonts w:ascii="宋体" w:hAnsi="宋体" w:hint="eastAsia"/>
          <w:sz w:val="24"/>
          <w:szCs w:val="24"/>
        </w:rPr>
        <w:t>暑期</w:t>
      </w:r>
      <w:r>
        <w:rPr>
          <w:rFonts w:ascii="宋体" w:hAnsi="宋体" w:hint="eastAsia"/>
          <w:sz w:val="24"/>
          <w:szCs w:val="24"/>
        </w:rPr>
        <w:t>优秀实习指导教师”荣誉称号</w:t>
      </w:r>
      <w:r w:rsidR="00C7039D">
        <w:rPr>
          <w:rFonts w:ascii="宋体" w:hAnsi="宋体" w:hint="eastAsia"/>
          <w:sz w:val="24"/>
          <w:szCs w:val="24"/>
        </w:rPr>
        <w:t>（附件2）</w:t>
      </w:r>
      <w:r>
        <w:rPr>
          <w:rFonts w:ascii="宋体" w:hAnsi="宋体" w:hint="eastAsia"/>
          <w:sz w:val="24"/>
          <w:szCs w:val="24"/>
        </w:rPr>
        <w:t>。</w:t>
      </w:r>
    </w:p>
    <w:p w:rsidR="00C7039D" w:rsidRDefault="00C7039D" w:rsidP="00C7039D">
      <w:pPr>
        <w:widowControl/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希望全校其他实习团队的教师和同学们以他们为榜样，进一步提高我校实习质量。</w:t>
      </w:r>
    </w:p>
    <w:p w:rsidR="00C7039D" w:rsidRDefault="00C7039D" w:rsidP="00C7039D">
      <w:pPr>
        <w:adjustRightInd w:val="0"/>
        <w:snapToGrid w:val="0"/>
        <w:spacing w:line="300" w:lineRule="auto"/>
        <w:ind w:firstLine="540"/>
        <w:rPr>
          <w:rFonts w:ascii="宋体" w:hAnsi="宋体"/>
          <w:sz w:val="24"/>
          <w:szCs w:val="24"/>
        </w:rPr>
      </w:pPr>
    </w:p>
    <w:p w:rsidR="00C7039D" w:rsidRPr="00C7039D" w:rsidRDefault="00C7039D">
      <w:pPr>
        <w:adjustRightInd w:val="0"/>
        <w:snapToGrid w:val="0"/>
        <w:spacing w:line="360" w:lineRule="auto"/>
        <w:ind w:firstLine="540"/>
        <w:rPr>
          <w:rFonts w:ascii="宋体" w:hAnsi="宋体"/>
          <w:sz w:val="24"/>
          <w:szCs w:val="24"/>
        </w:rPr>
      </w:pPr>
    </w:p>
    <w:p w:rsidR="004845A9" w:rsidRDefault="004845A9">
      <w:pPr>
        <w:adjustRightInd w:val="0"/>
        <w:snapToGrid w:val="0"/>
        <w:spacing w:line="360" w:lineRule="auto"/>
        <w:ind w:firstLine="540"/>
        <w:rPr>
          <w:rFonts w:ascii="宋体" w:hAnsi="宋体"/>
          <w:sz w:val="24"/>
          <w:szCs w:val="24"/>
        </w:rPr>
      </w:pPr>
    </w:p>
    <w:p w:rsidR="004845A9" w:rsidRDefault="004845A9">
      <w:pPr>
        <w:adjustRightInd w:val="0"/>
        <w:snapToGrid w:val="0"/>
        <w:spacing w:line="360" w:lineRule="auto"/>
        <w:ind w:firstLine="540"/>
        <w:rPr>
          <w:rFonts w:ascii="宋体" w:hAnsi="宋体"/>
          <w:sz w:val="24"/>
          <w:szCs w:val="24"/>
        </w:rPr>
      </w:pPr>
    </w:p>
    <w:p w:rsidR="004845A9" w:rsidRDefault="0057648D">
      <w:pPr>
        <w:adjustRightInd w:val="0"/>
        <w:snapToGrid w:val="0"/>
        <w:spacing w:line="360" w:lineRule="auto"/>
        <w:ind w:right="480" w:firstLineChars="2550" w:firstLine="6120"/>
        <w:jc w:val="center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教务处</w:t>
      </w:r>
    </w:p>
    <w:p w:rsidR="004845A9" w:rsidRDefault="0057648D">
      <w:pPr>
        <w:adjustRightInd w:val="0"/>
        <w:snapToGrid w:val="0"/>
        <w:spacing w:line="360" w:lineRule="auto"/>
        <w:jc w:val="righ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二零一</w:t>
      </w:r>
      <w:r w:rsidR="00E450B4">
        <w:rPr>
          <w:rFonts w:ascii="宋体" w:hAnsi="宋体" w:cs="宋体" w:hint="eastAsia"/>
          <w:sz w:val="24"/>
          <w:szCs w:val="24"/>
        </w:rPr>
        <w:t>六</w:t>
      </w:r>
      <w:r>
        <w:rPr>
          <w:rFonts w:ascii="宋体" w:hAnsi="宋体" w:cs="宋体" w:hint="eastAsia"/>
          <w:sz w:val="24"/>
          <w:szCs w:val="24"/>
        </w:rPr>
        <w:t>年十</w:t>
      </w:r>
      <w:r w:rsidR="00DD3CB8">
        <w:rPr>
          <w:rFonts w:ascii="宋体" w:hAnsi="宋体" w:cs="宋体" w:hint="eastAsia"/>
          <w:sz w:val="24"/>
          <w:szCs w:val="24"/>
        </w:rPr>
        <w:t>一</w:t>
      </w:r>
      <w:r>
        <w:rPr>
          <w:rFonts w:ascii="宋体" w:hAnsi="宋体" w:cs="宋体" w:hint="eastAsia"/>
          <w:sz w:val="24"/>
          <w:szCs w:val="24"/>
        </w:rPr>
        <w:t>月</w:t>
      </w:r>
      <w:r w:rsidR="005A584A">
        <w:rPr>
          <w:rFonts w:ascii="宋体" w:hAnsi="宋体" w:cs="宋体" w:hint="eastAsia"/>
          <w:sz w:val="24"/>
          <w:szCs w:val="24"/>
        </w:rPr>
        <w:t>二十二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4845A9" w:rsidRDefault="0057648D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4845A9" w:rsidRPr="009A37BB" w:rsidRDefault="0057648D" w:rsidP="00585954">
      <w:pPr>
        <w:widowControl/>
        <w:adjustRightInd w:val="0"/>
        <w:snapToGrid w:val="0"/>
        <w:spacing w:beforeLines="100" w:before="312" w:afterLines="150" w:after="468" w:line="360" w:lineRule="auto"/>
        <w:jc w:val="center"/>
        <w:rPr>
          <w:rFonts w:ascii="黑体" w:eastAsia="黑体" w:hAnsi="黑体"/>
          <w:sz w:val="32"/>
          <w:szCs w:val="24"/>
        </w:rPr>
      </w:pPr>
      <w:r w:rsidRPr="009A37BB">
        <w:rPr>
          <w:rFonts w:ascii="黑体" w:eastAsia="黑体" w:hAnsi="黑体" w:hint="eastAsia"/>
          <w:sz w:val="32"/>
          <w:szCs w:val="24"/>
        </w:rPr>
        <w:lastRenderedPageBreak/>
        <w:t>201</w:t>
      </w:r>
      <w:r w:rsidR="0024299C" w:rsidRPr="009A37BB">
        <w:rPr>
          <w:rFonts w:ascii="黑体" w:eastAsia="黑体" w:hAnsi="黑体" w:hint="eastAsia"/>
          <w:sz w:val="32"/>
          <w:szCs w:val="24"/>
        </w:rPr>
        <w:t>6</w:t>
      </w:r>
      <w:r w:rsidRPr="009A37BB">
        <w:rPr>
          <w:rFonts w:ascii="黑体" w:eastAsia="黑体" w:hAnsi="黑体" w:hint="eastAsia"/>
          <w:sz w:val="32"/>
          <w:szCs w:val="24"/>
        </w:rPr>
        <w:t>年暑期优秀实习学生名单</w:t>
      </w:r>
    </w:p>
    <w:tbl>
      <w:tblPr>
        <w:tblW w:w="8860" w:type="dxa"/>
        <w:tblInd w:w="93" w:type="dxa"/>
        <w:tblLook w:val="04A0" w:firstRow="1" w:lastRow="0" w:firstColumn="1" w:lastColumn="0" w:noHBand="0" w:noVBand="1"/>
      </w:tblPr>
      <w:tblGrid>
        <w:gridCol w:w="820"/>
        <w:gridCol w:w="1560"/>
        <w:gridCol w:w="1440"/>
        <w:gridCol w:w="1060"/>
        <w:gridCol w:w="2260"/>
        <w:gridCol w:w="1720"/>
      </w:tblGrid>
      <w:tr w:rsidR="00877E17" w:rsidRPr="00877E17" w:rsidTr="00877E17">
        <w:trPr>
          <w:trHeight w:val="73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实习课程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证书编号</w:t>
            </w:r>
          </w:p>
        </w:tc>
      </w:tr>
      <w:tr w:rsidR="00877E17" w:rsidRPr="00877E17" w:rsidTr="00877E17">
        <w:trPr>
          <w:trHeight w:val="7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2015010032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祝贺</w:t>
            </w:r>
            <w:proofErr w:type="gramStart"/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暄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普通地质实习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YXSXXS2016001</w:t>
            </w:r>
          </w:p>
        </w:tc>
      </w:tr>
      <w:tr w:rsidR="00877E17" w:rsidRPr="00877E17" w:rsidTr="00877E17">
        <w:trPr>
          <w:trHeight w:val="7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2014010081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恩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综合地质实习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YXSXXS2016002</w:t>
            </w:r>
          </w:p>
        </w:tc>
      </w:tr>
      <w:tr w:rsidR="00877E17" w:rsidRPr="00877E17" w:rsidTr="00877E17">
        <w:trPr>
          <w:trHeight w:val="7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2013010090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油矿地质实习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YXSXXS2016003</w:t>
            </w:r>
          </w:p>
        </w:tc>
      </w:tr>
      <w:tr w:rsidR="00877E17" w:rsidRPr="00877E17" w:rsidTr="00877E17">
        <w:trPr>
          <w:trHeight w:val="7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2013010133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颜梦珂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新疆卓越班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YXSXXS2016004</w:t>
            </w:r>
          </w:p>
        </w:tc>
      </w:tr>
      <w:tr w:rsidR="00877E17" w:rsidRPr="00877E17" w:rsidTr="00877E17">
        <w:trPr>
          <w:trHeight w:val="7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石油工程学院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2013010286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孟翰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7A1B78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克拉玛依</w:t>
            </w:r>
            <w:r w:rsidR="00877E17"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油田实习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YXSXXS2016005</w:t>
            </w:r>
          </w:p>
        </w:tc>
      </w:tr>
      <w:tr w:rsidR="00877E17" w:rsidRPr="00877E17" w:rsidTr="00877E17">
        <w:trPr>
          <w:trHeight w:val="7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石油工程学院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2013010290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万里明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辽河</w:t>
            </w:r>
            <w:r w:rsidR="007A1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油田实习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YXSXXS2016006</w:t>
            </w:r>
          </w:p>
        </w:tc>
      </w:tr>
      <w:tr w:rsidR="00877E17" w:rsidRPr="00877E17" w:rsidTr="00877E17">
        <w:trPr>
          <w:trHeight w:val="7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2013011741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杨易</w:t>
            </w:r>
            <w:proofErr w:type="gramStart"/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化工生产实习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YXSXXS2016007</w:t>
            </w:r>
          </w:p>
        </w:tc>
      </w:tr>
      <w:tr w:rsidR="00877E17" w:rsidRPr="00877E17" w:rsidTr="00877E17">
        <w:trPr>
          <w:trHeight w:val="7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2013010628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史晓磊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过程卓越</w:t>
            </w:r>
            <w:proofErr w:type="gramStart"/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班企业</w:t>
            </w:r>
            <w:proofErr w:type="gramEnd"/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生产实习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YXSXXS2016008</w:t>
            </w:r>
          </w:p>
        </w:tc>
      </w:tr>
      <w:tr w:rsidR="00877E17" w:rsidRPr="00877E17" w:rsidTr="00877E17">
        <w:trPr>
          <w:trHeight w:val="7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化学工程学院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2013010741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王钰婷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</w:t>
            </w:r>
            <w:proofErr w:type="gramStart"/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proofErr w:type="gramEnd"/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化工生产实习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YXSXXS2016009</w:t>
            </w:r>
          </w:p>
        </w:tc>
      </w:tr>
      <w:tr w:rsidR="00877E17" w:rsidRPr="00877E17" w:rsidTr="00877E17">
        <w:trPr>
          <w:trHeight w:val="7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2013011215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潘钥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地球物理测井实习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YXSXXS2016010</w:t>
            </w:r>
          </w:p>
        </w:tc>
      </w:tr>
      <w:tr w:rsidR="00877E17" w:rsidRPr="00877E17" w:rsidTr="00877E17">
        <w:trPr>
          <w:trHeight w:val="7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2013011312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郝娜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自动化专业认识实习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YXSXXS2016011</w:t>
            </w:r>
          </w:p>
        </w:tc>
      </w:tr>
      <w:tr w:rsidR="00877E17" w:rsidRPr="00877E17" w:rsidTr="00877E17">
        <w:trPr>
          <w:trHeight w:val="73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2015011270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宋志</w:t>
            </w:r>
            <w:proofErr w:type="gramStart"/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自动化金工实习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877E17" w:rsidRDefault="00877E17" w:rsidP="00877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877E1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YXSXXS2016012</w:t>
            </w:r>
          </w:p>
        </w:tc>
      </w:tr>
    </w:tbl>
    <w:p w:rsidR="004845A9" w:rsidRDefault="004845A9" w:rsidP="00877E17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4845A9" w:rsidRDefault="004845A9">
      <w:pPr>
        <w:widowControl/>
        <w:rPr>
          <w:b/>
          <w:sz w:val="24"/>
          <w:szCs w:val="24"/>
        </w:rPr>
      </w:pPr>
    </w:p>
    <w:p w:rsidR="0024299C" w:rsidRDefault="0024299C">
      <w:pPr>
        <w:widowControl/>
        <w:rPr>
          <w:b/>
          <w:sz w:val="24"/>
          <w:szCs w:val="24"/>
        </w:rPr>
      </w:pPr>
    </w:p>
    <w:p w:rsidR="0024299C" w:rsidRDefault="0024299C">
      <w:pPr>
        <w:widowControl/>
        <w:rPr>
          <w:b/>
          <w:sz w:val="24"/>
          <w:szCs w:val="24"/>
        </w:rPr>
      </w:pPr>
    </w:p>
    <w:p w:rsidR="0024299C" w:rsidRDefault="0024299C">
      <w:pPr>
        <w:widowControl/>
        <w:rPr>
          <w:b/>
          <w:sz w:val="24"/>
          <w:szCs w:val="24"/>
        </w:rPr>
      </w:pPr>
    </w:p>
    <w:p w:rsidR="0024299C" w:rsidRDefault="0024299C">
      <w:pPr>
        <w:widowControl/>
        <w:rPr>
          <w:b/>
          <w:sz w:val="24"/>
          <w:szCs w:val="24"/>
        </w:rPr>
      </w:pPr>
      <w:bookmarkStart w:id="2" w:name="_GoBack"/>
      <w:bookmarkEnd w:id="2"/>
    </w:p>
    <w:p w:rsidR="0024299C" w:rsidRDefault="0024299C">
      <w:pPr>
        <w:widowControl/>
        <w:rPr>
          <w:b/>
          <w:sz w:val="24"/>
          <w:szCs w:val="24"/>
        </w:rPr>
      </w:pPr>
    </w:p>
    <w:p w:rsidR="0024299C" w:rsidRDefault="0024299C">
      <w:pPr>
        <w:widowControl/>
        <w:rPr>
          <w:b/>
          <w:sz w:val="24"/>
          <w:szCs w:val="24"/>
        </w:rPr>
      </w:pPr>
    </w:p>
    <w:p w:rsidR="0024299C" w:rsidRDefault="0024299C">
      <w:pPr>
        <w:widowControl/>
        <w:rPr>
          <w:b/>
          <w:sz w:val="24"/>
          <w:szCs w:val="24"/>
        </w:rPr>
      </w:pPr>
    </w:p>
    <w:p w:rsidR="004845A9" w:rsidRPr="00877E17" w:rsidRDefault="0057648D" w:rsidP="00585954">
      <w:pPr>
        <w:widowControl/>
        <w:adjustRightInd w:val="0"/>
        <w:snapToGrid w:val="0"/>
        <w:spacing w:beforeLines="150" w:before="468" w:afterLines="150" w:after="468" w:line="360" w:lineRule="auto"/>
        <w:jc w:val="center"/>
        <w:rPr>
          <w:rFonts w:ascii="黑体" w:eastAsia="黑体" w:hAnsi="黑体"/>
          <w:sz w:val="32"/>
          <w:szCs w:val="28"/>
        </w:rPr>
      </w:pPr>
      <w:r w:rsidRPr="00877E17">
        <w:rPr>
          <w:rFonts w:ascii="黑体" w:eastAsia="黑体" w:hAnsi="黑体" w:hint="eastAsia"/>
          <w:sz w:val="32"/>
          <w:szCs w:val="28"/>
        </w:rPr>
        <w:lastRenderedPageBreak/>
        <w:t>201</w:t>
      </w:r>
      <w:r w:rsidR="0024299C" w:rsidRPr="00877E17">
        <w:rPr>
          <w:rFonts w:ascii="黑体" w:eastAsia="黑体" w:hAnsi="黑体" w:hint="eastAsia"/>
          <w:sz w:val="32"/>
          <w:szCs w:val="28"/>
        </w:rPr>
        <w:t>6</w:t>
      </w:r>
      <w:r w:rsidRPr="00877E17">
        <w:rPr>
          <w:rFonts w:ascii="黑体" w:eastAsia="黑体" w:hAnsi="黑体" w:hint="eastAsia"/>
          <w:sz w:val="32"/>
          <w:szCs w:val="28"/>
        </w:rPr>
        <w:t>年暑期优秀实习指导教师名单</w:t>
      </w:r>
    </w:p>
    <w:tbl>
      <w:tblPr>
        <w:tblW w:w="8060" w:type="dxa"/>
        <w:tblInd w:w="93" w:type="dxa"/>
        <w:tblLook w:val="04A0" w:firstRow="1" w:lastRow="0" w:firstColumn="1" w:lastColumn="0" w:noHBand="0" w:noVBand="1"/>
      </w:tblPr>
      <w:tblGrid>
        <w:gridCol w:w="760"/>
        <w:gridCol w:w="1240"/>
        <w:gridCol w:w="1540"/>
        <w:gridCol w:w="2800"/>
        <w:gridCol w:w="1720"/>
      </w:tblGrid>
      <w:tr w:rsidR="00877E17" w:rsidRPr="00877E17" w:rsidTr="00877E17">
        <w:trPr>
          <w:trHeight w:val="6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实习课程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证书编号</w:t>
            </w:r>
          </w:p>
        </w:tc>
      </w:tr>
      <w:tr w:rsidR="00877E17" w:rsidRPr="00877E17" w:rsidTr="00877E17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周建勋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普通地质实习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YXSXJS2016001</w:t>
            </w:r>
          </w:p>
        </w:tc>
      </w:tr>
      <w:tr w:rsidR="00877E17" w:rsidRPr="00877E17" w:rsidTr="00877E17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刘小平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综合地质实习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YXSXJS2016002</w:t>
            </w:r>
          </w:p>
        </w:tc>
      </w:tr>
      <w:tr w:rsidR="00877E17" w:rsidRPr="00877E17" w:rsidTr="00877E17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蔡</w:t>
            </w:r>
            <w:proofErr w:type="gramEnd"/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油矿地质实习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YXSXJS2016003</w:t>
            </w:r>
          </w:p>
        </w:tc>
      </w:tr>
      <w:tr w:rsidR="00877E17" w:rsidRPr="00877E17" w:rsidTr="00877E17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吴欣松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新疆卓越班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YXSXJS2016004</w:t>
            </w:r>
          </w:p>
        </w:tc>
      </w:tr>
      <w:tr w:rsidR="00877E17" w:rsidRPr="00877E17" w:rsidTr="00877E17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兰朝利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石油工程学院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7A1B78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克拉玛依新疆油田实习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YXSXJS2016005</w:t>
            </w:r>
          </w:p>
        </w:tc>
      </w:tr>
      <w:tr w:rsidR="00877E17" w:rsidRPr="00877E17" w:rsidTr="00877E17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庞占喜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石油工程学院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7A1B78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辽河油田实习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YXSXJS2016006</w:t>
            </w:r>
          </w:p>
        </w:tc>
      </w:tr>
      <w:tr w:rsidR="00877E17" w:rsidRPr="00877E17" w:rsidTr="00877E17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张文慧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化学工程学院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化工生产实习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YXSXJS2016007</w:t>
            </w:r>
          </w:p>
        </w:tc>
      </w:tr>
      <w:tr w:rsidR="00877E17" w:rsidRPr="00877E17" w:rsidTr="00877E17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张冀翔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化学工程学院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过程卓越</w:t>
            </w:r>
            <w:proofErr w:type="gramStart"/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班企业</w:t>
            </w:r>
            <w:proofErr w:type="gramEnd"/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生产实习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YXSXJS2016008</w:t>
            </w:r>
          </w:p>
        </w:tc>
      </w:tr>
      <w:tr w:rsidR="00877E17" w:rsidRPr="00877E17" w:rsidTr="00877E17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徐 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化学工程学院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能</w:t>
            </w:r>
            <w:proofErr w:type="gramStart"/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化</w:t>
            </w:r>
            <w:proofErr w:type="gramEnd"/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化工生产实习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YXSXJS2016009</w:t>
            </w:r>
          </w:p>
        </w:tc>
      </w:tr>
      <w:tr w:rsidR="00877E17" w:rsidRPr="00877E17" w:rsidTr="00877E17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付建伟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地球物理测井实习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YXSXJS2016010</w:t>
            </w:r>
          </w:p>
        </w:tc>
      </w:tr>
      <w:tr w:rsidR="00877E17" w:rsidRPr="00877E17" w:rsidTr="00877E17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毛凤英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自动化专业认识实习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YXSXJS2016011</w:t>
            </w:r>
          </w:p>
        </w:tc>
      </w:tr>
      <w:tr w:rsidR="00877E17" w:rsidRPr="00877E17" w:rsidTr="00877E17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王书斌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信息学院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自动化金工实习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7E17" w:rsidRPr="007A1B78" w:rsidRDefault="00877E17" w:rsidP="00877E1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A1B7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YXSXJS2016012</w:t>
            </w:r>
          </w:p>
        </w:tc>
      </w:tr>
    </w:tbl>
    <w:p w:rsidR="004845A9" w:rsidRPr="00877E17" w:rsidRDefault="004845A9" w:rsidP="00877E17">
      <w:pPr>
        <w:widowControl/>
        <w:jc w:val="left"/>
        <w:rPr>
          <w:rFonts w:ascii="宋体" w:hAnsi="宋体" w:cs="宋体"/>
          <w:color w:val="000000"/>
          <w:kern w:val="0"/>
          <w:sz w:val="22"/>
        </w:rPr>
      </w:pPr>
    </w:p>
    <w:p w:rsidR="004845A9" w:rsidRDefault="004845A9" w:rsidP="00877E17">
      <w:pPr>
        <w:adjustRightInd w:val="0"/>
        <w:snapToGrid w:val="0"/>
        <w:spacing w:line="300" w:lineRule="auto"/>
        <w:rPr>
          <w:rFonts w:ascii="宋体" w:hAnsi="宋体" w:cs="宋体"/>
          <w:kern w:val="0"/>
          <w:sz w:val="24"/>
          <w:szCs w:val="24"/>
        </w:rPr>
      </w:pPr>
    </w:p>
    <w:p w:rsidR="004845A9" w:rsidRDefault="0057648D">
      <w:pPr>
        <w:adjustRightInd w:val="0"/>
        <w:snapToGrid w:val="0"/>
        <w:spacing w:line="360" w:lineRule="auto"/>
        <w:ind w:right="480" w:firstLineChars="2550" w:firstLine="6120"/>
        <w:jc w:val="center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教务处</w:t>
      </w:r>
    </w:p>
    <w:p w:rsidR="004845A9" w:rsidRDefault="0057648D">
      <w:pPr>
        <w:adjustRightInd w:val="0"/>
        <w:snapToGrid w:val="0"/>
        <w:spacing w:line="360" w:lineRule="auto"/>
        <w:jc w:val="righ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二零一</w:t>
      </w:r>
      <w:r w:rsidR="00877E17">
        <w:rPr>
          <w:rFonts w:ascii="宋体" w:hAnsi="宋体" w:cs="宋体" w:hint="eastAsia"/>
          <w:sz w:val="24"/>
          <w:szCs w:val="24"/>
        </w:rPr>
        <w:t>六</w:t>
      </w:r>
      <w:r>
        <w:rPr>
          <w:rFonts w:ascii="宋体" w:hAnsi="宋体" w:cs="宋体" w:hint="eastAsia"/>
          <w:sz w:val="24"/>
          <w:szCs w:val="24"/>
        </w:rPr>
        <w:t>年十</w:t>
      </w:r>
      <w:r w:rsidR="00C7039D">
        <w:rPr>
          <w:rFonts w:ascii="宋体" w:hAnsi="宋体" w:cs="宋体" w:hint="eastAsia"/>
          <w:sz w:val="24"/>
          <w:szCs w:val="24"/>
        </w:rPr>
        <w:t>一</w:t>
      </w:r>
      <w:r>
        <w:rPr>
          <w:rFonts w:ascii="宋体" w:hAnsi="宋体" w:cs="宋体" w:hint="eastAsia"/>
          <w:sz w:val="24"/>
          <w:szCs w:val="24"/>
        </w:rPr>
        <w:t>月</w:t>
      </w:r>
      <w:r w:rsidR="005A584A">
        <w:rPr>
          <w:rFonts w:ascii="宋体" w:hAnsi="宋体" w:cs="宋体" w:hint="eastAsia"/>
          <w:sz w:val="24"/>
          <w:szCs w:val="24"/>
        </w:rPr>
        <w:t>二十二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4845A9" w:rsidRDefault="0057648D">
      <w:pPr>
        <w:widowControl/>
        <w:adjustRightInd w:val="0"/>
        <w:snapToGrid w:val="0"/>
        <w:jc w:val="lef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主题词：</w:t>
      </w:r>
      <w:r>
        <w:rPr>
          <w:rFonts w:ascii="宋体" w:cs="宋体" w:hint="eastAsia"/>
          <w:sz w:val="24"/>
          <w:szCs w:val="24"/>
        </w:rPr>
        <w:t>优秀实习</w:t>
      </w:r>
      <w:r w:rsidR="00920563">
        <w:rPr>
          <w:rFonts w:ascii="宋体" w:cs="宋体" w:hint="eastAsia"/>
          <w:sz w:val="24"/>
          <w:szCs w:val="24"/>
        </w:rPr>
        <w:t>学</w:t>
      </w:r>
      <w:r>
        <w:rPr>
          <w:rFonts w:ascii="宋体" w:cs="宋体" w:hint="eastAsia"/>
          <w:sz w:val="24"/>
          <w:szCs w:val="24"/>
        </w:rPr>
        <w:t>生评选</w:t>
      </w:r>
    </w:p>
    <w:p w:rsidR="004845A9" w:rsidRDefault="0004449A">
      <w:pPr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pict>
          <v:rect id="Rectangle 2" o:spid="_x0000_i1026" style="width:.05pt;height:1.5pt" o:preferrelative="t" o:hralign="center" o:hrstd="t" o:hr="t" fillcolor="gray" stroked="f"/>
        </w:pict>
      </w:r>
    </w:p>
    <w:p w:rsidR="004845A9" w:rsidRDefault="0057648D">
      <w:pPr>
        <w:adjustRightInd w:val="0"/>
        <w:snapToGrid w:val="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发：各</w:t>
      </w:r>
      <w:r w:rsidR="00B26C0A">
        <w:rPr>
          <w:rFonts w:cs="宋体" w:hint="eastAsia"/>
          <w:sz w:val="24"/>
          <w:szCs w:val="24"/>
        </w:rPr>
        <w:t>学</w:t>
      </w:r>
      <w:r>
        <w:rPr>
          <w:rFonts w:cs="宋体" w:hint="eastAsia"/>
          <w:sz w:val="24"/>
          <w:szCs w:val="24"/>
        </w:rPr>
        <w:t>院</w:t>
      </w:r>
      <w:r w:rsidR="0004449A">
        <w:rPr>
          <w:sz w:val="24"/>
          <w:szCs w:val="24"/>
        </w:rPr>
        <w:pict>
          <v:rect id="Rectangle 3" o:spid="_x0000_i1027" style="width:.05pt;height:1.5pt" o:preferrelative="t" o:hralign="center" o:hrstd="t" o:hr="t" fillcolor="gray" stroked="f"/>
        </w:pict>
      </w:r>
    </w:p>
    <w:p w:rsidR="004845A9" w:rsidRPr="00877E17" w:rsidRDefault="0057648D" w:rsidP="00877E17">
      <w:pPr>
        <w:adjustRightInd w:val="0"/>
        <w:snapToGrid w:val="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中国石油大学（北京）教务处</w:t>
      </w:r>
      <w:r>
        <w:rPr>
          <w:sz w:val="24"/>
          <w:szCs w:val="24"/>
        </w:rPr>
        <w:t xml:space="preserve">                         201</w:t>
      </w:r>
      <w:r w:rsidR="00877E17">
        <w:rPr>
          <w:rFonts w:hint="eastAsia"/>
          <w:sz w:val="24"/>
          <w:szCs w:val="24"/>
        </w:rPr>
        <w:t>6</w:t>
      </w:r>
      <w:r>
        <w:rPr>
          <w:rFonts w:cs="宋体" w:hint="eastAsia"/>
          <w:sz w:val="24"/>
          <w:szCs w:val="24"/>
        </w:rPr>
        <w:t>年</w:t>
      </w:r>
      <w:r w:rsidR="00C7039D">
        <w:rPr>
          <w:rFonts w:hint="eastAsia"/>
          <w:sz w:val="24"/>
          <w:szCs w:val="24"/>
        </w:rPr>
        <w:t>11</w:t>
      </w:r>
      <w:r>
        <w:rPr>
          <w:rFonts w:cs="宋体" w:hint="eastAsia"/>
          <w:sz w:val="24"/>
          <w:szCs w:val="24"/>
        </w:rPr>
        <w:t>月</w:t>
      </w:r>
      <w:r w:rsidR="005A584A">
        <w:rPr>
          <w:rFonts w:hint="eastAsia"/>
          <w:sz w:val="24"/>
          <w:szCs w:val="24"/>
        </w:rPr>
        <w:t>22</w:t>
      </w:r>
      <w:r>
        <w:rPr>
          <w:rFonts w:cs="宋体" w:hint="eastAsia"/>
          <w:sz w:val="24"/>
          <w:szCs w:val="24"/>
        </w:rPr>
        <w:t>日印</w:t>
      </w:r>
    </w:p>
    <w:sectPr w:rsidR="004845A9" w:rsidRPr="00877E17" w:rsidSect="00484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9A" w:rsidRDefault="0004449A" w:rsidP="002E7AC3">
      <w:r>
        <w:separator/>
      </w:r>
    </w:p>
  </w:endnote>
  <w:endnote w:type="continuationSeparator" w:id="0">
    <w:p w:rsidR="0004449A" w:rsidRDefault="0004449A" w:rsidP="002E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9A" w:rsidRDefault="0004449A" w:rsidP="002E7AC3">
      <w:r>
        <w:separator/>
      </w:r>
    </w:p>
  </w:footnote>
  <w:footnote w:type="continuationSeparator" w:id="0">
    <w:p w:rsidR="0004449A" w:rsidRDefault="0004449A" w:rsidP="002E7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C2"/>
    <w:rsid w:val="00012966"/>
    <w:rsid w:val="00033980"/>
    <w:rsid w:val="0004449A"/>
    <w:rsid w:val="000564C7"/>
    <w:rsid w:val="000A6EBF"/>
    <w:rsid w:val="000B092F"/>
    <w:rsid w:val="000B65C1"/>
    <w:rsid w:val="000B692D"/>
    <w:rsid w:val="000C5AAD"/>
    <w:rsid w:val="000D3640"/>
    <w:rsid w:val="000D6584"/>
    <w:rsid w:val="00106B1B"/>
    <w:rsid w:val="0014537B"/>
    <w:rsid w:val="0016173B"/>
    <w:rsid w:val="00162BB6"/>
    <w:rsid w:val="00174D5B"/>
    <w:rsid w:val="001B55EB"/>
    <w:rsid w:val="001C4538"/>
    <w:rsid w:val="001D248E"/>
    <w:rsid w:val="001F754B"/>
    <w:rsid w:val="00200020"/>
    <w:rsid w:val="00204E6D"/>
    <w:rsid w:val="0024299C"/>
    <w:rsid w:val="00255F43"/>
    <w:rsid w:val="00261737"/>
    <w:rsid w:val="0026221E"/>
    <w:rsid w:val="00264876"/>
    <w:rsid w:val="0029257B"/>
    <w:rsid w:val="00294372"/>
    <w:rsid w:val="002D37BA"/>
    <w:rsid w:val="002E7AC3"/>
    <w:rsid w:val="003025C9"/>
    <w:rsid w:val="003326AC"/>
    <w:rsid w:val="00335EE8"/>
    <w:rsid w:val="00361EA9"/>
    <w:rsid w:val="003707EC"/>
    <w:rsid w:val="003710B3"/>
    <w:rsid w:val="00390D87"/>
    <w:rsid w:val="003B2442"/>
    <w:rsid w:val="003E215C"/>
    <w:rsid w:val="00421798"/>
    <w:rsid w:val="00464836"/>
    <w:rsid w:val="004845A9"/>
    <w:rsid w:val="004D3420"/>
    <w:rsid w:val="004E4075"/>
    <w:rsid w:val="004F3ED5"/>
    <w:rsid w:val="004F500F"/>
    <w:rsid w:val="00550B0D"/>
    <w:rsid w:val="005555E0"/>
    <w:rsid w:val="00556B53"/>
    <w:rsid w:val="005572EF"/>
    <w:rsid w:val="0057648D"/>
    <w:rsid w:val="00584F56"/>
    <w:rsid w:val="00585954"/>
    <w:rsid w:val="005A584A"/>
    <w:rsid w:val="005F53CA"/>
    <w:rsid w:val="006216CB"/>
    <w:rsid w:val="00652352"/>
    <w:rsid w:val="00672BC2"/>
    <w:rsid w:val="006800B4"/>
    <w:rsid w:val="006A6AD1"/>
    <w:rsid w:val="006C01AC"/>
    <w:rsid w:val="006D0AD1"/>
    <w:rsid w:val="006E008F"/>
    <w:rsid w:val="006E0B9A"/>
    <w:rsid w:val="007023A6"/>
    <w:rsid w:val="00711075"/>
    <w:rsid w:val="00730EDF"/>
    <w:rsid w:val="007A1B78"/>
    <w:rsid w:val="007A5CB1"/>
    <w:rsid w:val="007C48F9"/>
    <w:rsid w:val="007E181B"/>
    <w:rsid w:val="007F0FFD"/>
    <w:rsid w:val="007F140D"/>
    <w:rsid w:val="007F5F86"/>
    <w:rsid w:val="00836529"/>
    <w:rsid w:val="00852D76"/>
    <w:rsid w:val="00861932"/>
    <w:rsid w:val="008640FD"/>
    <w:rsid w:val="0087196B"/>
    <w:rsid w:val="00877E17"/>
    <w:rsid w:val="008814EA"/>
    <w:rsid w:val="008917CF"/>
    <w:rsid w:val="008A7D3F"/>
    <w:rsid w:val="008D5BB9"/>
    <w:rsid w:val="00901173"/>
    <w:rsid w:val="00905F63"/>
    <w:rsid w:val="00910C5F"/>
    <w:rsid w:val="00911097"/>
    <w:rsid w:val="00915494"/>
    <w:rsid w:val="00920563"/>
    <w:rsid w:val="00944702"/>
    <w:rsid w:val="00962366"/>
    <w:rsid w:val="009A37BB"/>
    <w:rsid w:val="009B3F7D"/>
    <w:rsid w:val="00A011C1"/>
    <w:rsid w:val="00A62D1F"/>
    <w:rsid w:val="00A903F7"/>
    <w:rsid w:val="00AB7C8E"/>
    <w:rsid w:val="00AD0A0A"/>
    <w:rsid w:val="00AD6FA0"/>
    <w:rsid w:val="00B01988"/>
    <w:rsid w:val="00B26C0A"/>
    <w:rsid w:val="00B41B70"/>
    <w:rsid w:val="00B60126"/>
    <w:rsid w:val="00B77DDE"/>
    <w:rsid w:val="00BB4862"/>
    <w:rsid w:val="00BD1E83"/>
    <w:rsid w:val="00C00BED"/>
    <w:rsid w:val="00C233F7"/>
    <w:rsid w:val="00C35AE7"/>
    <w:rsid w:val="00C7039D"/>
    <w:rsid w:val="00C74B4A"/>
    <w:rsid w:val="00C97592"/>
    <w:rsid w:val="00CC4C2C"/>
    <w:rsid w:val="00CE44D0"/>
    <w:rsid w:val="00CF609B"/>
    <w:rsid w:val="00CF648B"/>
    <w:rsid w:val="00D32A0B"/>
    <w:rsid w:val="00D469D4"/>
    <w:rsid w:val="00D82713"/>
    <w:rsid w:val="00D9047B"/>
    <w:rsid w:val="00DB71AA"/>
    <w:rsid w:val="00DD3CB8"/>
    <w:rsid w:val="00DE23FC"/>
    <w:rsid w:val="00E060B2"/>
    <w:rsid w:val="00E306D9"/>
    <w:rsid w:val="00E40E4B"/>
    <w:rsid w:val="00E450B4"/>
    <w:rsid w:val="00E85AFB"/>
    <w:rsid w:val="00EA615A"/>
    <w:rsid w:val="00EC16E0"/>
    <w:rsid w:val="00ED5017"/>
    <w:rsid w:val="00ED590E"/>
    <w:rsid w:val="00EF3FA3"/>
    <w:rsid w:val="00F33D7E"/>
    <w:rsid w:val="00F37809"/>
    <w:rsid w:val="00F75A8C"/>
    <w:rsid w:val="00F90829"/>
    <w:rsid w:val="00F92310"/>
    <w:rsid w:val="00FB51B9"/>
    <w:rsid w:val="00FE10F4"/>
    <w:rsid w:val="00FE1D4E"/>
    <w:rsid w:val="00FF52BA"/>
    <w:rsid w:val="2A0C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84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84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4845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semiHidden/>
    <w:rsid w:val="004845A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5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45A9"/>
    <w:rPr>
      <w:sz w:val="18"/>
      <w:szCs w:val="18"/>
    </w:rPr>
  </w:style>
  <w:style w:type="table" w:customStyle="1" w:styleId="1">
    <w:name w:val="样式1"/>
    <w:basedOn w:val="a1"/>
    <w:uiPriority w:val="99"/>
    <w:qFormat/>
    <w:rsid w:val="00877E17"/>
    <w:pPr>
      <w:adjustRightInd w:val="0"/>
      <w:snapToGrid w:val="0"/>
      <w:jc w:val="center"/>
    </w:pPr>
    <w:rPr>
      <w:sz w:val="24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5A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484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484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4845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semiHidden/>
    <w:rsid w:val="004845A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5A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45A9"/>
    <w:rPr>
      <w:sz w:val="18"/>
      <w:szCs w:val="18"/>
    </w:rPr>
  </w:style>
  <w:style w:type="table" w:customStyle="1" w:styleId="1">
    <w:name w:val="样式1"/>
    <w:basedOn w:val="a1"/>
    <w:uiPriority w:val="99"/>
    <w:qFormat/>
    <w:rsid w:val="00877E17"/>
    <w:pPr>
      <w:adjustRightInd w:val="0"/>
      <w:snapToGrid w:val="0"/>
      <w:jc w:val="center"/>
    </w:pPr>
    <w:rPr>
      <w:sz w:val="24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1232</Characters>
  <Application>Microsoft Office Word</Application>
  <DocSecurity>0</DocSecurity>
  <Lines>10</Lines>
  <Paragraphs>2</Paragraphs>
  <ScaleCrop>false</ScaleCrop>
  <Company>微软用户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教务处文件</dc:title>
  <dc:creator>lenovo</dc:creator>
  <cp:lastModifiedBy>dell</cp:lastModifiedBy>
  <cp:revision>2</cp:revision>
  <cp:lastPrinted>2016-11-22T00:57:00Z</cp:lastPrinted>
  <dcterms:created xsi:type="dcterms:W3CDTF">2016-11-22T01:02:00Z</dcterms:created>
  <dcterms:modified xsi:type="dcterms:W3CDTF">2016-11-22T01:02:00Z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