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C5" w:rsidRPr="000D28C5" w:rsidRDefault="000D28C5" w:rsidP="000D28C5">
      <w:pPr>
        <w:adjustRightInd w:val="0"/>
        <w:snapToGrid w:val="0"/>
        <w:spacing w:line="312" w:lineRule="auto"/>
        <w:ind w:firstLineChars="0" w:firstLine="0"/>
        <w:jc w:val="left"/>
        <w:rPr>
          <w:rFonts w:ascii="Times New Roman" w:eastAsia="宋体" w:hAnsi="Times New Roman" w:cs="Times New Roman"/>
          <w:b/>
          <w:bCs/>
          <w:sz w:val="24"/>
          <w:szCs w:val="21"/>
        </w:rPr>
      </w:pPr>
      <w:r w:rsidRPr="000D28C5">
        <w:rPr>
          <w:rFonts w:ascii="Times New Roman" w:eastAsia="宋体" w:hAnsi="宋体" w:cs="Times New Roman"/>
          <w:b/>
          <w:bCs/>
          <w:sz w:val="24"/>
          <w:szCs w:val="21"/>
        </w:rPr>
        <w:t>附件</w:t>
      </w:r>
      <w:r w:rsidRPr="000D28C5">
        <w:rPr>
          <w:rFonts w:ascii="Times New Roman" w:eastAsia="宋体" w:hAnsi="宋体" w:cs="Times New Roman" w:hint="eastAsia"/>
          <w:b/>
          <w:bCs/>
          <w:sz w:val="24"/>
          <w:szCs w:val="21"/>
        </w:rPr>
        <w:t>二</w:t>
      </w:r>
      <w:r w:rsidRPr="000D28C5">
        <w:rPr>
          <w:rFonts w:ascii="Times New Roman" w:eastAsia="宋体" w:hAnsi="宋体" w:cs="Times New Roman"/>
          <w:b/>
          <w:bCs/>
          <w:sz w:val="24"/>
          <w:szCs w:val="21"/>
        </w:rPr>
        <w:t xml:space="preserve">：　　　</w:t>
      </w:r>
    </w:p>
    <w:p w:rsidR="000D28C5" w:rsidRPr="000D28C5" w:rsidRDefault="000D28C5" w:rsidP="000D28C5">
      <w:pPr>
        <w:adjustRightInd w:val="0"/>
        <w:snapToGrid w:val="0"/>
        <w:spacing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 w:rsidRPr="000D28C5">
        <w:rPr>
          <w:rFonts w:ascii="Times New Roman" w:eastAsia="宋体" w:hAnsi="宋体" w:cs="Times New Roman"/>
          <w:b/>
          <w:sz w:val="24"/>
          <w:szCs w:val="21"/>
        </w:rPr>
        <w:t>中国石油大学（北京）本科选用教材内容质量自评表</w:t>
      </w:r>
    </w:p>
    <w:p w:rsidR="000D28C5" w:rsidRPr="000D28C5" w:rsidRDefault="000D28C5" w:rsidP="000D28C5">
      <w:pPr>
        <w:adjustRightInd w:val="0"/>
        <w:snapToGrid w:val="0"/>
        <w:spacing w:line="312" w:lineRule="auto"/>
        <w:ind w:firstLineChars="0" w:firstLine="0"/>
        <w:jc w:val="left"/>
        <w:rPr>
          <w:rFonts w:ascii="Times New Roman" w:eastAsia="宋体" w:hAnsi="Times New Roman" w:cs="Times New Roman"/>
          <w:b/>
          <w:szCs w:val="21"/>
        </w:rPr>
      </w:pPr>
      <w:r w:rsidRPr="000D28C5">
        <w:rPr>
          <w:rFonts w:ascii="Times New Roman" w:eastAsia="宋体" w:hAnsi="宋体" w:cs="Times New Roman"/>
          <w:b/>
          <w:szCs w:val="21"/>
        </w:rPr>
        <w:t>教材名称：　　　　　　　　　　作者：　　　　　　　　　主讲教师：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1196"/>
        <w:gridCol w:w="3522"/>
        <w:gridCol w:w="991"/>
        <w:gridCol w:w="1006"/>
        <w:gridCol w:w="742"/>
      </w:tblGrid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b/>
                <w:bCs/>
                <w:szCs w:val="21"/>
              </w:rPr>
              <w:t>一级指标</w:t>
            </w:r>
          </w:p>
        </w:tc>
        <w:tc>
          <w:tcPr>
            <w:tcW w:w="70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b/>
                <w:bCs/>
                <w:szCs w:val="21"/>
              </w:rPr>
              <w:t>二级指标</w:t>
            </w:r>
          </w:p>
        </w:tc>
        <w:tc>
          <w:tcPr>
            <w:tcW w:w="2065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b/>
                <w:bCs/>
                <w:szCs w:val="21"/>
              </w:rPr>
              <w:t>最佳状态描述</w:t>
            </w: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b/>
                <w:bCs/>
                <w:szCs w:val="21"/>
              </w:rPr>
              <w:t>评价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b/>
                <w:bCs/>
                <w:szCs w:val="21"/>
              </w:rPr>
              <w:t>分值</w:t>
            </w:r>
          </w:p>
        </w:tc>
        <w:tc>
          <w:tcPr>
            <w:tcW w:w="436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b/>
                <w:bCs/>
                <w:szCs w:val="21"/>
              </w:rPr>
              <w:t>得分</w:t>
            </w:r>
          </w:p>
        </w:tc>
      </w:tr>
    </w:tbl>
    <w:tbl>
      <w:tblPr>
        <w:tblStyle w:val="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1196"/>
        <w:gridCol w:w="3522"/>
        <w:gridCol w:w="991"/>
        <w:gridCol w:w="1006"/>
        <w:gridCol w:w="742"/>
      </w:tblGrid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教学水平</w:t>
            </w:r>
          </w:p>
        </w:tc>
        <w:tc>
          <w:tcPr>
            <w:tcW w:w="701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教学适应性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065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符合人才培养目标及本课程教学的要求：教学目标明确，取材合适，深度适宜，份量适度。</w:t>
            </w: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好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15~13 </w:t>
            </w:r>
          </w:p>
        </w:tc>
        <w:tc>
          <w:tcPr>
            <w:tcW w:w="436" w:type="pct"/>
            <w:vMerge w:val="restart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一般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12~9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分以下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认知规律性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065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符合学生认知规律，逻辑性强，富有启发性，便于学生学习，有利于激发学生学习兴趣及各种能力培养。</w:t>
            </w: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好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10~9 </w:t>
            </w:r>
          </w:p>
        </w:tc>
        <w:tc>
          <w:tcPr>
            <w:tcW w:w="436" w:type="pct"/>
            <w:vMerge w:val="restart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一般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8~6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分以下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结构合理性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065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教学内容组织及其结构合理，知识关联清晰，</w:t>
            </w:r>
            <w:proofErr w:type="gramStart"/>
            <w:r w:rsidRPr="000D28C5">
              <w:rPr>
                <w:rFonts w:ascii="Times New Roman" w:eastAsia="宋体" w:hAnsi="Times New Roman" w:cs="Times New Roman"/>
                <w:szCs w:val="21"/>
              </w:rPr>
              <w:t>绪</w:t>
            </w:r>
            <w:proofErr w:type="gramEnd"/>
            <w:r w:rsidRPr="000D28C5">
              <w:rPr>
                <w:rFonts w:ascii="Times New Roman" w:eastAsia="宋体" w:hAnsi="Times New Roman" w:cs="Times New Roman"/>
                <w:szCs w:val="21"/>
              </w:rPr>
              <w:t>、正文、习题、思考题、索引、参考文献齐全。</w:t>
            </w: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好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10~9 </w:t>
            </w:r>
          </w:p>
        </w:tc>
        <w:tc>
          <w:tcPr>
            <w:tcW w:w="436" w:type="pct"/>
            <w:vMerge w:val="restart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一般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8~6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分以下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科学水平</w:t>
            </w:r>
          </w:p>
        </w:tc>
        <w:tc>
          <w:tcPr>
            <w:tcW w:w="701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先进性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065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能反映本学科国内外科学研究和教学研究的先进成果。</w:t>
            </w: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好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15~13 </w:t>
            </w:r>
          </w:p>
        </w:tc>
        <w:tc>
          <w:tcPr>
            <w:tcW w:w="436" w:type="pct"/>
            <w:vMerge w:val="restart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一般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12~9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分以下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系统性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065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能完整地表达本课程应包含的知识，反映其相互联系及发展规律，结构严谨。</w:t>
            </w: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好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10~9 </w:t>
            </w:r>
          </w:p>
        </w:tc>
        <w:tc>
          <w:tcPr>
            <w:tcW w:w="436" w:type="pct"/>
            <w:vMerge w:val="restart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一般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8~6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分以下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理论性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065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能正确地阐述本学科的科学理论和概念，注意理论联系实际。</w:t>
            </w: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好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10~9 </w:t>
            </w:r>
          </w:p>
        </w:tc>
        <w:tc>
          <w:tcPr>
            <w:tcW w:w="436" w:type="pct"/>
            <w:vMerge w:val="restart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一般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8~6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分以下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思想水平</w:t>
            </w:r>
          </w:p>
        </w:tc>
        <w:tc>
          <w:tcPr>
            <w:tcW w:w="701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思想性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065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思想观点正确，符合辩证唯物主义，弘扬民族文化精神，无政治性和政策性错误。</w:t>
            </w: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好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10~9 </w:t>
            </w:r>
          </w:p>
        </w:tc>
        <w:tc>
          <w:tcPr>
            <w:tcW w:w="436" w:type="pct"/>
            <w:vMerge w:val="restart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一般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8~6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分以下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逻辑性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065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层次分明、条理清楚，教材体系能反映内容的内在联系及本专业特有的思维方法。</w:t>
            </w: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好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 xml:space="preserve">10~9 </w:t>
            </w:r>
          </w:p>
        </w:tc>
        <w:tc>
          <w:tcPr>
            <w:tcW w:w="436" w:type="pct"/>
            <w:vMerge w:val="restart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一般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8~6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分以下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文</w:t>
            </w:r>
            <w:proofErr w:type="gramStart"/>
            <w:r w:rsidRPr="000D28C5">
              <w:rPr>
                <w:rFonts w:ascii="Times New Roman" w:eastAsia="宋体" w:hAnsi="Times New Roman" w:cs="Times New Roman"/>
                <w:szCs w:val="21"/>
              </w:rPr>
              <w:t>图水平</w:t>
            </w:r>
            <w:proofErr w:type="gramEnd"/>
          </w:p>
        </w:tc>
        <w:tc>
          <w:tcPr>
            <w:tcW w:w="701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语言文字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065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文字规范、简练，符合语法规则，语言流畅、通俗易懂、叙述生动。</w:t>
            </w: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好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436" w:type="pct"/>
            <w:vMerge w:val="restart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一般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分以下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图表</w:t>
            </w: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065" w:type="pct"/>
            <w:vMerge w:val="restar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图文配合恰当，图表清晰、准确，符号、计量单位符号符合国家标准。</w:t>
            </w: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好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436" w:type="pct"/>
            <w:vMerge w:val="restart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一般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340"/>
          <w:jc w:val="center"/>
        </w:trPr>
        <w:tc>
          <w:tcPr>
            <w:tcW w:w="628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1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5" w:type="pct"/>
            <w:vMerge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</w:tc>
        <w:tc>
          <w:tcPr>
            <w:tcW w:w="590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0D28C5">
              <w:rPr>
                <w:rFonts w:ascii="Times New Roman" w:eastAsia="宋体" w:hAnsi="Times New Roman" w:cs="Times New Roman"/>
                <w:szCs w:val="21"/>
              </w:rPr>
              <w:t>分以下</w:t>
            </w:r>
          </w:p>
        </w:tc>
        <w:tc>
          <w:tcPr>
            <w:tcW w:w="436" w:type="pct"/>
            <w:vMerge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28C5" w:rsidRPr="000D28C5" w:rsidTr="00B41C85">
        <w:trPr>
          <w:cantSplit/>
          <w:trHeight w:val="517"/>
          <w:jc w:val="center"/>
        </w:trPr>
        <w:tc>
          <w:tcPr>
            <w:tcW w:w="628" w:type="pct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D28C5">
              <w:rPr>
                <w:rFonts w:ascii="Times New Roman" w:eastAsia="宋体" w:hAnsi="Times New Roman" w:cs="Times New Roman"/>
                <w:szCs w:val="21"/>
              </w:rPr>
              <w:t>总分数</w:t>
            </w:r>
          </w:p>
        </w:tc>
        <w:tc>
          <w:tcPr>
            <w:tcW w:w="4372" w:type="pct"/>
            <w:gridSpan w:val="5"/>
            <w:vAlign w:val="center"/>
          </w:tcPr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0D28C5" w:rsidRPr="000D28C5" w:rsidRDefault="000D28C5" w:rsidP="000D28C5">
            <w:pPr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741DE9" w:rsidRPr="000D28C5" w:rsidRDefault="00741DE9" w:rsidP="00B41C85">
      <w:pPr>
        <w:widowControl/>
        <w:adjustRightInd w:val="0"/>
        <w:snapToGrid w:val="0"/>
        <w:spacing w:line="312" w:lineRule="auto"/>
        <w:ind w:firstLineChars="0" w:firstLine="0"/>
        <w:jc w:val="left"/>
        <w:rPr>
          <w:rFonts w:hint="eastAsia"/>
        </w:rPr>
      </w:pPr>
      <w:bookmarkStart w:id="0" w:name="_GoBack"/>
      <w:bookmarkEnd w:id="0"/>
    </w:p>
    <w:sectPr w:rsidR="00741DE9" w:rsidRPr="000D28C5" w:rsidSect="00B41C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97" w:bottom="1531" w:left="1797" w:header="1134" w:footer="102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698" w:rsidRDefault="00E44698" w:rsidP="000D28C5">
      <w:pPr>
        <w:spacing w:line="240" w:lineRule="auto"/>
        <w:ind w:firstLine="420"/>
      </w:pPr>
      <w:r>
        <w:separator/>
      </w:r>
    </w:p>
  </w:endnote>
  <w:endnote w:type="continuationSeparator" w:id="0">
    <w:p w:rsidR="00E44698" w:rsidRDefault="00E44698" w:rsidP="000D28C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698" w:rsidRDefault="00E44698" w:rsidP="000D28C5">
      <w:pPr>
        <w:spacing w:line="240" w:lineRule="auto"/>
        <w:ind w:firstLine="420"/>
      </w:pPr>
      <w:r>
        <w:separator/>
      </w:r>
    </w:p>
  </w:footnote>
  <w:footnote w:type="continuationSeparator" w:id="0">
    <w:p w:rsidR="00E44698" w:rsidRDefault="00E44698" w:rsidP="000D28C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C5" w:rsidRDefault="000D28C5" w:rsidP="000D28C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8C5"/>
    <w:rsid w:val="000D28C5"/>
    <w:rsid w:val="001010AE"/>
    <w:rsid w:val="001725CF"/>
    <w:rsid w:val="001B4FBF"/>
    <w:rsid w:val="00553B31"/>
    <w:rsid w:val="006011AF"/>
    <w:rsid w:val="006E52F6"/>
    <w:rsid w:val="00717605"/>
    <w:rsid w:val="00741DE9"/>
    <w:rsid w:val="007737B3"/>
    <w:rsid w:val="0084736A"/>
    <w:rsid w:val="00881568"/>
    <w:rsid w:val="008E0504"/>
    <w:rsid w:val="00A32183"/>
    <w:rsid w:val="00A66402"/>
    <w:rsid w:val="00A66D25"/>
    <w:rsid w:val="00B37429"/>
    <w:rsid w:val="00B41C85"/>
    <w:rsid w:val="00D672E2"/>
    <w:rsid w:val="00DA3698"/>
    <w:rsid w:val="00E44698"/>
    <w:rsid w:val="00F1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02AC23-193A-41CA-A8FB-5591B8E0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2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28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28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28C5"/>
    <w:rPr>
      <w:sz w:val="18"/>
      <w:szCs w:val="18"/>
    </w:rPr>
  </w:style>
  <w:style w:type="character" w:styleId="a5">
    <w:name w:val="page number"/>
    <w:basedOn w:val="a0"/>
    <w:rsid w:val="000D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</dc:creator>
  <cp:keywords/>
  <dc:description/>
  <cp:lastModifiedBy>Dell</cp:lastModifiedBy>
  <cp:revision>4</cp:revision>
  <cp:lastPrinted>2018-11-30T03:19:00Z</cp:lastPrinted>
  <dcterms:created xsi:type="dcterms:W3CDTF">2018-11-30T01:26:00Z</dcterms:created>
  <dcterms:modified xsi:type="dcterms:W3CDTF">2019-11-13T02:35:00Z</dcterms:modified>
</cp:coreProperties>
</file>