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E692C" w14:textId="607E8FCB" w:rsidR="009D7806" w:rsidRPr="00B95D72" w:rsidRDefault="009D7806" w:rsidP="00A618D8">
      <w:pPr>
        <w:rPr>
          <w:rFonts w:eastAsia="新宋体" w:cstheme="minorHAnsi"/>
          <w:sz w:val="18"/>
          <w:szCs w:val="18"/>
        </w:rPr>
      </w:pPr>
    </w:p>
    <w:tbl>
      <w:tblPr>
        <w:tblStyle w:val="af"/>
        <w:tblW w:w="15069" w:type="dxa"/>
        <w:tblInd w:w="3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92"/>
        <w:gridCol w:w="1265"/>
        <w:gridCol w:w="2816"/>
        <w:gridCol w:w="1382"/>
        <w:gridCol w:w="4774"/>
        <w:gridCol w:w="1055"/>
        <w:gridCol w:w="1124"/>
        <w:gridCol w:w="1461"/>
      </w:tblGrid>
      <w:tr w:rsidR="00042B04" w:rsidRPr="00B95D72" w14:paraId="4B2C5672" w14:textId="77777777" w:rsidTr="00214E26">
        <w:trPr>
          <w:trHeight w:val="559"/>
        </w:trPr>
        <w:tc>
          <w:tcPr>
            <w:tcW w:w="15069" w:type="dxa"/>
            <w:gridSpan w:val="8"/>
            <w:shd w:val="clear" w:color="auto" w:fill="B8CCE4" w:themeFill="accent1" w:themeFillTint="66"/>
            <w:vAlign w:val="center"/>
          </w:tcPr>
          <w:p w14:paraId="1859E17E" w14:textId="734065CC" w:rsidR="00042B04" w:rsidRPr="00C30905" w:rsidRDefault="00042B04" w:rsidP="00904155">
            <w:pPr>
              <w:snapToGrid w:val="0"/>
              <w:spacing w:after="0" w:line="240" w:lineRule="auto"/>
              <w:jc w:val="center"/>
              <w:rPr>
                <w:rFonts w:eastAsia="新宋体" w:cstheme="minorHAnsi"/>
                <w:b/>
                <w:bCs/>
              </w:rPr>
            </w:pPr>
            <w:r w:rsidRPr="00C30905">
              <w:rPr>
                <w:rFonts w:eastAsia="新宋体" w:cstheme="minorHAnsi"/>
                <w:b/>
                <w:bCs/>
              </w:rPr>
              <w:t>SAF</w:t>
            </w:r>
            <w:r w:rsidR="00A618D8" w:rsidRPr="00C30905">
              <w:rPr>
                <w:rFonts w:eastAsia="新宋体" w:cstheme="minorHAnsi" w:hint="eastAsia"/>
                <w:b/>
                <w:bCs/>
              </w:rPr>
              <w:t>2025</w:t>
            </w:r>
            <w:r w:rsidR="00A618D8" w:rsidRPr="00C30905">
              <w:rPr>
                <w:rFonts w:eastAsia="新宋体" w:cstheme="minorHAnsi" w:hint="eastAsia"/>
                <w:b/>
                <w:bCs/>
              </w:rPr>
              <w:t>春季</w:t>
            </w:r>
            <w:r w:rsidRPr="00C30905">
              <w:rPr>
                <w:rFonts w:eastAsia="新宋体" w:cstheme="minorHAnsi"/>
                <w:b/>
                <w:bCs/>
              </w:rPr>
              <w:t>学期</w:t>
            </w:r>
            <w:r w:rsidR="00234F74" w:rsidRPr="00C30905">
              <w:rPr>
                <w:rFonts w:eastAsia="新宋体" w:cstheme="minorHAnsi"/>
                <w:b/>
                <w:bCs/>
              </w:rPr>
              <w:t>名校交流项</w:t>
            </w:r>
            <w:r w:rsidRPr="00C30905">
              <w:rPr>
                <w:rFonts w:eastAsia="新宋体" w:cstheme="minorHAnsi"/>
                <w:b/>
                <w:bCs/>
              </w:rPr>
              <w:t>目</w:t>
            </w:r>
            <w:r w:rsidR="00CD52DD" w:rsidRPr="00C30905">
              <w:rPr>
                <w:rFonts w:eastAsia="新宋体" w:cstheme="minorHAnsi"/>
                <w:b/>
                <w:bCs/>
              </w:rPr>
              <w:t>推荐</w:t>
            </w:r>
          </w:p>
        </w:tc>
      </w:tr>
      <w:tr w:rsidR="00A91E2D" w:rsidRPr="00B95D72" w14:paraId="78ADE214" w14:textId="77777777" w:rsidTr="00A91E2D">
        <w:trPr>
          <w:trHeight w:val="417"/>
        </w:trPr>
        <w:tc>
          <w:tcPr>
            <w:tcW w:w="1192" w:type="dxa"/>
            <w:shd w:val="clear" w:color="auto" w:fill="B8CCE4" w:themeFill="accent1" w:themeFillTint="66"/>
            <w:vAlign w:val="center"/>
          </w:tcPr>
          <w:p w14:paraId="3A523E55" w14:textId="1F33D501" w:rsidR="00A91E2D" w:rsidRPr="00C30905" w:rsidRDefault="00A91E2D" w:rsidP="00042B04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b/>
                <w:bCs/>
                <w:sz w:val="18"/>
                <w:szCs w:val="18"/>
              </w:rPr>
            </w:pPr>
            <w:r w:rsidRPr="00C30905">
              <w:rPr>
                <w:rFonts w:eastAsia="新宋体" w:cstheme="minorHAnsi"/>
                <w:b/>
                <w:bCs/>
                <w:sz w:val="18"/>
                <w:szCs w:val="18"/>
              </w:rPr>
              <w:t>海外大学</w:t>
            </w:r>
          </w:p>
        </w:tc>
        <w:tc>
          <w:tcPr>
            <w:tcW w:w="1265" w:type="dxa"/>
            <w:shd w:val="clear" w:color="auto" w:fill="B8CCE4" w:themeFill="accent1" w:themeFillTint="66"/>
            <w:vAlign w:val="center"/>
          </w:tcPr>
          <w:p w14:paraId="002E092A" w14:textId="227F4B8D" w:rsidR="00A91E2D" w:rsidRPr="00C30905" w:rsidRDefault="00A91E2D" w:rsidP="00042B04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b/>
                <w:bCs/>
                <w:sz w:val="18"/>
                <w:szCs w:val="18"/>
              </w:rPr>
            </w:pPr>
            <w:r w:rsidRPr="00C30905">
              <w:rPr>
                <w:rFonts w:eastAsia="新宋体" w:cstheme="minorHAnsi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2816" w:type="dxa"/>
            <w:shd w:val="clear" w:color="auto" w:fill="B8CCE4" w:themeFill="accent1" w:themeFillTint="66"/>
            <w:vAlign w:val="center"/>
          </w:tcPr>
          <w:p w14:paraId="01225246" w14:textId="08821EF1" w:rsidR="00A91E2D" w:rsidRPr="00C30905" w:rsidRDefault="00A91E2D" w:rsidP="00042B04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b/>
                <w:bCs/>
                <w:sz w:val="18"/>
                <w:szCs w:val="18"/>
              </w:rPr>
            </w:pPr>
            <w:r w:rsidRPr="00C30905">
              <w:rPr>
                <w:rFonts w:eastAsia="新宋体" w:cstheme="minorHAnsi"/>
                <w:b/>
                <w:bCs/>
                <w:sz w:val="18"/>
                <w:szCs w:val="18"/>
              </w:rPr>
              <w:t>申请要求</w:t>
            </w:r>
          </w:p>
        </w:tc>
        <w:tc>
          <w:tcPr>
            <w:tcW w:w="1382" w:type="dxa"/>
            <w:shd w:val="clear" w:color="auto" w:fill="B8CCE4" w:themeFill="accent1" w:themeFillTint="66"/>
            <w:vAlign w:val="center"/>
          </w:tcPr>
          <w:p w14:paraId="4C5DD4A5" w14:textId="4853E992" w:rsidR="00A91E2D" w:rsidRPr="00C30905" w:rsidRDefault="00A91E2D" w:rsidP="00042B04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b/>
                <w:bCs/>
                <w:sz w:val="18"/>
                <w:szCs w:val="18"/>
              </w:rPr>
            </w:pPr>
            <w:r w:rsidRPr="00C30905">
              <w:rPr>
                <w:rFonts w:eastAsia="新宋体" w:cstheme="minorHAnsi"/>
                <w:b/>
                <w:bCs/>
                <w:sz w:val="18"/>
                <w:szCs w:val="18"/>
              </w:rPr>
              <w:t>交流时间</w:t>
            </w:r>
          </w:p>
        </w:tc>
        <w:tc>
          <w:tcPr>
            <w:tcW w:w="4774" w:type="dxa"/>
            <w:shd w:val="clear" w:color="auto" w:fill="B8CCE4" w:themeFill="accent1" w:themeFillTint="66"/>
            <w:vAlign w:val="center"/>
          </w:tcPr>
          <w:p w14:paraId="46B39E4D" w14:textId="2F5B7484" w:rsidR="00A91E2D" w:rsidRPr="00C30905" w:rsidRDefault="00A91E2D" w:rsidP="00042B04">
            <w:pPr>
              <w:pStyle w:val="a3"/>
              <w:adjustRightInd w:val="0"/>
              <w:snapToGrid w:val="0"/>
              <w:spacing w:after="0" w:line="240" w:lineRule="auto"/>
              <w:ind w:left="148" w:firstLineChars="0" w:firstLine="0"/>
              <w:jc w:val="center"/>
              <w:rPr>
                <w:rFonts w:eastAsia="新宋体" w:cstheme="minorHAnsi"/>
                <w:b/>
                <w:bCs/>
                <w:sz w:val="18"/>
                <w:szCs w:val="18"/>
              </w:rPr>
            </w:pPr>
            <w:r w:rsidRPr="00C30905">
              <w:rPr>
                <w:rFonts w:eastAsia="新宋体" w:cstheme="minorHAnsi"/>
                <w:b/>
                <w:bCs/>
                <w:sz w:val="18"/>
                <w:szCs w:val="18"/>
              </w:rPr>
              <w:t>项目特点</w:t>
            </w:r>
          </w:p>
        </w:tc>
        <w:tc>
          <w:tcPr>
            <w:tcW w:w="1055" w:type="dxa"/>
            <w:shd w:val="clear" w:color="auto" w:fill="B8CCE4" w:themeFill="accent1" w:themeFillTint="66"/>
            <w:vAlign w:val="center"/>
          </w:tcPr>
          <w:p w14:paraId="73CCBA13" w14:textId="6291B12F" w:rsidR="00A91E2D" w:rsidRPr="00C30905" w:rsidRDefault="00A91E2D" w:rsidP="00042B04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b/>
                <w:bCs/>
                <w:sz w:val="18"/>
                <w:szCs w:val="18"/>
              </w:rPr>
            </w:pPr>
            <w:r w:rsidRPr="00C30905">
              <w:rPr>
                <w:rFonts w:eastAsia="新宋体" w:cstheme="minorHAnsi"/>
                <w:b/>
                <w:bCs/>
                <w:sz w:val="18"/>
                <w:szCs w:val="18"/>
              </w:rPr>
              <w:t>项目收获</w:t>
            </w:r>
          </w:p>
        </w:tc>
        <w:tc>
          <w:tcPr>
            <w:tcW w:w="1124" w:type="dxa"/>
            <w:shd w:val="clear" w:color="auto" w:fill="B8CCE4" w:themeFill="accent1" w:themeFillTint="66"/>
            <w:vAlign w:val="center"/>
          </w:tcPr>
          <w:p w14:paraId="100B5D65" w14:textId="50D89BEF" w:rsidR="00A91E2D" w:rsidRPr="00C30905" w:rsidRDefault="00A91E2D" w:rsidP="00A25C44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b/>
                <w:bCs/>
                <w:sz w:val="18"/>
                <w:szCs w:val="18"/>
              </w:rPr>
            </w:pPr>
            <w:r w:rsidRPr="00C30905">
              <w:rPr>
                <w:rFonts w:eastAsia="新宋体" w:cstheme="minorHAnsi"/>
                <w:b/>
                <w:bCs/>
                <w:sz w:val="18"/>
                <w:szCs w:val="18"/>
              </w:rPr>
              <w:t>截止</w:t>
            </w:r>
            <w:r>
              <w:rPr>
                <w:rFonts w:eastAsia="新宋体" w:cstheme="minorHAnsi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461" w:type="dxa"/>
            <w:shd w:val="clear" w:color="auto" w:fill="B8CCE4" w:themeFill="accent1" w:themeFillTint="66"/>
            <w:vAlign w:val="center"/>
          </w:tcPr>
          <w:p w14:paraId="1F0AB426" w14:textId="2FBA795E" w:rsidR="00A91E2D" w:rsidRPr="00C30905" w:rsidRDefault="00A91E2D" w:rsidP="00C30905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b/>
                <w:bCs/>
                <w:sz w:val="18"/>
                <w:szCs w:val="18"/>
              </w:rPr>
            </w:pPr>
            <w:r w:rsidRPr="00C30905">
              <w:rPr>
                <w:rFonts w:eastAsia="新宋体" w:cstheme="minorHAnsi" w:hint="eastAsia"/>
                <w:b/>
                <w:bCs/>
                <w:sz w:val="18"/>
                <w:szCs w:val="18"/>
              </w:rPr>
              <w:t>参考</w:t>
            </w:r>
            <w:r>
              <w:rPr>
                <w:rFonts w:eastAsia="新宋体" w:cstheme="minorHAnsi" w:hint="eastAsia"/>
                <w:b/>
                <w:bCs/>
                <w:sz w:val="18"/>
                <w:szCs w:val="18"/>
              </w:rPr>
              <w:t>项目</w:t>
            </w:r>
            <w:r w:rsidRPr="00C30905">
              <w:rPr>
                <w:rFonts w:eastAsia="新宋体" w:cstheme="minorHAnsi" w:hint="eastAsia"/>
                <w:b/>
                <w:bCs/>
                <w:sz w:val="18"/>
                <w:szCs w:val="18"/>
              </w:rPr>
              <w:t>费用</w:t>
            </w:r>
          </w:p>
        </w:tc>
      </w:tr>
      <w:tr w:rsidR="00516A14" w:rsidRPr="00B95D72" w14:paraId="1E445900" w14:textId="77777777" w:rsidTr="00214E26">
        <w:trPr>
          <w:trHeight w:val="408"/>
        </w:trPr>
        <w:tc>
          <w:tcPr>
            <w:tcW w:w="15069" w:type="dxa"/>
            <w:gridSpan w:val="8"/>
            <w:shd w:val="clear" w:color="auto" w:fill="DBE5F1" w:themeFill="accent1" w:themeFillTint="33"/>
            <w:vAlign w:val="center"/>
          </w:tcPr>
          <w:p w14:paraId="4D2EFA47" w14:textId="781B6CDD" w:rsidR="00516A14" w:rsidRPr="008C1B17" w:rsidRDefault="00516A14" w:rsidP="00516A14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b/>
                <w:bCs/>
                <w:color w:val="FF0000"/>
                <w:sz w:val="21"/>
                <w:szCs w:val="21"/>
              </w:rPr>
            </w:pPr>
            <w:r w:rsidRPr="008C1B17">
              <w:rPr>
                <w:rFonts w:eastAsia="新宋体" w:cstheme="minorHAnsi" w:hint="eastAsia"/>
                <w:b/>
                <w:bCs/>
                <w:sz w:val="21"/>
                <w:szCs w:val="21"/>
              </w:rPr>
              <w:t>美国项目</w:t>
            </w:r>
          </w:p>
        </w:tc>
      </w:tr>
      <w:tr w:rsidR="00A91E2D" w:rsidRPr="00B95D72" w14:paraId="7C42FD83" w14:textId="77777777" w:rsidTr="00A91E2D">
        <w:tc>
          <w:tcPr>
            <w:tcW w:w="1192" w:type="dxa"/>
            <w:shd w:val="clear" w:color="auto" w:fill="auto"/>
            <w:vAlign w:val="center"/>
          </w:tcPr>
          <w:p w14:paraId="6E87AABA" w14:textId="13B95B1F" w:rsidR="00A91E2D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C50356">
              <w:rPr>
                <w:rFonts w:eastAsia="新宋体" w:cstheme="minorHAnsi"/>
                <w:sz w:val="18"/>
                <w:szCs w:val="18"/>
              </w:rPr>
              <w:t>美国加州大学伯克利分校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8E977D9" w14:textId="77777777" w:rsidR="00A91E2D" w:rsidRPr="00C50356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C50356">
              <w:rPr>
                <w:rFonts w:eastAsia="新宋体" w:cstheme="minorHAnsi"/>
                <w:sz w:val="18"/>
                <w:szCs w:val="18"/>
              </w:rPr>
              <w:t>学期学分</w:t>
            </w:r>
          </w:p>
          <w:p w14:paraId="3FA79387" w14:textId="77777777" w:rsidR="00A91E2D" w:rsidRPr="00C50356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C50356">
              <w:rPr>
                <w:rFonts w:eastAsia="新宋体" w:cstheme="minorHAnsi"/>
                <w:sz w:val="18"/>
                <w:szCs w:val="18"/>
              </w:rPr>
              <w:t>交流项目</w:t>
            </w:r>
          </w:p>
          <w:p w14:paraId="65AD81C7" w14:textId="1AD377C3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C50356">
              <w:rPr>
                <w:rFonts w:eastAsia="新宋体" w:cstheme="minorHAnsi" w:hint="eastAsia"/>
                <w:sz w:val="18"/>
                <w:szCs w:val="18"/>
              </w:rPr>
              <w:t>（</w:t>
            </w:r>
            <w:r w:rsidRPr="00C50356">
              <w:rPr>
                <w:rFonts w:eastAsia="新宋体" w:cstheme="minorHAnsi" w:hint="eastAsia"/>
                <w:sz w:val="18"/>
                <w:szCs w:val="18"/>
                <w:highlight w:val="yellow"/>
              </w:rPr>
              <w:t>本科及研究生）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A645E3" w14:textId="77777777" w:rsidR="00A91E2D" w:rsidRPr="00C50356" w:rsidRDefault="00A91E2D" w:rsidP="004940B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C50356">
              <w:rPr>
                <w:rFonts w:eastAsia="新宋体" w:cstheme="minorHAnsi"/>
                <w:sz w:val="18"/>
                <w:szCs w:val="18"/>
              </w:rPr>
              <w:t>TOEFL 90/ IELTS 7/Duolingo 125/</w:t>
            </w:r>
            <w:r w:rsidRPr="00C50356">
              <w:rPr>
                <w:rFonts w:eastAsia="新宋体" w:cstheme="minorHAnsi"/>
                <w:color w:val="FF0000"/>
                <w:sz w:val="18"/>
                <w:szCs w:val="18"/>
              </w:rPr>
              <w:t>四级</w:t>
            </w:r>
            <w:r w:rsidRPr="00C50356">
              <w:rPr>
                <w:rFonts w:eastAsia="新宋体" w:cstheme="minorHAnsi"/>
                <w:color w:val="FF0000"/>
                <w:sz w:val="18"/>
                <w:szCs w:val="18"/>
              </w:rPr>
              <w:t>550*/</w:t>
            </w:r>
            <w:r w:rsidRPr="00C50356">
              <w:rPr>
                <w:rFonts w:eastAsia="新宋体" w:cstheme="minorHAnsi"/>
                <w:color w:val="FF0000"/>
                <w:sz w:val="18"/>
                <w:szCs w:val="18"/>
              </w:rPr>
              <w:t>六级</w:t>
            </w:r>
            <w:r w:rsidRPr="00C50356">
              <w:rPr>
                <w:rFonts w:eastAsia="新宋体" w:cstheme="minorHAnsi"/>
                <w:color w:val="FF0000"/>
                <w:sz w:val="18"/>
                <w:szCs w:val="18"/>
              </w:rPr>
              <w:t>520</w:t>
            </w:r>
            <w:r w:rsidRPr="00C50356">
              <w:rPr>
                <w:rFonts w:eastAsia="新宋体" w:cstheme="minorHAnsi"/>
                <w:sz w:val="18"/>
                <w:szCs w:val="18"/>
              </w:rPr>
              <w:t xml:space="preserve"> /TEM 70</w:t>
            </w:r>
            <w:r w:rsidRPr="00C50356">
              <w:rPr>
                <w:rFonts w:eastAsia="新宋体" w:cstheme="minorHAnsi"/>
                <w:sz w:val="18"/>
                <w:szCs w:val="18"/>
              </w:rPr>
              <w:t>同时需要校方面试</w:t>
            </w:r>
          </w:p>
          <w:p w14:paraId="2ED3EB56" w14:textId="77777777" w:rsidR="00A91E2D" w:rsidRPr="00C50356" w:rsidRDefault="00A91E2D" w:rsidP="004940B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C50356">
              <w:rPr>
                <w:rFonts w:eastAsia="新宋体" w:cstheme="minorHAnsi"/>
                <w:sz w:val="18"/>
                <w:szCs w:val="18"/>
              </w:rPr>
              <w:t>不同项目要求不同</w:t>
            </w:r>
          </w:p>
          <w:p w14:paraId="4C5891D3" w14:textId="12F7FBDD" w:rsidR="00A91E2D" w:rsidRPr="00B95D72" w:rsidRDefault="00A91E2D" w:rsidP="004940B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C50356">
              <w:rPr>
                <w:rFonts w:eastAsia="新宋体" w:cstheme="minorHAnsi"/>
                <w:sz w:val="18"/>
                <w:szCs w:val="18"/>
              </w:rPr>
              <w:t xml:space="preserve"> GPA:3.0/4.0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21678D3" w14:textId="77777777" w:rsidR="00A91E2D" w:rsidRPr="00C50356" w:rsidRDefault="00A91E2D" w:rsidP="003B4F60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C50356">
              <w:rPr>
                <w:rFonts w:eastAsia="新宋体" w:cstheme="minorHAnsi"/>
                <w:sz w:val="18"/>
                <w:szCs w:val="18"/>
              </w:rPr>
              <w:t>春季</w:t>
            </w:r>
            <w:r w:rsidRPr="00C50356">
              <w:rPr>
                <w:rFonts w:eastAsia="新宋体" w:cstheme="minorHAnsi" w:hint="eastAsia"/>
                <w:sz w:val="18"/>
                <w:szCs w:val="18"/>
              </w:rPr>
              <w:t>：</w:t>
            </w:r>
          </w:p>
          <w:p w14:paraId="5325EE2C" w14:textId="77777777" w:rsidR="00A91E2D" w:rsidRPr="00C50356" w:rsidRDefault="00A91E2D" w:rsidP="003B4F60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C50356">
              <w:rPr>
                <w:rFonts w:eastAsia="新宋体" w:cstheme="minorHAnsi"/>
                <w:sz w:val="18"/>
                <w:szCs w:val="18"/>
              </w:rPr>
              <w:t>1</w:t>
            </w:r>
            <w:r w:rsidRPr="00C50356">
              <w:rPr>
                <w:rFonts w:eastAsia="新宋体" w:cstheme="minorHAnsi"/>
                <w:sz w:val="18"/>
                <w:szCs w:val="18"/>
              </w:rPr>
              <w:t>月</w:t>
            </w:r>
            <w:r w:rsidRPr="00C50356">
              <w:rPr>
                <w:rFonts w:eastAsia="新宋体" w:cstheme="minorHAnsi"/>
                <w:sz w:val="18"/>
                <w:szCs w:val="18"/>
              </w:rPr>
              <w:t>-5</w:t>
            </w:r>
            <w:r w:rsidRPr="00C50356">
              <w:rPr>
                <w:rFonts w:eastAsia="新宋体" w:cstheme="minorHAnsi"/>
                <w:sz w:val="18"/>
                <w:szCs w:val="18"/>
              </w:rPr>
              <w:t>月</w:t>
            </w:r>
          </w:p>
          <w:p w14:paraId="712EFEAD" w14:textId="77777777" w:rsidR="00A91E2D" w:rsidRPr="00C50356" w:rsidRDefault="00A91E2D" w:rsidP="003B4F60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C50356">
              <w:rPr>
                <w:rFonts w:eastAsia="新宋体" w:cstheme="minorHAnsi" w:hint="eastAsia"/>
                <w:sz w:val="18"/>
                <w:szCs w:val="18"/>
              </w:rPr>
              <w:t>秋季：</w:t>
            </w:r>
          </w:p>
          <w:p w14:paraId="16DC4DE4" w14:textId="32ED13E2" w:rsidR="00A91E2D" w:rsidRPr="00B95D72" w:rsidRDefault="00A91E2D" w:rsidP="003B4F60">
            <w:pPr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C50356">
              <w:rPr>
                <w:rFonts w:eastAsia="新宋体" w:cstheme="minorHAnsi" w:hint="eastAsia"/>
                <w:sz w:val="18"/>
                <w:szCs w:val="18"/>
              </w:rPr>
              <w:t>8</w:t>
            </w:r>
            <w:r w:rsidRPr="00C50356">
              <w:rPr>
                <w:rFonts w:eastAsia="新宋体" w:cstheme="minorHAnsi" w:hint="eastAsia"/>
                <w:sz w:val="18"/>
                <w:szCs w:val="18"/>
              </w:rPr>
              <w:t>月</w:t>
            </w:r>
            <w:r w:rsidRPr="00C50356">
              <w:rPr>
                <w:rFonts w:eastAsia="新宋体" w:cstheme="minorHAnsi" w:hint="eastAsia"/>
                <w:sz w:val="18"/>
                <w:szCs w:val="18"/>
              </w:rPr>
              <w:t>-</w:t>
            </w:r>
            <w:r w:rsidRPr="00C50356">
              <w:rPr>
                <w:rFonts w:eastAsia="新宋体" w:cstheme="minorHAnsi"/>
                <w:sz w:val="18"/>
                <w:szCs w:val="18"/>
              </w:rPr>
              <w:t>12</w:t>
            </w:r>
            <w:r w:rsidRPr="00C50356">
              <w:rPr>
                <w:rFonts w:eastAsia="新宋体" w:cstheme="minorHAnsi" w:hint="eastAsia"/>
                <w:sz w:val="18"/>
                <w:szCs w:val="18"/>
              </w:rPr>
              <w:t>月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4C208145" w14:textId="77777777" w:rsidR="00A91E2D" w:rsidRPr="001B49BD" w:rsidRDefault="00A91E2D" w:rsidP="004940B9">
            <w:pPr>
              <w:pStyle w:val="a3"/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C50356">
              <w:rPr>
                <w:rFonts w:eastAsia="新宋体" w:cstheme="minorHAnsi"/>
                <w:sz w:val="18"/>
                <w:szCs w:val="18"/>
              </w:rPr>
              <w:t>美国著名的公立研究型大学，也是世界级顶尖名校之一，是加州公立大学系统</w:t>
            </w:r>
            <w:r w:rsidRPr="00C50356">
              <w:rPr>
                <w:rFonts w:eastAsia="新宋体" w:cstheme="minorHAnsi"/>
                <w:sz w:val="18"/>
                <w:szCs w:val="18"/>
              </w:rPr>
              <w:t xml:space="preserve"> 10 </w:t>
            </w:r>
            <w:r w:rsidRPr="00C50356">
              <w:rPr>
                <w:rFonts w:eastAsia="新宋体" w:cstheme="minorHAnsi"/>
                <w:sz w:val="18"/>
                <w:szCs w:val="18"/>
              </w:rPr>
              <w:t>所分校中最古老的一所，也是美国大学协会的创始会员；</w:t>
            </w:r>
            <w:r w:rsidRPr="00795745">
              <w:rPr>
                <w:rFonts w:eastAsia="新宋体" w:cstheme="minorHAnsi" w:hint="eastAsia"/>
                <w:sz w:val="18"/>
                <w:szCs w:val="18"/>
              </w:rPr>
              <w:t>202</w:t>
            </w:r>
            <w:r>
              <w:rPr>
                <w:rFonts w:eastAsia="新宋体" w:cstheme="minorHAnsi" w:hint="eastAsia"/>
                <w:sz w:val="18"/>
                <w:szCs w:val="18"/>
              </w:rPr>
              <w:t>5</w:t>
            </w:r>
            <w:r w:rsidRPr="00795745">
              <w:rPr>
                <w:rFonts w:eastAsia="新宋体" w:cstheme="minorHAnsi" w:hint="eastAsia"/>
                <w:sz w:val="18"/>
                <w:szCs w:val="18"/>
              </w:rPr>
              <w:t>年</w:t>
            </w:r>
            <w:r w:rsidRPr="00795745">
              <w:rPr>
                <w:rFonts w:eastAsia="新宋体" w:cstheme="minorHAnsi" w:hint="eastAsia"/>
                <w:sz w:val="18"/>
                <w:szCs w:val="18"/>
              </w:rPr>
              <w:t>QS</w:t>
            </w:r>
            <w:r w:rsidRPr="00795745">
              <w:rPr>
                <w:rFonts w:eastAsia="新宋体" w:cstheme="minorHAnsi" w:hint="eastAsia"/>
                <w:sz w:val="18"/>
                <w:szCs w:val="18"/>
              </w:rPr>
              <w:t>世界大学排名第</w:t>
            </w:r>
            <w:r>
              <w:rPr>
                <w:rFonts w:eastAsia="新宋体" w:cstheme="minorHAnsi" w:hint="eastAsia"/>
                <w:sz w:val="18"/>
                <w:szCs w:val="18"/>
              </w:rPr>
              <w:t>12</w:t>
            </w:r>
            <w:r w:rsidRPr="00795745">
              <w:rPr>
                <w:rFonts w:eastAsia="新宋体" w:cstheme="minorHAnsi" w:hint="eastAsia"/>
                <w:sz w:val="18"/>
                <w:szCs w:val="18"/>
              </w:rPr>
              <w:t>位；</w:t>
            </w:r>
          </w:p>
          <w:p w14:paraId="1CA4D0DD" w14:textId="160C0870" w:rsidR="00A91E2D" w:rsidRPr="00B95D72" w:rsidRDefault="00A91E2D" w:rsidP="004940B9">
            <w:pPr>
              <w:pStyle w:val="a3"/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C50356">
              <w:rPr>
                <w:rFonts w:eastAsia="新宋体" w:cstheme="minorHAnsi"/>
                <w:sz w:val="18"/>
                <w:szCs w:val="18"/>
              </w:rPr>
              <w:t>项目众多，有哈斯商学院项目（研究生可申）</w:t>
            </w:r>
            <w:r w:rsidRPr="00C50356">
              <w:rPr>
                <w:rFonts w:eastAsia="新宋体" w:cstheme="minorHAnsi"/>
                <w:sz w:val="18"/>
                <w:szCs w:val="18"/>
              </w:rPr>
              <w:t>/</w:t>
            </w:r>
            <w:r w:rsidRPr="00C50356">
              <w:rPr>
                <w:rFonts w:eastAsia="新宋体" w:cstheme="minorHAnsi"/>
                <w:sz w:val="18"/>
                <w:szCs w:val="18"/>
              </w:rPr>
              <w:t>创新创业与科技项目</w:t>
            </w:r>
            <w:r w:rsidRPr="00C50356">
              <w:rPr>
                <w:rFonts w:eastAsia="新宋体" w:cstheme="minorHAnsi"/>
                <w:sz w:val="18"/>
                <w:szCs w:val="18"/>
              </w:rPr>
              <w:t>/</w:t>
            </w:r>
            <w:r w:rsidRPr="00C50356">
              <w:rPr>
                <w:rFonts w:eastAsia="新宋体" w:cstheme="minorHAnsi"/>
                <w:sz w:val="18"/>
                <w:szCs w:val="18"/>
              </w:rPr>
              <w:t>多学科项目</w:t>
            </w:r>
            <w:r w:rsidRPr="00C50356">
              <w:rPr>
                <w:rFonts w:eastAsia="新宋体" w:cstheme="minorHAnsi"/>
                <w:sz w:val="18"/>
                <w:szCs w:val="18"/>
              </w:rPr>
              <w:t>/</w:t>
            </w:r>
            <w:r w:rsidRPr="00C50356">
              <w:rPr>
                <w:rFonts w:eastAsia="新宋体" w:cstheme="minorHAnsi"/>
                <w:sz w:val="18"/>
                <w:szCs w:val="18"/>
              </w:rPr>
              <w:t>化学精英项目</w:t>
            </w:r>
            <w:r w:rsidRPr="00C50356">
              <w:rPr>
                <w:rFonts w:eastAsia="新宋体" w:cstheme="minorHAnsi"/>
                <w:sz w:val="18"/>
                <w:szCs w:val="18"/>
              </w:rPr>
              <w:t>/</w:t>
            </w:r>
            <w:r w:rsidRPr="00C50356">
              <w:rPr>
                <w:rFonts w:eastAsia="新宋体" w:cstheme="minorHAnsi"/>
                <w:sz w:val="18"/>
                <w:szCs w:val="18"/>
              </w:rPr>
              <w:t>全球工程项目</w:t>
            </w:r>
            <w:r w:rsidRPr="00C50356">
              <w:rPr>
                <w:rFonts w:eastAsia="新宋体" w:cstheme="minorHAnsi"/>
                <w:sz w:val="18"/>
                <w:szCs w:val="18"/>
              </w:rPr>
              <w:t>/</w:t>
            </w:r>
            <w:r w:rsidRPr="00C50356">
              <w:rPr>
                <w:rFonts w:eastAsia="新宋体" w:cstheme="minorHAnsi"/>
                <w:sz w:val="18"/>
                <w:szCs w:val="18"/>
              </w:rPr>
              <w:t>人文社科项目</w:t>
            </w:r>
            <w:r w:rsidRPr="00C50356">
              <w:rPr>
                <w:rFonts w:eastAsia="新宋体" w:cstheme="minorHAnsi"/>
                <w:sz w:val="18"/>
                <w:szCs w:val="18"/>
              </w:rPr>
              <w:t>/</w:t>
            </w:r>
            <w:r w:rsidRPr="00C50356">
              <w:rPr>
                <w:rFonts w:eastAsia="新宋体" w:cstheme="minorHAnsi"/>
                <w:sz w:val="18"/>
                <w:szCs w:val="18"/>
              </w:rPr>
              <w:t>物理项目等，包含</w:t>
            </w:r>
            <w:r w:rsidRPr="00C50356">
              <w:rPr>
                <w:rFonts w:eastAsia="新宋体" w:cstheme="minorHAnsi" w:hint="eastAsia"/>
                <w:sz w:val="18"/>
                <w:szCs w:val="18"/>
              </w:rPr>
              <w:t>全</w:t>
            </w:r>
            <w:r w:rsidRPr="00C50356">
              <w:rPr>
                <w:rFonts w:eastAsia="新宋体" w:cstheme="minorHAnsi"/>
                <w:sz w:val="18"/>
                <w:szCs w:val="18"/>
              </w:rPr>
              <w:t>专业课程。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9ED6820" w14:textId="66AC7864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C50356">
              <w:rPr>
                <w:rFonts w:eastAsia="新宋体" w:cstheme="minorHAnsi"/>
                <w:sz w:val="18"/>
                <w:szCs w:val="18"/>
              </w:rPr>
              <w:t>可获得学校官方成绩单和学分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3C09C85" w14:textId="01938E04" w:rsidR="00A91E2D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C50356">
              <w:rPr>
                <w:rFonts w:eastAsia="新宋体" w:cstheme="minorHAnsi" w:hint="eastAsia"/>
                <w:sz w:val="18"/>
                <w:szCs w:val="18"/>
              </w:rPr>
              <w:t>10</w:t>
            </w:r>
            <w:r w:rsidRPr="00C50356">
              <w:rPr>
                <w:rFonts w:eastAsia="新宋体" w:cstheme="minorHAnsi" w:hint="eastAsia"/>
                <w:sz w:val="18"/>
                <w:szCs w:val="18"/>
              </w:rPr>
              <w:t>月</w:t>
            </w:r>
            <w:r w:rsidRPr="00C50356">
              <w:rPr>
                <w:rFonts w:eastAsia="新宋体" w:cstheme="minorHAnsi" w:hint="eastAsia"/>
                <w:sz w:val="18"/>
                <w:szCs w:val="18"/>
              </w:rPr>
              <w:t>18</w:t>
            </w:r>
            <w:r w:rsidRPr="00C50356">
              <w:rPr>
                <w:rFonts w:eastAsia="新宋体" w:cstheme="minorHAnsi" w:hint="eastAsia"/>
                <w:sz w:val="18"/>
                <w:szCs w:val="18"/>
              </w:rPr>
              <w:t>日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4BBE255" w14:textId="77777777" w:rsidR="00A91E2D" w:rsidRPr="00C50356" w:rsidRDefault="00A91E2D" w:rsidP="004940B9">
            <w:pPr>
              <w:widowControl w:val="0"/>
              <w:spacing w:after="0" w:line="240" w:lineRule="auto"/>
              <w:jc w:val="both"/>
              <w:rPr>
                <w:rFonts w:eastAsia="新宋体" w:cstheme="minorHAnsi"/>
                <w:sz w:val="18"/>
                <w:szCs w:val="18"/>
              </w:rPr>
            </w:pPr>
            <w:r w:rsidRPr="00C50356">
              <w:rPr>
                <w:rFonts w:eastAsia="新宋体" w:cstheme="minorHAnsi"/>
                <w:sz w:val="18"/>
                <w:szCs w:val="18"/>
              </w:rPr>
              <w:t>221</w:t>
            </w:r>
            <w:r w:rsidRPr="00C50356">
              <w:rPr>
                <w:rFonts w:eastAsia="新宋体" w:cstheme="minorHAnsi" w:hint="eastAsia"/>
                <w:sz w:val="18"/>
                <w:szCs w:val="18"/>
              </w:rPr>
              <w:t>0</w:t>
            </w:r>
            <w:r w:rsidRPr="00C50356">
              <w:rPr>
                <w:rFonts w:eastAsia="新宋体" w:cstheme="minorHAnsi"/>
                <w:sz w:val="18"/>
                <w:szCs w:val="18"/>
              </w:rPr>
              <w:t>0--35</w:t>
            </w:r>
            <w:r w:rsidRPr="00C50356">
              <w:rPr>
                <w:rFonts w:eastAsia="新宋体" w:cstheme="minorHAnsi" w:hint="eastAsia"/>
                <w:sz w:val="18"/>
                <w:szCs w:val="18"/>
              </w:rPr>
              <w:t>000</w:t>
            </w:r>
            <w:r w:rsidRPr="00C50356">
              <w:rPr>
                <w:rFonts w:eastAsia="新宋体" w:cstheme="minorHAnsi"/>
                <w:sz w:val="18"/>
                <w:szCs w:val="18"/>
              </w:rPr>
              <w:t>美元</w:t>
            </w:r>
          </w:p>
          <w:p w14:paraId="06E6972C" w14:textId="77777777" w:rsidR="00A91E2D" w:rsidRPr="00C50356" w:rsidRDefault="00A91E2D" w:rsidP="004940B9">
            <w:pPr>
              <w:widowControl w:val="0"/>
              <w:spacing w:after="0" w:line="240" w:lineRule="auto"/>
              <w:jc w:val="both"/>
              <w:rPr>
                <w:rFonts w:eastAsia="新宋体" w:cstheme="minorHAnsi"/>
                <w:sz w:val="18"/>
                <w:szCs w:val="18"/>
              </w:rPr>
            </w:pPr>
            <w:r w:rsidRPr="00C50356">
              <w:rPr>
                <w:rFonts w:eastAsia="新宋体" w:cstheme="minorHAnsi" w:hint="eastAsia"/>
                <w:sz w:val="18"/>
                <w:szCs w:val="18"/>
              </w:rPr>
              <w:t>（不同项目费用不同，含住宿和保险）</w:t>
            </w:r>
          </w:p>
          <w:p w14:paraId="2F416EC3" w14:textId="57422C1E" w:rsidR="00A91E2D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C50356">
              <w:rPr>
                <w:rFonts w:eastAsia="新宋体" w:cstheme="minorHAnsi"/>
                <w:color w:val="FF0000"/>
                <w:sz w:val="18"/>
                <w:szCs w:val="18"/>
              </w:rPr>
              <w:t>有机会申请</w:t>
            </w:r>
            <w:r w:rsidRPr="00C50356">
              <w:rPr>
                <w:rFonts w:eastAsia="新宋体" w:cstheme="minorHAnsi"/>
                <w:color w:val="FF0000"/>
                <w:sz w:val="18"/>
                <w:szCs w:val="18"/>
              </w:rPr>
              <w:t>2000-5000</w:t>
            </w:r>
            <w:r w:rsidRPr="00C50356">
              <w:rPr>
                <w:rFonts w:eastAsia="新宋体" w:cstheme="minorHAnsi"/>
                <w:color w:val="FF0000"/>
                <w:sz w:val="18"/>
                <w:szCs w:val="18"/>
              </w:rPr>
              <w:t>美元</w:t>
            </w:r>
            <w:r w:rsidRPr="00C50356">
              <w:rPr>
                <w:rFonts w:eastAsia="新宋体" w:cstheme="minorHAnsi"/>
                <w:color w:val="FF0000"/>
                <w:sz w:val="18"/>
                <w:szCs w:val="18"/>
              </w:rPr>
              <w:t>SAF</w:t>
            </w:r>
            <w:r w:rsidRPr="00C50356">
              <w:rPr>
                <w:rFonts w:eastAsia="新宋体" w:cstheme="minorHAnsi"/>
                <w:color w:val="FF0000"/>
                <w:sz w:val="18"/>
                <w:szCs w:val="18"/>
              </w:rPr>
              <w:t>奖学金。</w:t>
            </w:r>
          </w:p>
        </w:tc>
      </w:tr>
      <w:tr w:rsidR="00A91E2D" w:rsidRPr="00B95D72" w14:paraId="6D301919" w14:textId="77777777" w:rsidTr="00A91E2D">
        <w:tc>
          <w:tcPr>
            <w:tcW w:w="1192" w:type="dxa"/>
            <w:shd w:val="clear" w:color="auto" w:fill="auto"/>
            <w:vAlign w:val="center"/>
          </w:tcPr>
          <w:p w14:paraId="5C45A380" w14:textId="1160A0FA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美国加州大学洛杉矶分校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30C6379" w14:textId="77777777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学期学分</w:t>
            </w:r>
          </w:p>
          <w:p w14:paraId="769E4255" w14:textId="4D50EBD4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交流项目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73F9CF" w14:textId="0ADFA742" w:rsidR="00A91E2D" w:rsidRPr="00B95D72" w:rsidRDefault="00A91E2D" w:rsidP="004940B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TOEFL 80-100/ IELTS 6.5-7/ ITEP 4.5-5.0/Duolingo 105-120</w:t>
            </w:r>
            <w:r>
              <w:rPr>
                <w:rFonts w:eastAsia="新宋体" w:cstheme="minorHAnsi" w:hint="eastAsia"/>
                <w:sz w:val="18"/>
                <w:szCs w:val="18"/>
              </w:rPr>
              <w:t>/</w:t>
            </w:r>
            <w:r w:rsidRPr="00B9565B">
              <w:rPr>
                <w:rFonts w:eastAsia="新宋体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新宋体" w:cstheme="minorHAnsi"/>
                <w:color w:val="FF0000"/>
                <w:sz w:val="18"/>
                <w:szCs w:val="18"/>
              </w:rPr>
              <w:t>四级</w:t>
            </w:r>
            <w:r w:rsidRPr="00B9565B">
              <w:rPr>
                <w:rFonts w:eastAsia="新宋体" w:cstheme="minorHAnsi"/>
                <w:color w:val="FF0000"/>
                <w:sz w:val="18"/>
                <w:szCs w:val="18"/>
              </w:rPr>
              <w:t xml:space="preserve"> 530/</w:t>
            </w:r>
            <w:r>
              <w:rPr>
                <w:rFonts w:eastAsia="新宋体" w:cstheme="minorHAnsi"/>
                <w:color w:val="FF0000"/>
                <w:sz w:val="18"/>
                <w:szCs w:val="18"/>
              </w:rPr>
              <w:t>六级</w:t>
            </w:r>
            <w:r w:rsidRPr="00B9565B">
              <w:rPr>
                <w:rFonts w:eastAsia="新宋体" w:cstheme="minorHAnsi"/>
                <w:color w:val="FF0000"/>
                <w:sz w:val="18"/>
                <w:szCs w:val="18"/>
              </w:rPr>
              <w:t xml:space="preserve"> 500</w:t>
            </w:r>
            <w:r>
              <w:rPr>
                <w:rFonts w:eastAsia="新宋体" w:cstheme="minorHAnsi"/>
                <w:color w:val="FF0000"/>
                <w:sz w:val="18"/>
                <w:szCs w:val="18"/>
              </w:rPr>
              <w:t>(</w:t>
            </w:r>
            <w:r>
              <w:rPr>
                <w:rFonts w:eastAsia="新宋体" w:cstheme="minorHAnsi" w:hint="eastAsia"/>
                <w:color w:val="FF0000"/>
                <w:sz w:val="18"/>
                <w:szCs w:val="18"/>
              </w:rPr>
              <w:t>选课有限制</w:t>
            </w:r>
            <w:r>
              <w:rPr>
                <w:rFonts w:eastAsia="新宋体" w:cstheme="minorHAnsi" w:hint="eastAsia"/>
                <w:color w:val="FF0000"/>
                <w:sz w:val="18"/>
                <w:szCs w:val="18"/>
              </w:rPr>
              <w:t>)</w:t>
            </w:r>
          </w:p>
          <w:p w14:paraId="3063B91B" w14:textId="17973881" w:rsidR="00A91E2D" w:rsidRPr="00B95D72" w:rsidRDefault="00A91E2D" w:rsidP="004940B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GPA:3</w:t>
            </w:r>
            <w:r>
              <w:rPr>
                <w:rFonts w:eastAsia="新宋体" w:cstheme="minorHAnsi" w:hint="eastAsia"/>
                <w:sz w:val="18"/>
                <w:szCs w:val="18"/>
              </w:rPr>
              <w:t>.</w:t>
            </w:r>
            <w:r>
              <w:rPr>
                <w:rFonts w:eastAsia="新宋体" w:cstheme="minorHAnsi"/>
                <w:sz w:val="18"/>
                <w:szCs w:val="18"/>
              </w:rPr>
              <w:t>0</w:t>
            </w:r>
            <w:r w:rsidRPr="00B95D72">
              <w:rPr>
                <w:rFonts w:eastAsia="新宋体" w:cstheme="minorHAnsi"/>
                <w:sz w:val="18"/>
                <w:szCs w:val="18"/>
              </w:rPr>
              <w:t>/4</w:t>
            </w:r>
            <w:r>
              <w:rPr>
                <w:rFonts w:eastAsia="新宋体" w:cstheme="minorHAnsi"/>
                <w:sz w:val="18"/>
                <w:szCs w:val="18"/>
              </w:rPr>
              <w:t>.0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91C3D90" w14:textId="77777777" w:rsidR="00A91E2D" w:rsidRPr="00B95D72" w:rsidRDefault="00A91E2D" w:rsidP="003B4F60">
            <w:pPr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冬季学期：</w:t>
            </w:r>
          </w:p>
          <w:p w14:paraId="7B72AFCD" w14:textId="77777777" w:rsidR="00A91E2D" w:rsidRPr="00B95D72" w:rsidRDefault="00A91E2D" w:rsidP="003B4F60">
            <w:pPr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1</w:t>
            </w:r>
            <w:r w:rsidRPr="00B95D72">
              <w:rPr>
                <w:rFonts w:eastAsia="新宋体" w:cstheme="minorHAnsi"/>
                <w:sz w:val="18"/>
                <w:szCs w:val="18"/>
              </w:rPr>
              <w:t>月</w:t>
            </w:r>
            <w:r w:rsidRPr="00B95D72">
              <w:rPr>
                <w:rFonts w:eastAsia="新宋体" w:cstheme="minorHAnsi"/>
                <w:sz w:val="18"/>
                <w:szCs w:val="18"/>
              </w:rPr>
              <w:t>-3</w:t>
            </w:r>
            <w:r w:rsidRPr="00B95D72">
              <w:rPr>
                <w:rFonts w:eastAsia="新宋体" w:cstheme="minorHAnsi"/>
                <w:sz w:val="18"/>
                <w:szCs w:val="18"/>
              </w:rPr>
              <w:t>月</w:t>
            </w:r>
          </w:p>
          <w:p w14:paraId="79CF3A4A" w14:textId="77777777" w:rsidR="00A91E2D" w:rsidRPr="00B95D72" w:rsidRDefault="00A91E2D" w:rsidP="003B4F60">
            <w:pPr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春季学期：</w:t>
            </w:r>
          </w:p>
          <w:p w14:paraId="1567B828" w14:textId="1DFC1B9A" w:rsidR="00A91E2D" w:rsidRPr="00B95D72" w:rsidRDefault="00A91E2D" w:rsidP="003B4F60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4</w:t>
            </w:r>
            <w:r w:rsidRPr="00B95D72">
              <w:rPr>
                <w:rFonts w:eastAsia="新宋体" w:cstheme="minorHAnsi"/>
                <w:sz w:val="18"/>
                <w:szCs w:val="18"/>
              </w:rPr>
              <w:t>月</w:t>
            </w:r>
            <w:r w:rsidRPr="00B95D72">
              <w:rPr>
                <w:rFonts w:eastAsia="新宋体" w:cstheme="minorHAnsi"/>
                <w:sz w:val="18"/>
                <w:szCs w:val="18"/>
              </w:rPr>
              <w:t>-6</w:t>
            </w:r>
            <w:r w:rsidRPr="00B95D72">
              <w:rPr>
                <w:rFonts w:eastAsia="新宋体" w:cstheme="minorHAnsi"/>
                <w:sz w:val="18"/>
                <w:szCs w:val="18"/>
              </w:rPr>
              <w:t>月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14279F1D" w14:textId="5D4A2F10" w:rsidR="00A91E2D" w:rsidRPr="001B49BD" w:rsidRDefault="00A91E2D" w:rsidP="004940B9">
            <w:pPr>
              <w:pStyle w:val="a3"/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C50356">
              <w:rPr>
                <w:rFonts w:eastAsia="新宋体" w:cstheme="minorHAnsi"/>
                <w:sz w:val="18"/>
                <w:szCs w:val="18"/>
              </w:rPr>
              <w:t>美国著名的公立大学，也是世界级顶尖名校之一，</w:t>
            </w:r>
            <w:r w:rsidRPr="00795745">
              <w:rPr>
                <w:rFonts w:eastAsia="新宋体" w:cstheme="minorHAnsi" w:hint="eastAsia"/>
                <w:sz w:val="18"/>
                <w:szCs w:val="18"/>
              </w:rPr>
              <w:t>202</w:t>
            </w:r>
            <w:r>
              <w:rPr>
                <w:rFonts w:eastAsia="新宋体" w:cstheme="minorHAnsi" w:hint="eastAsia"/>
                <w:sz w:val="18"/>
                <w:szCs w:val="18"/>
              </w:rPr>
              <w:t>5</w:t>
            </w:r>
            <w:r w:rsidRPr="00795745">
              <w:rPr>
                <w:rFonts w:eastAsia="新宋体" w:cstheme="minorHAnsi" w:hint="eastAsia"/>
                <w:sz w:val="18"/>
                <w:szCs w:val="18"/>
              </w:rPr>
              <w:t>年</w:t>
            </w:r>
            <w:r w:rsidRPr="00795745">
              <w:rPr>
                <w:rFonts w:eastAsia="新宋体" w:cstheme="minorHAnsi" w:hint="eastAsia"/>
                <w:sz w:val="18"/>
                <w:szCs w:val="18"/>
              </w:rPr>
              <w:t>QS</w:t>
            </w:r>
            <w:r w:rsidRPr="00795745">
              <w:rPr>
                <w:rFonts w:eastAsia="新宋体" w:cstheme="minorHAnsi" w:hint="eastAsia"/>
                <w:sz w:val="18"/>
                <w:szCs w:val="18"/>
              </w:rPr>
              <w:t>世界大学排名第</w:t>
            </w:r>
            <w:r>
              <w:rPr>
                <w:rFonts w:eastAsia="新宋体" w:cstheme="minorHAnsi" w:hint="eastAsia"/>
                <w:sz w:val="18"/>
                <w:szCs w:val="18"/>
              </w:rPr>
              <w:t>42</w:t>
            </w:r>
            <w:r w:rsidRPr="00795745">
              <w:rPr>
                <w:rFonts w:eastAsia="新宋体" w:cstheme="minorHAnsi" w:hint="eastAsia"/>
                <w:sz w:val="18"/>
                <w:szCs w:val="18"/>
              </w:rPr>
              <w:t>位；</w:t>
            </w:r>
          </w:p>
          <w:p w14:paraId="6BBB9A04" w14:textId="75BAA3B7" w:rsidR="00A91E2D" w:rsidRPr="00B95D72" w:rsidRDefault="00A91E2D" w:rsidP="004940B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148" w:firstLineChars="0" w:hanging="148"/>
              <w:jc w:val="both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学生可修读</w:t>
            </w:r>
            <w:r w:rsidRPr="00B95D72">
              <w:rPr>
                <w:rFonts w:eastAsia="新宋体" w:cstheme="minorHAnsi"/>
                <w:sz w:val="18"/>
                <w:szCs w:val="18"/>
              </w:rPr>
              <w:t>UCLA</w:t>
            </w:r>
            <w:r w:rsidRPr="00B95D72">
              <w:rPr>
                <w:rFonts w:eastAsia="新宋体" w:cstheme="minorHAnsi"/>
                <w:sz w:val="18"/>
                <w:szCs w:val="18"/>
              </w:rPr>
              <w:t>人文社科学院下课程（统计学、经济学、心理学、建筑专业不开放，其他课程均开放）</w:t>
            </w:r>
          </w:p>
          <w:p w14:paraId="4710806B" w14:textId="171078B4" w:rsidR="00A91E2D" w:rsidRPr="00B95D72" w:rsidRDefault="00A91E2D" w:rsidP="004940B9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UCLA</w:t>
            </w:r>
            <w:r w:rsidRPr="00B95D72">
              <w:rPr>
                <w:rFonts w:eastAsia="新宋体" w:cstheme="minorHAnsi"/>
                <w:sz w:val="18"/>
                <w:szCs w:val="18"/>
              </w:rPr>
              <w:t>国际部课程全部可选；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F1B50F3" w14:textId="6DF33E92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可获得学校官方成绩单和学分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5FD7071" w14:textId="3E601942" w:rsidR="00A91E2D" w:rsidRPr="00464C2F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color w:val="FF0000"/>
                <w:sz w:val="18"/>
                <w:szCs w:val="18"/>
              </w:rPr>
            </w:pPr>
            <w:r w:rsidRPr="00180769">
              <w:rPr>
                <w:rFonts w:eastAsia="新宋体" w:cstheme="minorHAnsi"/>
                <w:sz w:val="18"/>
                <w:szCs w:val="18"/>
              </w:rPr>
              <w:t>11</w:t>
            </w:r>
            <w:r w:rsidRPr="00180769">
              <w:rPr>
                <w:rFonts w:eastAsia="新宋体" w:cstheme="minorHAnsi"/>
                <w:sz w:val="18"/>
                <w:szCs w:val="18"/>
              </w:rPr>
              <w:t>月</w:t>
            </w:r>
            <w:r w:rsidRPr="00180769">
              <w:rPr>
                <w:rFonts w:eastAsia="新宋体" w:cstheme="minorHAnsi" w:hint="eastAsia"/>
                <w:sz w:val="18"/>
                <w:szCs w:val="18"/>
              </w:rPr>
              <w:t>29</w:t>
            </w:r>
            <w:r w:rsidRPr="00180769">
              <w:rPr>
                <w:rFonts w:eastAsia="新宋体" w:cstheme="minorHAnsi"/>
                <w:sz w:val="18"/>
                <w:szCs w:val="18"/>
              </w:rPr>
              <w:t>日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FB072A6" w14:textId="315BA4EC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17,</w:t>
            </w:r>
            <w:r>
              <w:rPr>
                <w:rFonts w:eastAsia="新宋体" w:cstheme="minorHAnsi" w:hint="eastAsia"/>
                <w:sz w:val="18"/>
                <w:szCs w:val="18"/>
              </w:rPr>
              <w:t>65</w:t>
            </w:r>
            <w:r w:rsidRPr="00B95D72">
              <w:rPr>
                <w:rFonts w:eastAsia="新宋体" w:cstheme="minorHAnsi"/>
                <w:sz w:val="18"/>
                <w:szCs w:val="18"/>
              </w:rPr>
              <w:t>0</w:t>
            </w:r>
            <w:r w:rsidRPr="00B95D72">
              <w:rPr>
                <w:rFonts w:eastAsia="新宋体" w:cstheme="minorHAnsi"/>
                <w:sz w:val="18"/>
                <w:szCs w:val="18"/>
              </w:rPr>
              <w:t>美元，</w:t>
            </w:r>
          </w:p>
          <w:p w14:paraId="56CF63AF" w14:textId="4F2B02BA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color w:val="FF0000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含住宿和保险</w:t>
            </w:r>
          </w:p>
        </w:tc>
      </w:tr>
      <w:tr w:rsidR="00A91E2D" w:rsidRPr="00B95D72" w14:paraId="4BC36391" w14:textId="77777777" w:rsidTr="00A91E2D">
        <w:tc>
          <w:tcPr>
            <w:tcW w:w="1192" w:type="dxa"/>
            <w:shd w:val="clear" w:color="auto" w:fill="auto"/>
            <w:vAlign w:val="center"/>
          </w:tcPr>
          <w:p w14:paraId="2EDFB5C4" w14:textId="77777777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美国加州大学圣地亚哥分校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74CF76B" w14:textId="77777777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学期学分</w:t>
            </w:r>
          </w:p>
          <w:p w14:paraId="3EBCAE32" w14:textId="77777777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交流项目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738456" w14:textId="21538966" w:rsidR="00A91E2D" w:rsidRPr="00B95D72" w:rsidRDefault="00A91E2D" w:rsidP="004940B9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07" w:firstLineChars="0" w:hanging="107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 xml:space="preserve">TOEFL </w:t>
            </w:r>
            <w:r>
              <w:rPr>
                <w:rFonts w:eastAsia="新宋体" w:cstheme="minorHAnsi" w:hint="eastAsia"/>
                <w:sz w:val="18"/>
                <w:szCs w:val="18"/>
              </w:rPr>
              <w:t>79-95</w:t>
            </w:r>
            <w:r w:rsidRPr="00B95D72">
              <w:rPr>
                <w:rFonts w:eastAsia="新宋体" w:cstheme="minorHAnsi"/>
                <w:sz w:val="18"/>
                <w:szCs w:val="18"/>
              </w:rPr>
              <w:t>/IELTS 6.5/Duolingo</w:t>
            </w:r>
            <w:r>
              <w:rPr>
                <w:rFonts w:eastAsia="新宋体" w:cstheme="minorHAnsi" w:hint="eastAsia"/>
                <w:sz w:val="18"/>
                <w:szCs w:val="18"/>
              </w:rPr>
              <w:t xml:space="preserve"> 110</w:t>
            </w:r>
          </w:p>
          <w:p w14:paraId="55A8BEB8" w14:textId="1D529EAC" w:rsidR="00A91E2D" w:rsidRPr="00B95D72" w:rsidRDefault="00A91E2D" w:rsidP="004940B9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07" w:firstLineChars="0" w:hanging="107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GPA 3.0/4</w:t>
            </w:r>
            <w:r>
              <w:rPr>
                <w:rFonts w:eastAsia="新宋体" w:cstheme="minorHAnsi"/>
                <w:sz w:val="18"/>
                <w:szCs w:val="18"/>
              </w:rPr>
              <w:t>.0</w:t>
            </w:r>
            <w:r w:rsidRPr="00B95D72">
              <w:rPr>
                <w:rFonts w:eastAsia="新宋体" w:cstheme="minorHAnsi"/>
                <w:sz w:val="18"/>
                <w:szCs w:val="18"/>
              </w:rPr>
              <w:t xml:space="preserve">     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5611DEB" w14:textId="77777777" w:rsidR="00A91E2D" w:rsidRPr="00B95D72" w:rsidRDefault="00A91E2D" w:rsidP="003B4F60">
            <w:pPr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冬季学期：</w:t>
            </w:r>
          </w:p>
          <w:p w14:paraId="49C57100" w14:textId="77777777" w:rsidR="00A91E2D" w:rsidRPr="00B95D72" w:rsidRDefault="00A91E2D" w:rsidP="003B4F60">
            <w:pPr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1</w:t>
            </w:r>
            <w:r w:rsidRPr="00B95D72">
              <w:rPr>
                <w:rFonts w:eastAsia="新宋体" w:cstheme="minorHAnsi"/>
                <w:sz w:val="18"/>
                <w:szCs w:val="18"/>
              </w:rPr>
              <w:t>月</w:t>
            </w:r>
            <w:r w:rsidRPr="00B95D72">
              <w:rPr>
                <w:rFonts w:eastAsia="新宋体" w:cstheme="minorHAnsi"/>
                <w:sz w:val="18"/>
                <w:szCs w:val="18"/>
              </w:rPr>
              <w:t>-3</w:t>
            </w:r>
            <w:r w:rsidRPr="00B95D72">
              <w:rPr>
                <w:rFonts w:eastAsia="新宋体" w:cstheme="minorHAnsi"/>
                <w:sz w:val="18"/>
                <w:szCs w:val="18"/>
              </w:rPr>
              <w:t>月</w:t>
            </w:r>
          </w:p>
          <w:p w14:paraId="368CE26B" w14:textId="77777777" w:rsidR="00A91E2D" w:rsidRPr="00B95D72" w:rsidRDefault="00A91E2D" w:rsidP="003B4F60">
            <w:pPr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春季学期：</w:t>
            </w:r>
          </w:p>
          <w:p w14:paraId="55D6FF68" w14:textId="77777777" w:rsidR="00A91E2D" w:rsidRPr="00B95D72" w:rsidRDefault="00A91E2D" w:rsidP="003B4F60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4</w:t>
            </w:r>
            <w:r w:rsidRPr="00B95D72">
              <w:rPr>
                <w:rFonts w:eastAsia="新宋体" w:cstheme="minorHAnsi"/>
                <w:sz w:val="18"/>
                <w:szCs w:val="18"/>
              </w:rPr>
              <w:t>月</w:t>
            </w:r>
            <w:r w:rsidRPr="00B95D72">
              <w:rPr>
                <w:rFonts w:eastAsia="新宋体" w:cstheme="minorHAnsi"/>
                <w:sz w:val="18"/>
                <w:szCs w:val="18"/>
              </w:rPr>
              <w:t>-6</w:t>
            </w:r>
            <w:r w:rsidRPr="00B95D72">
              <w:rPr>
                <w:rFonts w:eastAsia="新宋体" w:cstheme="minorHAnsi"/>
                <w:sz w:val="18"/>
                <w:szCs w:val="18"/>
              </w:rPr>
              <w:t>月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34111F22" w14:textId="4A38A425" w:rsidR="00A91E2D" w:rsidRPr="004940B9" w:rsidRDefault="00A91E2D" w:rsidP="004940B9">
            <w:pPr>
              <w:pStyle w:val="a3"/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>
              <w:rPr>
                <w:rFonts w:eastAsia="新宋体" w:cstheme="minorHAnsi" w:hint="eastAsia"/>
                <w:sz w:val="18"/>
                <w:szCs w:val="18"/>
              </w:rPr>
              <w:t>美国著名公立大学，</w:t>
            </w:r>
            <w:r w:rsidRPr="00B95D72">
              <w:rPr>
                <w:rFonts w:eastAsia="新宋体" w:cstheme="minorHAnsi"/>
                <w:sz w:val="18"/>
                <w:szCs w:val="18"/>
              </w:rPr>
              <w:t>科研经费拨款全美</w:t>
            </w:r>
            <w:r w:rsidRPr="00B95D72">
              <w:rPr>
                <w:rFonts w:eastAsia="新宋体" w:cstheme="minorHAnsi"/>
                <w:sz w:val="18"/>
                <w:szCs w:val="18"/>
              </w:rPr>
              <w:t>top 5</w:t>
            </w:r>
            <w:r w:rsidRPr="00B95D72">
              <w:rPr>
                <w:rFonts w:eastAsia="新宋体" w:cstheme="minorHAnsi"/>
                <w:sz w:val="18"/>
                <w:szCs w:val="18"/>
              </w:rPr>
              <w:t>，科研实力雄厚；课程选择全面广泛；</w:t>
            </w:r>
            <w:r w:rsidRPr="00795745">
              <w:rPr>
                <w:rFonts w:eastAsia="新宋体" w:cstheme="minorHAnsi" w:hint="eastAsia"/>
                <w:sz w:val="18"/>
                <w:szCs w:val="18"/>
              </w:rPr>
              <w:t>202</w:t>
            </w:r>
            <w:r>
              <w:rPr>
                <w:rFonts w:eastAsia="新宋体" w:cstheme="minorHAnsi" w:hint="eastAsia"/>
                <w:sz w:val="18"/>
                <w:szCs w:val="18"/>
              </w:rPr>
              <w:t>5</w:t>
            </w:r>
            <w:r w:rsidRPr="00795745">
              <w:rPr>
                <w:rFonts w:eastAsia="新宋体" w:cstheme="minorHAnsi" w:hint="eastAsia"/>
                <w:sz w:val="18"/>
                <w:szCs w:val="18"/>
              </w:rPr>
              <w:t>年</w:t>
            </w:r>
            <w:r w:rsidRPr="00795745">
              <w:rPr>
                <w:rFonts w:eastAsia="新宋体" w:cstheme="minorHAnsi" w:hint="eastAsia"/>
                <w:sz w:val="18"/>
                <w:szCs w:val="18"/>
              </w:rPr>
              <w:t>QS</w:t>
            </w:r>
            <w:r w:rsidRPr="00795745">
              <w:rPr>
                <w:rFonts w:eastAsia="新宋体" w:cstheme="minorHAnsi" w:hint="eastAsia"/>
                <w:sz w:val="18"/>
                <w:szCs w:val="18"/>
              </w:rPr>
              <w:t>世界大学排名第</w:t>
            </w:r>
            <w:r>
              <w:rPr>
                <w:rFonts w:eastAsia="新宋体" w:cstheme="minorHAnsi" w:hint="eastAsia"/>
                <w:sz w:val="18"/>
                <w:szCs w:val="18"/>
              </w:rPr>
              <w:t>72</w:t>
            </w:r>
            <w:r w:rsidRPr="00795745">
              <w:rPr>
                <w:rFonts w:eastAsia="新宋体" w:cstheme="minorHAnsi" w:hint="eastAsia"/>
                <w:sz w:val="18"/>
                <w:szCs w:val="18"/>
              </w:rPr>
              <w:t>位；</w:t>
            </w:r>
            <w:bookmarkStart w:id="0" w:name="OLE_LINK4"/>
            <w:r w:rsidRPr="004940B9">
              <w:rPr>
                <w:rFonts w:eastAsia="新宋体" w:cstheme="minorHAnsi" w:hint="eastAsia"/>
                <w:sz w:val="18"/>
                <w:szCs w:val="18"/>
              </w:rPr>
              <w:t>2024</w:t>
            </w:r>
            <w:r w:rsidRPr="004940B9">
              <w:rPr>
                <w:rFonts w:eastAsia="新宋体" w:cstheme="minorHAnsi" w:hint="eastAsia"/>
                <w:sz w:val="18"/>
                <w:szCs w:val="18"/>
              </w:rPr>
              <w:t>年</w:t>
            </w:r>
            <w:r w:rsidRPr="004940B9">
              <w:rPr>
                <w:rFonts w:eastAsia="新宋体" w:cstheme="minorHAnsi" w:hint="eastAsia"/>
                <w:sz w:val="18"/>
                <w:szCs w:val="18"/>
              </w:rPr>
              <w:t>U.S.NEWS</w:t>
            </w:r>
            <w:r w:rsidRPr="004940B9">
              <w:rPr>
                <w:rFonts w:eastAsia="新宋体" w:cstheme="minorHAnsi" w:hint="eastAsia"/>
                <w:sz w:val="18"/>
                <w:szCs w:val="18"/>
              </w:rPr>
              <w:t>世界大学排名第</w:t>
            </w:r>
            <w:r w:rsidRPr="004940B9">
              <w:rPr>
                <w:rFonts w:eastAsia="新宋体" w:cstheme="minorHAnsi" w:hint="eastAsia"/>
                <w:sz w:val="18"/>
                <w:szCs w:val="18"/>
              </w:rPr>
              <w:t>21</w:t>
            </w:r>
            <w:r w:rsidRPr="004940B9">
              <w:rPr>
                <w:rFonts w:eastAsia="新宋体" w:cstheme="minorHAnsi" w:hint="eastAsia"/>
                <w:sz w:val="18"/>
                <w:szCs w:val="18"/>
              </w:rPr>
              <w:t>位</w:t>
            </w:r>
            <w:bookmarkEnd w:id="0"/>
            <w:r>
              <w:rPr>
                <w:rFonts w:eastAsia="新宋体" w:cstheme="minorHAnsi" w:hint="eastAsia"/>
                <w:sz w:val="18"/>
                <w:szCs w:val="18"/>
              </w:rPr>
              <w:t>；</w:t>
            </w:r>
          </w:p>
          <w:p w14:paraId="3432253F" w14:textId="77777777" w:rsidR="00A91E2D" w:rsidRDefault="00A91E2D" w:rsidP="004940B9">
            <w:pPr>
              <w:pStyle w:val="a3"/>
              <w:numPr>
                <w:ilvl w:val="0"/>
                <w:numId w:val="2"/>
              </w:numPr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美国第六大城市，众多知名机构，如德州仪器、</w:t>
            </w:r>
            <w:r w:rsidRPr="00B95D72">
              <w:rPr>
                <w:rFonts w:eastAsia="新宋体" w:cstheme="minorHAnsi"/>
                <w:sz w:val="18"/>
                <w:szCs w:val="18"/>
              </w:rPr>
              <w:t>Intel</w:t>
            </w:r>
            <w:r w:rsidRPr="00B95D72">
              <w:rPr>
                <w:rFonts w:eastAsia="新宋体" w:cstheme="minorHAnsi"/>
                <w:sz w:val="18"/>
                <w:szCs w:val="18"/>
              </w:rPr>
              <w:t>、三星</w:t>
            </w:r>
            <w:proofErr w:type="gramStart"/>
            <w:r w:rsidRPr="00B95D72">
              <w:rPr>
                <w:rFonts w:eastAsia="新宋体" w:cstheme="minorHAnsi"/>
                <w:sz w:val="18"/>
                <w:szCs w:val="18"/>
              </w:rPr>
              <w:t>等环踞在此</w:t>
            </w:r>
            <w:proofErr w:type="gramEnd"/>
            <w:r w:rsidRPr="00B95D72">
              <w:rPr>
                <w:rFonts w:eastAsia="新宋体" w:cstheme="minorHAnsi"/>
                <w:sz w:val="18"/>
                <w:szCs w:val="18"/>
              </w:rPr>
              <w:t>，从而紧追硅谷，成为美国第二大科技中心；</w:t>
            </w:r>
            <w:r w:rsidRPr="004940B9">
              <w:rPr>
                <w:rFonts w:eastAsia="新宋体" w:cstheme="minorHAnsi"/>
                <w:sz w:val="18"/>
                <w:szCs w:val="18"/>
              </w:rPr>
              <w:t>风景优美、气候适宜，美国</w:t>
            </w:r>
            <w:proofErr w:type="gramStart"/>
            <w:r w:rsidRPr="004940B9">
              <w:rPr>
                <w:rFonts w:eastAsia="新宋体" w:cstheme="minorHAnsi"/>
                <w:sz w:val="18"/>
                <w:szCs w:val="18"/>
              </w:rPr>
              <w:t>最</w:t>
            </w:r>
            <w:proofErr w:type="gramEnd"/>
            <w:r w:rsidRPr="004940B9">
              <w:rPr>
                <w:rFonts w:eastAsia="新宋体" w:cstheme="minorHAnsi"/>
                <w:sz w:val="18"/>
                <w:szCs w:val="18"/>
              </w:rPr>
              <w:t>宜居的城市之一，同时也是美国最安全的城市之一。</w:t>
            </w:r>
          </w:p>
          <w:p w14:paraId="418BA274" w14:textId="7C3C6FD4" w:rsidR="00A91E2D" w:rsidRPr="004940B9" w:rsidRDefault="00A91E2D" w:rsidP="004940B9">
            <w:pPr>
              <w:pStyle w:val="a3"/>
              <w:numPr>
                <w:ilvl w:val="0"/>
                <w:numId w:val="2"/>
              </w:numPr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>
              <w:rPr>
                <w:rFonts w:eastAsia="新宋体" w:cstheme="minorHAnsi" w:hint="eastAsia"/>
                <w:sz w:val="18"/>
                <w:szCs w:val="18"/>
              </w:rPr>
              <w:t>推荐专业：</w:t>
            </w:r>
            <w:r w:rsidRPr="004940B9">
              <w:rPr>
                <w:rFonts w:eastAsia="新宋体" w:cstheme="minorHAnsi" w:hint="eastAsia"/>
                <w:sz w:val="18"/>
                <w:szCs w:val="18"/>
              </w:rPr>
              <w:t>生物学、海洋科学、地球科学、计算机科学、心理学、政治学、经济学</w:t>
            </w:r>
            <w:r>
              <w:rPr>
                <w:rFonts w:eastAsia="新宋体" w:cstheme="minorHAnsi" w:hint="eastAsia"/>
                <w:sz w:val="18"/>
                <w:szCs w:val="18"/>
              </w:rPr>
              <w:t>、计算机与软件工程等。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4E42292" w14:textId="77777777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可获得学校官方成绩单和学分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F0EFA21" w14:textId="665122FE" w:rsidR="00A91E2D" w:rsidRPr="00464C2F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color w:val="FF0000"/>
                <w:sz w:val="18"/>
                <w:szCs w:val="18"/>
              </w:rPr>
            </w:pPr>
            <w:r w:rsidRPr="00180769">
              <w:rPr>
                <w:rFonts w:eastAsia="新宋体" w:cstheme="minorHAnsi" w:hint="eastAsia"/>
                <w:sz w:val="18"/>
                <w:szCs w:val="18"/>
              </w:rPr>
              <w:t>11</w:t>
            </w:r>
            <w:r w:rsidRPr="00180769">
              <w:rPr>
                <w:rFonts w:eastAsia="新宋体" w:cstheme="minorHAnsi" w:hint="eastAsia"/>
                <w:sz w:val="18"/>
                <w:szCs w:val="18"/>
              </w:rPr>
              <w:t>月</w:t>
            </w:r>
            <w:r w:rsidRPr="00180769">
              <w:rPr>
                <w:rFonts w:eastAsia="新宋体" w:cstheme="minorHAnsi" w:hint="eastAsia"/>
                <w:sz w:val="18"/>
                <w:szCs w:val="18"/>
              </w:rPr>
              <w:t>11</w:t>
            </w:r>
            <w:r w:rsidRPr="00180769">
              <w:rPr>
                <w:rFonts w:eastAsia="新宋体" w:cstheme="minorHAnsi" w:hint="eastAsia"/>
                <w:sz w:val="18"/>
                <w:szCs w:val="18"/>
              </w:rPr>
              <w:t>日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C9E9B94" w14:textId="233FF5D5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>
              <w:rPr>
                <w:rFonts w:eastAsia="新宋体" w:cstheme="minorHAnsi" w:hint="eastAsia"/>
                <w:sz w:val="18"/>
                <w:szCs w:val="18"/>
              </w:rPr>
              <w:t>19620</w:t>
            </w:r>
            <w:r w:rsidRPr="00B95D72">
              <w:rPr>
                <w:rFonts w:eastAsia="新宋体" w:cstheme="minorHAnsi"/>
                <w:sz w:val="18"/>
                <w:szCs w:val="18"/>
              </w:rPr>
              <w:t>美元，含住宿和保险</w:t>
            </w:r>
          </w:p>
        </w:tc>
      </w:tr>
      <w:tr w:rsidR="00A91E2D" w:rsidRPr="00B95D72" w14:paraId="5B307A79" w14:textId="77777777" w:rsidTr="00A91E2D">
        <w:tc>
          <w:tcPr>
            <w:tcW w:w="1192" w:type="dxa"/>
            <w:shd w:val="clear" w:color="auto" w:fill="auto"/>
            <w:vAlign w:val="center"/>
          </w:tcPr>
          <w:p w14:paraId="21CF939C" w14:textId="77777777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美国加州大学戴维斯分校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35E8AA9" w14:textId="77777777" w:rsidR="00A91E2D" w:rsidRPr="00B95D72" w:rsidRDefault="00A91E2D" w:rsidP="004940B9">
            <w:pPr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学期学分</w:t>
            </w:r>
          </w:p>
          <w:p w14:paraId="4CFA37B5" w14:textId="77777777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交流项目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37EB14" w14:textId="0FAA7668" w:rsidR="00A91E2D" w:rsidRPr="00B95D72" w:rsidRDefault="00A91E2D" w:rsidP="004940B9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07" w:firstLineChars="0" w:hanging="107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TOEFL 71-80/IELTS 6-6.5/Duolingo 105/</w:t>
            </w:r>
            <w:r>
              <w:rPr>
                <w:rFonts w:eastAsia="新宋体" w:cstheme="minorHAnsi" w:hint="eastAsia"/>
                <w:color w:val="FF0000"/>
                <w:sz w:val="18"/>
                <w:szCs w:val="18"/>
              </w:rPr>
              <w:t>四级</w:t>
            </w:r>
            <w:r w:rsidRPr="00B9565B">
              <w:rPr>
                <w:rFonts w:eastAsia="新宋体" w:cstheme="minorHAnsi"/>
                <w:color w:val="FF0000"/>
                <w:sz w:val="18"/>
                <w:szCs w:val="18"/>
              </w:rPr>
              <w:t xml:space="preserve"> 49</w:t>
            </w:r>
            <w:r>
              <w:rPr>
                <w:rFonts w:eastAsia="新宋体" w:cstheme="minorHAnsi"/>
                <w:color w:val="FF0000"/>
                <w:sz w:val="18"/>
                <w:szCs w:val="18"/>
              </w:rPr>
              <w:t>3</w:t>
            </w:r>
            <w:r w:rsidRPr="00B9565B">
              <w:rPr>
                <w:rFonts w:eastAsia="新宋体" w:cstheme="minorHAnsi"/>
                <w:color w:val="FF0000"/>
                <w:sz w:val="18"/>
                <w:szCs w:val="18"/>
              </w:rPr>
              <w:t>/</w:t>
            </w:r>
            <w:r>
              <w:rPr>
                <w:rFonts w:eastAsia="新宋体" w:cstheme="minorHAnsi"/>
                <w:color w:val="FF0000"/>
                <w:sz w:val="18"/>
                <w:szCs w:val="18"/>
              </w:rPr>
              <w:t>六级</w:t>
            </w:r>
            <w:r w:rsidRPr="00B9565B">
              <w:rPr>
                <w:rFonts w:eastAsia="新宋体" w:cstheme="minorHAnsi"/>
                <w:color w:val="FF0000"/>
                <w:sz w:val="18"/>
                <w:szCs w:val="18"/>
              </w:rPr>
              <w:t xml:space="preserve"> 450/TEM4 70</w:t>
            </w:r>
            <w:r w:rsidRPr="00B95D72">
              <w:rPr>
                <w:rFonts w:eastAsia="新宋体" w:cstheme="minorHAnsi"/>
                <w:sz w:val="18"/>
                <w:szCs w:val="18"/>
              </w:rPr>
              <w:t>*</w:t>
            </w:r>
          </w:p>
          <w:p w14:paraId="1A422D51" w14:textId="77777777" w:rsidR="00A91E2D" w:rsidRPr="00B95D72" w:rsidRDefault="00A91E2D" w:rsidP="004940B9">
            <w:pPr>
              <w:pStyle w:val="a3"/>
              <w:snapToGrid w:val="0"/>
              <w:spacing w:after="0" w:line="240" w:lineRule="auto"/>
              <w:ind w:left="107" w:firstLineChars="0" w:firstLine="0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*</w:t>
            </w:r>
            <w:r w:rsidRPr="00B95D72">
              <w:rPr>
                <w:rFonts w:eastAsia="新宋体" w:cstheme="minorHAnsi"/>
                <w:sz w:val="18"/>
                <w:szCs w:val="18"/>
              </w:rPr>
              <w:t>不同成绩可上不同课程</w:t>
            </w:r>
            <w:r w:rsidRPr="00B95D72">
              <w:rPr>
                <w:rFonts w:eastAsia="新宋体" w:cstheme="minorHAnsi"/>
                <w:sz w:val="18"/>
                <w:szCs w:val="18"/>
              </w:rPr>
              <w:t xml:space="preserve"> </w:t>
            </w:r>
          </w:p>
          <w:p w14:paraId="77D1481A" w14:textId="4147340A" w:rsidR="00A91E2D" w:rsidRPr="00B95D72" w:rsidRDefault="00A91E2D" w:rsidP="004940B9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107" w:firstLineChars="0" w:hanging="107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GPA:3</w:t>
            </w:r>
            <w:r>
              <w:rPr>
                <w:rFonts w:eastAsia="新宋体" w:cstheme="minorHAnsi"/>
                <w:sz w:val="18"/>
                <w:szCs w:val="18"/>
              </w:rPr>
              <w:t>.0</w:t>
            </w:r>
            <w:r w:rsidRPr="00B95D72">
              <w:rPr>
                <w:rFonts w:eastAsia="新宋体" w:cstheme="minorHAnsi"/>
                <w:sz w:val="18"/>
                <w:szCs w:val="18"/>
              </w:rPr>
              <w:t>/4</w:t>
            </w:r>
            <w:r>
              <w:rPr>
                <w:rFonts w:eastAsia="新宋体" w:cstheme="minorHAnsi"/>
                <w:sz w:val="18"/>
                <w:szCs w:val="18"/>
              </w:rPr>
              <w:t>.0</w:t>
            </w:r>
            <w:r w:rsidRPr="00B95D72">
              <w:rPr>
                <w:rFonts w:eastAsia="新宋体" w:cstheme="minorHAnsi"/>
                <w:sz w:val="18"/>
                <w:szCs w:val="18"/>
              </w:rPr>
              <w:t xml:space="preserve">        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360B47B" w14:textId="77777777" w:rsidR="00A91E2D" w:rsidRPr="00B95D72" w:rsidRDefault="00A91E2D" w:rsidP="003B4F60">
            <w:pPr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冬季学期：</w:t>
            </w:r>
          </w:p>
          <w:p w14:paraId="7FF8815C" w14:textId="77777777" w:rsidR="00A91E2D" w:rsidRPr="00B95D72" w:rsidRDefault="00A91E2D" w:rsidP="003B4F60">
            <w:pPr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1</w:t>
            </w:r>
            <w:r w:rsidRPr="00B95D72">
              <w:rPr>
                <w:rFonts w:eastAsia="新宋体" w:cstheme="minorHAnsi"/>
                <w:sz w:val="18"/>
                <w:szCs w:val="18"/>
              </w:rPr>
              <w:t>月</w:t>
            </w:r>
            <w:r w:rsidRPr="00B95D72">
              <w:rPr>
                <w:rFonts w:eastAsia="新宋体" w:cstheme="minorHAnsi"/>
                <w:sz w:val="18"/>
                <w:szCs w:val="18"/>
              </w:rPr>
              <w:t>-3</w:t>
            </w:r>
            <w:r w:rsidRPr="00B95D72">
              <w:rPr>
                <w:rFonts w:eastAsia="新宋体" w:cstheme="minorHAnsi"/>
                <w:sz w:val="18"/>
                <w:szCs w:val="18"/>
              </w:rPr>
              <w:t>月</w:t>
            </w:r>
          </w:p>
          <w:p w14:paraId="7B87ACD7" w14:textId="77777777" w:rsidR="00A91E2D" w:rsidRPr="00B95D72" w:rsidRDefault="00A91E2D" w:rsidP="003B4F60">
            <w:pPr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春季学期：</w:t>
            </w:r>
          </w:p>
          <w:p w14:paraId="1EFEAF37" w14:textId="77777777" w:rsidR="00A91E2D" w:rsidRPr="00B95D72" w:rsidRDefault="00A91E2D" w:rsidP="003B4F60">
            <w:pPr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4</w:t>
            </w:r>
            <w:r w:rsidRPr="00B95D72">
              <w:rPr>
                <w:rFonts w:eastAsia="新宋体" w:cstheme="minorHAnsi"/>
                <w:sz w:val="18"/>
                <w:szCs w:val="18"/>
              </w:rPr>
              <w:t>月</w:t>
            </w:r>
            <w:r w:rsidRPr="00B95D72">
              <w:rPr>
                <w:rFonts w:eastAsia="新宋体" w:cstheme="minorHAnsi"/>
                <w:sz w:val="18"/>
                <w:szCs w:val="18"/>
              </w:rPr>
              <w:t>-6</w:t>
            </w:r>
            <w:r w:rsidRPr="00B95D72">
              <w:rPr>
                <w:rFonts w:eastAsia="新宋体" w:cstheme="minorHAnsi"/>
                <w:sz w:val="18"/>
                <w:szCs w:val="18"/>
              </w:rPr>
              <w:t>月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1198816F" w14:textId="5261C0C3" w:rsidR="00A91E2D" w:rsidRDefault="00A91E2D" w:rsidP="004940B9">
            <w:pPr>
              <w:pStyle w:val="a3"/>
              <w:numPr>
                <w:ilvl w:val="0"/>
                <w:numId w:val="2"/>
              </w:numPr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>
              <w:rPr>
                <w:rFonts w:eastAsia="新宋体" w:cstheme="minorHAnsi" w:hint="eastAsia"/>
                <w:sz w:val="18"/>
                <w:szCs w:val="18"/>
              </w:rPr>
              <w:t>世界顶尖研究型大学，公立常春藤名校；</w:t>
            </w:r>
          </w:p>
          <w:p w14:paraId="2B94953E" w14:textId="77777777" w:rsidR="00A91E2D" w:rsidRPr="00B95D72" w:rsidRDefault="00A91E2D" w:rsidP="004940B9">
            <w:pPr>
              <w:pStyle w:val="a3"/>
              <w:numPr>
                <w:ilvl w:val="0"/>
                <w:numId w:val="2"/>
              </w:numPr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除管理学院外，本科专业均对交流生开放；</w:t>
            </w:r>
          </w:p>
          <w:p w14:paraId="7E2E3134" w14:textId="77777777" w:rsidR="00A91E2D" w:rsidRPr="00B95D72" w:rsidRDefault="00A91E2D" w:rsidP="004940B9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优势专业：农业科学、食品科学与工程</w:t>
            </w:r>
            <w:r w:rsidRPr="00B95D72">
              <w:rPr>
                <w:rFonts w:eastAsia="新宋体" w:cstheme="minorHAnsi"/>
                <w:sz w:val="18"/>
                <w:szCs w:val="18"/>
              </w:rPr>
              <w:t xml:space="preserve"> </w:t>
            </w:r>
            <w:r w:rsidRPr="00B95D72">
              <w:rPr>
                <w:rFonts w:eastAsia="新宋体" w:cstheme="minorHAnsi"/>
                <w:sz w:val="18"/>
                <w:szCs w:val="18"/>
              </w:rPr>
              <w:t>、环境学</w:t>
            </w:r>
            <w:r w:rsidRPr="00B95D72">
              <w:rPr>
                <w:rFonts w:eastAsia="新宋体" w:cstheme="minorHAnsi"/>
                <w:sz w:val="18"/>
                <w:szCs w:val="18"/>
              </w:rPr>
              <w:t xml:space="preserve"> /</w:t>
            </w:r>
            <w:r w:rsidRPr="00B95D72">
              <w:rPr>
                <w:rFonts w:eastAsia="新宋体" w:cstheme="minorHAnsi"/>
                <w:sz w:val="18"/>
                <w:szCs w:val="18"/>
              </w:rPr>
              <w:t>生态学、生物与化学、心理学、微生物学、分子生物与遗传学、空间科学等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D22953F" w14:textId="77777777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可获得学校官方成绩单和学分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3BED7BF" w14:textId="51B84B01" w:rsidR="00A91E2D" w:rsidRPr="00464C2F" w:rsidRDefault="00A91E2D" w:rsidP="004940B9">
            <w:pPr>
              <w:snapToGrid w:val="0"/>
              <w:spacing w:after="0" w:line="240" w:lineRule="auto"/>
              <w:rPr>
                <w:rFonts w:eastAsia="新宋体" w:cstheme="minorHAnsi"/>
                <w:color w:val="FF0000"/>
                <w:sz w:val="18"/>
                <w:szCs w:val="18"/>
              </w:rPr>
            </w:pPr>
            <w:r w:rsidRPr="00180769">
              <w:rPr>
                <w:rFonts w:eastAsia="新宋体" w:cstheme="minorHAnsi"/>
                <w:sz w:val="18"/>
                <w:szCs w:val="18"/>
              </w:rPr>
              <w:t>11</w:t>
            </w:r>
            <w:r w:rsidRPr="00180769">
              <w:rPr>
                <w:rFonts w:eastAsia="新宋体" w:cstheme="minorHAnsi"/>
                <w:sz w:val="18"/>
                <w:szCs w:val="18"/>
              </w:rPr>
              <w:t>月</w:t>
            </w:r>
            <w:r w:rsidRPr="00180769">
              <w:rPr>
                <w:rFonts w:eastAsia="新宋体" w:cstheme="minorHAnsi" w:hint="eastAsia"/>
                <w:sz w:val="18"/>
                <w:szCs w:val="18"/>
              </w:rPr>
              <w:t>25</w:t>
            </w:r>
            <w:r w:rsidRPr="00180769">
              <w:rPr>
                <w:rFonts w:eastAsia="新宋体" w:cstheme="minorHAnsi"/>
                <w:sz w:val="18"/>
                <w:szCs w:val="18"/>
              </w:rPr>
              <w:t>日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B677641" w14:textId="3C0A8BB3" w:rsidR="00A91E2D" w:rsidRPr="00B95D72" w:rsidRDefault="00A91E2D" w:rsidP="004940B9">
            <w:pPr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1</w:t>
            </w:r>
            <w:r>
              <w:rPr>
                <w:rFonts w:eastAsia="新宋体" w:cstheme="minorHAnsi" w:hint="eastAsia"/>
                <w:sz w:val="18"/>
                <w:szCs w:val="18"/>
              </w:rPr>
              <w:t>9,57</w:t>
            </w:r>
            <w:r w:rsidRPr="00B95D72">
              <w:rPr>
                <w:rFonts w:eastAsia="新宋体" w:cstheme="minorHAnsi"/>
                <w:sz w:val="18"/>
                <w:szCs w:val="18"/>
              </w:rPr>
              <w:t>0</w:t>
            </w:r>
            <w:r w:rsidRPr="00B95D72">
              <w:rPr>
                <w:rFonts w:eastAsia="新宋体" w:cstheme="minorHAnsi"/>
                <w:sz w:val="18"/>
                <w:szCs w:val="18"/>
              </w:rPr>
              <w:t>美元，含住宿和保险</w:t>
            </w:r>
          </w:p>
        </w:tc>
      </w:tr>
      <w:tr w:rsidR="00A91E2D" w:rsidRPr="00B95D72" w14:paraId="62E4FA8C" w14:textId="77777777" w:rsidTr="00A91E2D">
        <w:tc>
          <w:tcPr>
            <w:tcW w:w="1192" w:type="dxa"/>
            <w:shd w:val="clear" w:color="auto" w:fill="auto"/>
            <w:vAlign w:val="center"/>
          </w:tcPr>
          <w:p w14:paraId="6DD74C25" w14:textId="77777777" w:rsidR="00A91E2D" w:rsidRPr="00B95D72" w:rsidRDefault="00A91E2D" w:rsidP="004940B9">
            <w:pPr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美国加州大学圣塔芭芭拉分校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7911FA0" w14:textId="77777777" w:rsidR="00A91E2D" w:rsidRPr="00B95D72" w:rsidRDefault="00A91E2D" w:rsidP="004940B9">
            <w:pPr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学期学分</w:t>
            </w:r>
          </w:p>
          <w:p w14:paraId="15772474" w14:textId="77777777" w:rsidR="00A91E2D" w:rsidRPr="00B95D72" w:rsidRDefault="00A91E2D" w:rsidP="004940B9">
            <w:pPr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交流项目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BE3C34" w14:textId="5A49DC91" w:rsidR="00A91E2D" w:rsidRPr="00B95D72" w:rsidRDefault="00A91E2D" w:rsidP="004940B9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07" w:firstLineChars="0" w:hanging="107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TOEFL 80/IELTS 6.5/</w:t>
            </w:r>
            <w:r>
              <w:rPr>
                <w:rFonts w:eastAsia="新宋体" w:cstheme="minorHAnsi"/>
                <w:color w:val="FF0000"/>
                <w:sz w:val="18"/>
                <w:szCs w:val="18"/>
              </w:rPr>
              <w:t>四级</w:t>
            </w:r>
            <w:r w:rsidRPr="00B9565B">
              <w:rPr>
                <w:rFonts w:eastAsia="新宋体" w:cstheme="minorHAnsi"/>
                <w:color w:val="FF0000"/>
                <w:sz w:val="18"/>
                <w:szCs w:val="18"/>
              </w:rPr>
              <w:t xml:space="preserve"> 530/</w:t>
            </w:r>
            <w:r>
              <w:rPr>
                <w:rFonts w:eastAsia="新宋体" w:cstheme="minorHAnsi" w:hint="eastAsia"/>
                <w:color w:val="FF0000"/>
                <w:sz w:val="18"/>
                <w:szCs w:val="18"/>
              </w:rPr>
              <w:t>六级</w:t>
            </w:r>
            <w:r w:rsidRPr="00B9565B">
              <w:rPr>
                <w:rFonts w:eastAsia="新宋体" w:cstheme="minorHAnsi"/>
                <w:color w:val="FF0000"/>
                <w:sz w:val="18"/>
                <w:szCs w:val="18"/>
              </w:rPr>
              <w:t xml:space="preserve"> 500/</w:t>
            </w:r>
            <w:r w:rsidRPr="00B95D72">
              <w:rPr>
                <w:rFonts w:eastAsia="新宋体" w:cstheme="minorHAnsi"/>
                <w:sz w:val="18"/>
                <w:szCs w:val="18"/>
              </w:rPr>
              <w:t xml:space="preserve">Duolingo 105/ </w:t>
            </w:r>
            <w:proofErr w:type="spellStart"/>
            <w:r w:rsidRPr="00B95D72">
              <w:rPr>
                <w:rFonts w:eastAsia="新宋体" w:cstheme="minorHAnsi"/>
                <w:sz w:val="18"/>
                <w:szCs w:val="18"/>
              </w:rPr>
              <w:t>iTEP</w:t>
            </w:r>
            <w:proofErr w:type="spellEnd"/>
            <w:r w:rsidRPr="00B95D72">
              <w:rPr>
                <w:rFonts w:eastAsia="新宋体" w:cstheme="minorHAnsi"/>
                <w:sz w:val="18"/>
                <w:szCs w:val="18"/>
              </w:rPr>
              <w:t xml:space="preserve">: 5    </w:t>
            </w:r>
          </w:p>
          <w:p w14:paraId="1B184400" w14:textId="77777777" w:rsidR="00A91E2D" w:rsidRPr="00B95D72" w:rsidRDefault="00A91E2D" w:rsidP="004940B9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07" w:firstLineChars="0" w:hanging="107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GPA 2.8/4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2E37E33" w14:textId="77777777" w:rsidR="00A91E2D" w:rsidRPr="00B95D72" w:rsidRDefault="00A91E2D" w:rsidP="003B4F60">
            <w:pPr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冬季学期：</w:t>
            </w:r>
          </w:p>
          <w:p w14:paraId="1C6D5514" w14:textId="77777777" w:rsidR="00A91E2D" w:rsidRPr="00B95D72" w:rsidRDefault="00A91E2D" w:rsidP="003B4F60">
            <w:pPr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1</w:t>
            </w:r>
            <w:r w:rsidRPr="00B95D72">
              <w:rPr>
                <w:rFonts w:eastAsia="新宋体" w:cstheme="minorHAnsi"/>
                <w:sz w:val="18"/>
                <w:szCs w:val="18"/>
              </w:rPr>
              <w:t>月</w:t>
            </w:r>
            <w:r w:rsidRPr="00B95D72">
              <w:rPr>
                <w:rFonts w:eastAsia="新宋体" w:cstheme="minorHAnsi"/>
                <w:sz w:val="18"/>
                <w:szCs w:val="18"/>
              </w:rPr>
              <w:t>-3</w:t>
            </w:r>
            <w:r w:rsidRPr="00B95D72">
              <w:rPr>
                <w:rFonts w:eastAsia="新宋体" w:cstheme="minorHAnsi"/>
                <w:sz w:val="18"/>
                <w:szCs w:val="18"/>
              </w:rPr>
              <w:t>月</w:t>
            </w:r>
          </w:p>
          <w:p w14:paraId="29659F22" w14:textId="77777777" w:rsidR="00A91E2D" w:rsidRPr="00B95D72" w:rsidRDefault="00A91E2D" w:rsidP="003B4F60">
            <w:pPr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春季学期：</w:t>
            </w:r>
          </w:p>
          <w:p w14:paraId="3A969E0A" w14:textId="3D1A621C" w:rsidR="00A91E2D" w:rsidRPr="00B95D72" w:rsidRDefault="00A91E2D" w:rsidP="003B4F60">
            <w:pPr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4</w:t>
            </w:r>
            <w:r w:rsidRPr="00B95D72">
              <w:rPr>
                <w:rFonts w:eastAsia="新宋体" w:cstheme="minorHAnsi"/>
                <w:sz w:val="18"/>
                <w:szCs w:val="18"/>
              </w:rPr>
              <w:t>月</w:t>
            </w:r>
            <w:r w:rsidRPr="00B95D72">
              <w:rPr>
                <w:rFonts w:eastAsia="新宋体" w:cstheme="minorHAnsi"/>
                <w:sz w:val="18"/>
                <w:szCs w:val="18"/>
              </w:rPr>
              <w:t>-6</w:t>
            </w:r>
            <w:r w:rsidRPr="00B95D72">
              <w:rPr>
                <w:rFonts w:eastAsia="新宋体" w:cstheme="minorHAnsi"/>
                <w:sz w:val="18"/>
                <w:szCs w:val="18"/>
              </w:rPr>
              <w:t>月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3F39B26F" w14:textId="4A1E964D" w:rsidR="00A91E2D" w:rsidRPr="00B95D72" w:rsidRDefault="00A91E2D" w:rsidP="004940B9">
            <w:pPr>
              <w:pStyle w:val="a3"/>
              <w:numPr>
                <w:ilvl w:val="0"/>
                <w:numId w:val="2"/>
              </w:numPr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全美</w:t>
            </w:r>
            <w:r w:rsidRPr="00B95D72">
              <w:rPr>
                <w:rFonts w:eastAsia="新宋体" w:cstheme="minorHAnsi"/>
                <w:sz w:val="18"/>
                <w:szCs w:val="18"/>
              </w:rPr>
              <w:t xml:space="preserve">Top7 </w:t>
            </w:r>
            <w:r w:rsidRPr="00B95D72">
              <w:rPr>
                <w:rFonts w:eastAsia="新宋体" w:cstheme="minorHAnsi"/>
                <w:sz w:val="18"/>
                <w:szCs w:val="18"/>
              </w:rPr>
              <w:t>公立大学；理工科强；英语要求灵活，项目费用适中，超高性价比；</w:t>
            </w:r>
            <w:r w:rsidRPr="004940B9">
              <w:rPr>
                <w:rFonts w:eastAsia="新宋体" w:cstheme="minorHAnsi" w:hint="eastAsia"/>
                <w:sz w:val="18"/>
                <w:szCs w:val="18"/>
              </w:rPr>
              <w:t>2024</w:t>
            </w:r>
            <w:r w:rsidRPr="004940B9">
              <w:rPr>
                <w:rFonts w:eastAsia="新宋体" w:cstheme="minorHAnsi" w:hint="eastAsia"/>
                <w:sz w:val="18"/>
                <w:szCs w:val="18"/>
              </w:rPr>
              <w:t>年</w:t>
            </w:r>
            <w:r w:rsidRPr="004940B9">
              <w:rPr>
                <w:rFonts w:eastAsia="新宋体" w:cstheme="minorHAnsi" w:hint="eastAsia"/>
                <w:sz w:val="18"/>
                <w:szCs w:val="18"/>
              </w:rPr>
              <w:t>U.S.NEWS</w:t>
            </w:r>
            <w:r w:rsidRPr="004940B9">
              <w:rPr>
                <w:rFonts w:eastAsia="新宋体" w:cstheme="minorHAnsi" w:hint="eastAsia"/>
                <w:sz w:val="18"/>
                <w:szCs w:val="18"/>
              </w:rPr>
              <w:t>全美大学排名第</w:t>
            </w:r>
            <w:r w:rsidRPr="004940B9">
              <w:rPr>
                <w:rFonts w:eastAsia="新宋体" w:cstheme="minorHAnsi" w:hint="eastAsia"/>
                <w:sz w:val="18"/>
                <w:szCs w:val="18"/>
              </w:rPr>
              <w:t>35</w:t>
            </w:r>
            <w:r w:rsidRPr="004940B9">
              <w:rPr>
                <w:rFonts w:eastAsia="新宋体" w:cstheme="minorHAnsi" w:hint="eastAsia"/>
                <w:sz w:val="18"/>
                <w:szCs w:val="18"/>
              </w:rPr>
              <w:t>名</w:t>
            </w:r>
            <w:bookmarkStart w:id="1" w:name="_Hlk138092899"/>
            <w:r w:rsidRPr="004940B9">
              <w:rPr>
                <w:rFonts w:eastAsia="新宋体" w:cstheme="minorHAnsi" w:hint="eastAsia"/>
                <w:sz w:val="18"/>
                <w:szCs w:val="18"/>
              </w:rPr>
              <w:t>；</w:t>
            </w:r>
            <w:bookmarkEnd w:id="1"/>
            <w:r w:rsidRPr="004940B9">
              <w:rPr>
                <w:rFonts w:eastAsia="新宋体" w:cstheme="minorHAnsi" w:hint="eastAsia"/>
                <w:sz w:val="18"/>
                <w:szCs w:val="18"/>
              </w:rPr>
              <w:t>2024</w:t>
            </w:r>
            <w:r w:rsidRPr="004940B9">
              <w:rPr>
                <w:rFonts w:eastAsia="新宋体" w:cstheme="minorHAnsi" w:hint="eastAsia"/>
                <w:sz w:val="18"/>
                <w:szCs w:val="18"/>
              </w:rPr>
              <w:t>年</w:t>
            </w:r>
            <w:r w:rsidRPr="004940B9">
              <w:rPr>
                <w:rFonts w:eastAsia="新宋体" w:cstheme="minorHAnsi" w:hint="eastAsia"/>
                <w:sz w:val="18"/>
                <w:szCs w:val="18"/>
              </w:rPr>
              <w:t>U.S.NEWS</w:t>
            </w:r>
            <w:r w:rsidRPr="004940B9">
              <w:rPr>
                <w:rFonts w:eastAsia="新宋体" w:cstheme="minorHAnsi" w:hint="eastAsia"/>
                <w:sz w:val="18"/>
                <w:szCs w:val="18"/>
              </w:rPr>
              <w:t>美国顶尖公立学校排名第</w:t>
            </w:r>
            <w:r w:rsidRPr="004940B9">
              <w:rPr>
                <w:rFonts w:eastAsia="新宋体" w:cstheme="minorHAnsi" w:hint="eastAsia"/>
                <w:sz w:val="18"/>
                <w:szCs w:val="18"/>
              </w:rPr>
              <w:t>12</w:t>
            </w:r>
            <w:r w:rsidRPr="004940B9">
              <w:rPr>
                <w:rFonts w:eastAsia="新宋体" w:cstheme="minorHAnsi" w:hint="eastAsia"/>
                <w:sz w:val="18"/>
                <w:szCs w:val="18"/>
              </w:rPr>
              <w:t>名；</w:t>
            </w:r>
          </w:p>
          <w:p w14:paraId="237F2D22" w14:textId="77777777" w:rsidR="00A91E2D" w:rsidRPr="00B95D72" w:rsidRDefault="00A91E2D" w:rsidP="004940B9">
            <w:pPr>
              <w:pStyle w:val="a3"/>
              <w:numPr>
                <w:ilvl w:val="0"/>
                <w:numId w:val="2"/>
              </w:numPr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依山傍海，校园环境绝美；</w:t>
            </w:r>
          </w:p>
          <w:p w14:paraId="60F33EE7" w14:textId="77777777" w:rsidR="00A91E2D" w:rsidRPr="00B95D72" w:rsidRDefault="00A91E2D" w:rsidP="004940B9">
            <w:pPr>
              <w:pStyle w:val="a3"/>
              <w:numPr>
                <w:ilvl w:val="0"/>
                <w:numId w:val="2"/>
              </w:numPr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全科开放，信息、计算机科学、计算机工程等课程均对交流生开放。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C0FDAE" w14:textId="77777777" w:rsidR="00A91E2D" w:rsidRPr="00B95D72" w:rsidRDefault="00A91E2D" w:rsidP="004940B9">
            <w:pPr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可获得学校官方成绩单和学分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62B9A60" w14:textId="0DBC7E96" w:rsidR="00A91E2D" w:rsidRPr="00464C2F" w:rsidRDefault="00A91E2D" w:rsidP="004940B9">
            <w:pPr>
              <w:snapToGrid w:val="0"/>
              <w:spacing w:after="0" w:line="240" w:lineRule="auto"/>
              <w:rPr>
                <w:rFonts w:eastAsia="新宋体" w:cstheme="minorHAnsi"/>
                <w:color w:val="FF0000"/>
                <w:sz w:val="18"/>
                <w:szCs w:val="18"/>
              </w:rPr>
            </w:pPr>
            <w:r w:rsidRPr="00180769">
              <w:rPr>
                <w:rFonts w:eastAsia="新宋体" w:cstheme="minorHAnsi"/>
                <w:sz w:val="18"/>
                <w:szCs w:val="18"/>
              </w:rPr>
              <w:t>11</w:t>
            </w:r>
            <w:r w:rsidRPr="00180769">
              <w:rPr>
                <w:rFonts w:eastAsia="新宋体" w:cstheme="minorHAnsi"/>
                <w:sz w:val="18"/>
                <w:szCs w:val="18"/>
              </w:rPr>
              <w:t>月</w:t>
            </w:r>
            <w:r w:rsidRPr="00180769">
              <w:rPr>
                <w:rFonts w:eastAsia="新宋体" w:cstheme="minorHAnsi" w:hint="eastAsia"/>
                <w:sz w:val="18"/>
                <w:szCs w:val="18"/>
              </w:rPr>
              <w:t>25</w:t>
            </w:r>
            <w:r w:rsidRPr="00180769">
              <w:rPr>
                <w:rFonts w:eastAsia="新宋体" w:cstheme="minorHAnsi"/>
                <w:sz w:val="18"/>
                <w:szCs w:val="18"/>
              </w:rPr>
              <w:t>日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1CE5023" w14:textId="633E6B1D" w:rsidR="00A91E2D" w:rsidRPr="00B95D72" w:rsidRDefault="00A91E2D" w:rsidP="004940B9">
            <w:pPr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1</w:t>
            </w:r>
            <w:r>
              <w:rPr>
                <w:rFonts w:eastAsia="新宋体" w:cstheme="minorHAnsi" w:hint="eastAsia"/>
                <w:sz w:val="18"/>
                <w:szCs w:val="18"/>
              </w:rPr>
              <w:t>9,30</w:t>
            </w:r>
            <w:r w:rsidRPr="00B95D72">
              <w:rPr>
                <w:rFonts w:eastAsia="新宋体" w:cstheme="minorHAnsi"/>
                <w:sz w:val="18"/>
                <w:szCs w:val="18"/>
              </w:rPr>
              <w:t>0</w:t>
            </w:r>
            <w:r>
              <w:rPr>
                <w:rFonts w:eastAsia="新宋体" w:cstheme="minorHAnsi" w:hint="eastAsia"/>
                <w:sz w:val="18"/>
                <w:szCs w:val="18"/>
              </w:rPr>
              <w:t>美元</w:t>
            </w:r>
            <w:r w:rsidRPr="00B95D72">
              <w:rPr>
                <w:rFonts w:eastAsia="新宋体" w:cstheme="minorHAnsi"/>
                <w:sz w:val="18"/>
                <w:szCs w:val="18"/>
              </w:rPr>
              <w:t>，含住宿和保险</w:t>
            </w:r>
          </w:p>
        </w:tc>
      </w:tr>
      <w:tr w:rsidR="00A91E2D" w:rsidRPr="00B95D72" w14:paraId="15BD151D" w14:textId="77777777" w:rsidTr="00A91E2D">
        <w:tc>
          <w:tcPr>
            <w:tcW w:w="1192" w:type="dxa"/>
            <w:shd w:val="clear" w:color="auto" w:fill="auto"/>
            <w:vAlign w:val="center"/>
          </w:tcPr>
          <w:p w14:paraId="7F6ED09F" w14:textId="48360E4D" w:rsidR="00A91E2D" w:rsidRPr="00B95D72" w:rsidRDefault="00A91E2D" w:rsidP="004940B9">
            <w:pPr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4A3501">
              <w:rPr>
                <w:rFonts w:eastAsia="新宋体" w:cstheme="minorHAnsi" w:hint="eastAsia"/>
                <w:sz w:val="18"/>
                <w:szCs w:val="18"/>
              </w:rPr>
              <w:t>美国俄勒冈大学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CCF8486" w14:textId="77777777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学期学分</w:t>
            </w:r>
          </w:p>
          <w:p w14:paraId="59465E58" w14:textId="201BFFBE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交流项目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2EE78C" w14:textId="77777777" w:rsidR="00A91E2D" w:rsidRPr="00B95D72" w:rsidRDefault="00A91E2D" w:rsidP="004940B9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107" w:firstLineChars="0" w:hanging="107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 xml:space="preserve">TOEFL </w:t>
            </w:r>
            <w:r>
              <w:rPr>
                <w:rFonts w:eastAsia="新宋体" w:cstheme="minorHAnsi" w:hint="eastAsia"/>
                <w:sz w:val="18"/>
                <w:szCs w:val="18"/>
              </w:rPr>
              <w:t>61</w:t>
            </w:r>
            <w:r w:rsidRPr="00B95D72">
              <w:rPr>
                <w:rFonts w:eastAsia="新宋体" w:cstheme="minorHAnsi"/>
                <w:sz w:val="18"/>
                <w:szCs w:val="18"/>
              </w:rPr>
              <w:t>*/IELTS 6.</w:t>
            </w:r>
            <w:r>
              <w:rPr>
                <w:rFonts w:eastAsia="新宋体" w:cstheme="minorHAnsi" w:hint="eastAsia"/>
                <w:sz w:val="18"/>
                <w:szCs w:val="18"/>
              </w:rPr>
              <w:t>0</w:t>
            </w:r>
            <w:r w:rsidRPr="00B95D72">
              <w:rPr>
                <w:rFonts w:eastAsia="新宋体" w:cstheme="minorHAnsi"/>
                <w:sz w:val="18"/>
                <w:szCs w:val="18"/>
              </w:rPr>
              <w:t>*</w:t>
            </w:r>
          </w:p>
          <w:p w14:paraId="3B75E9A9" w14:textId="77777777" w:rsidR="00A91E2D" w:rsidRPr="00B95D72" w:rsidRDefault="00A91E2D" w:rsidP="004940B9">
            <w:pPr>
              <w:pStyle w:val="a3"/>
              <w:adjustRightInd w:val="0"/>
              <w:snapToGrid w:val="0"/>
              <w:spacing w:after="0" w:line="240" w:lineRule="auto"/>
              <w:ind w:left="107" w:firstLineChars="0" w:firstLine="0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lastRenderedPageBreak/>
              <w:t>*</w:t>
            </w:r>
            <w:r>
              <w:rPr>
                <w:rFonts w:eastAsia="新宋体" w:cstheme="minorHAnsi" w:hint="eastAsia"/>
                <w:sz w:val="18"/>
                <w:szCs w:val="18"/>
              </w:rPr>
              <w:t>音乐、设计、建筑、数字艺术等专业</w:t>
            </w:r>
            <w:r w:rsidRPr="00B95D72">
              <w:rPr>
                <w:rFonts w:eastAsia="新宋体" w:cstheme="minorHAnsi"/>
                <w:sz w:val="18"/>
                <w:szCs w:val="18"/>
              </w:rPr>
              <w:t>有</w:t>
            </w:r>
            <w:r>
              <w:rPr>
                <w:rFonts w:eastAsia="新宋体" w:cstheme="minorHAnsi" w:hint="eastAsia"/>
                <w:sz w:val="18"/>
                <w:szCs w:val="18"/>
              </w:rPr>
              <w:t>更高</w:t>
            </w:r>
            <w:r w:rsidRPr="00B95D72">
              <w:rPr>
                <w:rFonts w:eastAsia="新宋体" w:cstheme="minorHAnsi"/>
                <w:sz w:val="18"/>
                <w:szCs w:val="18"/>
              </w:rPr>
              <w:t>要求</w:t>
            </w:r>
          </w:p>
          <w:p w14:paraId="7B9E3619" w14:textId="3591BF5A" w:rsidR="00A91E2D" w:rsidRPr="00B95D72" w:rsidRDefault="00A91E2D" w:rsidP="004940B9">
            <w:pPr>
              <w:pStyle w:val="a3"/>
              <w:widowControl w:val="0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107" w:firstLineChars="0" w:hanging="107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GPA:</w:t>
            </w:r>
            <w:r>
              <w:rPr>
                <w:rFonts w:eastAsia="新宋体" w:cstheme="minorHAnsi" w:hint="eastAsia"/>
                <w:sz w:val="18"/>
                <w:szCs w:val="18"/>
              </w:rPr>
              <w:t>2</w:t>
            </w:r>
            <w:r>
              <w:rPr>
                <w:rFonts w:eastAsia="新宋体" w:cstheme="minorHAnsi"/>
                <w:sz w:val="18"/>
                <w:szCs w:val="18"/>
              </w:rPr>
              <w:t>.</w:t>
            </w:r>
            <w:r>
              <w:rPr>
                <w:rFonts w:eastAsia="新宋体" w:cstheme="minorHAnsi" w:hint="eastAsia"/>
                <w:sz w:val="18"/>
                <w:szCs w:val="18"/>
              </w:rPr>
              <w:t>5</w:t>
            </w:r>
            <w:r w:rsidRPr="00B95D72">
              <w:rPr>
                <w:rFonts w:eastAsia="新宋体" w:cstheme="minorHAnsi"/>
                <w:sz w:val="18"/>
                <w:szCs w:val="18"/>
              </w:rPr>
              <w:t>/4</w:t>
            </w:r>
            <w:r>
              <w:rPr>
                <w:rFonts w:eastAsia="新宋体" w:cstheme="minorHAnsi"/>
                <w:sz w:val="18"/>
                <w:szCs w:val="18"/>
              </w:rPr>
              <w:t>.0</w:t>
            </w:r>
            <w:r>
              <w:rPr>
                <w:rFonts w:eastAsia="新宋体" w:cstheme="minorHAnsi" w:hint="eastAsia"/>
                <w:sz w:val="18"/>
                <w:szCs w:val="18"/>
              </w:rPr>
              <w:t>（建筑专业</w:t>
            </w:r>
            <w:r>
              <w:rPr>
                <w:rFonts w:eastAsia="新宋体" w:cstheme="minorHAnsi" w:hint="eastAsia"/>
                <w:sz w:val="18"/>
                <w:szCs w:val="18"/>
              </w:rPr>
              <w:t>3.0</w:t>
            </w:r>
            <w:r>
              <w:rPr>
                <w:rFonts w:eastAsia="新宋体" w:cstheme="minorHAnsi" w:hint="eastAsia"/>
                <w:sz w:val="18"/>
                <w:szCs w:val="18"/>
              </w:rPr>
              <w:t>）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3DFA85F" w14:textId="06FCAD8A" w:rsidR="00A91E2D" w:rsidRPr="00B95D72" w:rsidRDefault="00A91E2D" w:rsidP="003B4F60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4A3501">
              <w:rPr>
                <w:rFonts w:eastAsia="新宋体" w:cstheme="minorHAnsi" w:hint="eastAsia"/>
                <w:sz w:val="18"/>
                <w:szCs w:val="18"/>
              </w:rPr>
              <w:lastRenderedPageBreak/>
              <w:t>春季学期</w:t>
            </w:r>
            <w:r>
              <w:rPr>
                <w:rFonts w:eastAsia="新宋体" w:cstheme="minorHAnsi" w:hint="eastAsia"/>
                <w:sz w:val="18"/>
                <w:szCs w:val="18"/>
              </w:rPr>
              <w:t>+</w:t>
            </w:r>
            <w:r>
              <w:rPr>
                <w:rFonts w:eastAsia="新宋体" w:cstheme="minorHAnsi" w:hint="eastAsia"/>
                <w:sz w:val="18"/>
                <w:szCs w:val="18"/>
              </w:rPr>
              <w:t>夏季学期</w:t>
            </w:r>
            <w:r w:rsidRPr="004A3501">
              <w:rPr>
                <w:rFonts w:eastAsia="新宋体" w:cstheme="minorHAnsi" w:hint="eastAsia"/>
                <w:sz w:val="18"/>
                <w:szCs w:val="18"/>
              </w:rPr>
              <w:t>：</w:t>
            </w:r>
            <w:r w:rsidRPr="004A3501">
              <w:rPr>
                <w:rFonts w:eastAsia="新宋体" w:cstheme="minorHAnsi"/>
                <w:sz w:val="18"/>
                <w:szCs w:val="18"/>
              </w:rPr>
              <w:t>2</w:t>
            </w:r>
            <w:r w:rsidRPr="004A3501">
              <w:rPr>
                <w:rFonts w:eastAsia="新宋体" w:cstheme="minorHAnsi" w:hint="eastAsia"/>
                <w:sz w:val="18"/>
                <w:szCs w:val="18"/>
              </w:rPr>
              <w:t>月</w:t>
            </w:r>
            <w:r w:rsidRPr="004A3501">
              <w:rPr>
                <w:rFonts w:eastAsia="新宋体" w:cstheme="minorHAnsi" w:hint="eastAsia"/>
                <w:sz w:val="18"/>
                <w:szCs w:val="18"/>
              </w:rPr>
              <w:t>-</w:t>
            </w:r>
            <w:r w:rsidRPr="004A3501">
              <w:rPr>
                <w:rFonts w:eastAsia="新宋体" w:cstheme="minorHAnsi"/>
                <w:sz w:val="18"/>
                <w:szCs w:val="18"/>
              </w:rPr>
              <w:lastRenderedPageBreak/>
              <w:t>6</w:t>
            </w:r>
            <w:r w:rsidRPr="004A3501">
              <w:rPr>
                <w:rFonts w:eastAsia="新宋体" w:cstheme="minorHAnsi" w:hint="eastAsia"/>
                <w:sz w:val="18"/>
                <w:szCs w:val="18"/>
              </w:rPr>
              <w:t>月中旬</w:t>
            </w:r>
            <w:r>
              <w:rPr>
                <w:rFonts w:eastAsia="新宋体" w:cstheme="minorHAnsi" w:hint="eastAsia"/>
                <w:sz w:val="18"/>
                <w:szCs w:val="18"/>
              </w:rPr>
              <w:t>+6</w:t>
            </w:r>
            <w:r>
              <w:rPr>
                <w:rFonts w:eastAsia="新宋体" w:cstheme="minorHAnsi" w:hint="eastAsia"/>
                <w:sz w:val="18"/>
                <w:szCs w:val="18"/>
              </w:rPr>
              <w:t>月下旬</w:t>
            </w:r>
            <w:r>
              <w:rPr>
                <w:rFonts w:eastAsia="新宋体" w:cstheme="minorHAnsi" w:hint="eastAsia"/>
                <w:sz w:val="18"/>
                <w:szCs w:val="18"/>
              </w:rPr>
              <w:t>-8</w:t>
            </w:r>
            <w:r>
              <w:rPr>
                <w:rFonts w:eastAsia="新宋体" w:cstheme="minorHAnsi" w:hint="eastAsia"/>
                <w:sz w:val="18"/>
                <w:szCs w:val="18"/>
              </w:rPr>
              <w:t>月底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269A43AD" w14:textId="77777777" w:rsidR="00A91E2D" w:rsidRPr="004A3501" w:rsidRDefault="00A91E2D" w:rsidP="004940B9">
            <w:pPr>
              <w:pStyle w:val="a3"/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4A3501">
              <w:rPr>
                <w:rFonts w:eastAsia="新宋体" w:cstheme="minorHAnsi" w:hint="eastAsia"/>
                <w:sz w:val="18"/>
                <w:szCs w:val="18"/>
              </w:rPr>
              <w:lastRenderedPageBreak/>
              <w:t>俄勒冈大学是拥有百年历史的公立综合性大学，也是美国俄勒冈州的旗舰大学，是美国大学协会和环太平洋大</w:t>
            </w:r>
            <w:r w:rsidRPr="004A3501">
              <w:rPr>
                <w:rFonts w:eastAsia="新宋体" w:cstheme="minorHAnsi" w:hint="eastAsia"/>
                <w:sz w:val="18"/>
                <w:szCs w:val="18"/>
              </w:rPr>
              <w:lastRenderedPageBreak/>
              <w:t>学联盟之成员；包建筑、美术、音乐、教育、新闻传媒、商科、法律、多媒体设计、心理学、生物学、化学和计算机科学等多个专业的教学和科研水平在全美名列前茅。</w:t>
            </w:r>
            <w:r w:rsidRPr="004A3501">
              <w:rPr>
                <w:rFonts w:eastAsia="新宋体" w:cstheme="minorHAnsi"/>
                <w:sz w:val="18"/>
                <w:szCs w:val="18"/>
              </w:rPr>
              <w:t>20</w:t>
            </w:r>
            <w:r w:rsidRPr="004A3501">
              <w:rPr>
                <w:rFonts w:eastAsia="新宋体" w:cstheme="minorHAnsi" w:hint="eastAsia"/>
                <w:sz w:val="18"/>
                <w:szCs w:val="18"/>
              </w:rPr>
              <w:t>24</w:t>
            </w:r>
            <w:r w:rsidRPr="004A3501">
              <w:rPr>
                <w:rFonts w:eastAsia="新宋体" w:cstheme="minorHAnsi"/>
                <w:sz w:val="18"/>
                <w:szCs w:val="18"/>
              </w:rPr>
              <w:t>年</w:t>
            </w:r>
            <w:r w:rsidRPr="004A3501">
              <w:rPr>
                <w:rFonts w:eastAsia="新宋体" w:cstheme="minorHAnsi"/>
                <w:sz w:val="18"/>
                <w:szCs w:val="18"/>
              </w:rPr>
              <w:t>U.S. News</w:t>
            </w:r>
            <w:r w:rsidRPr="004A3501">
              <w:rPr>
                <w:rFonts w:eastAsia="新宋体" w:cstheme="minorHAnsi"/>
                <w:sz w:val="18"/>
                <w:szCs w:val="18"/>
              </w:rPr>
              <w:t>全美第</w:t>
            </w:r>
            <w:r w:rsidRPr="004A3501">
              <w:rPr>
                <w:rFonts w:eastAsia="新宋体" w:cstheme="minorHAnsi" w:hint="eastAsia"/>
                <w:sz w:val="18"/>
                <w:szCs w:val="18"/>
              </w:rPr>
              <w:t>98</w:t>
            </w:r>
            <w:r w:rsidRPr="004A3501">
              <w:rPr>
                <w:rFonts w:eastAsia="新宋体" w:cstheme="minorHAnsi"/>
                <w:sz w:val="18"/>
                <w:szCs w:val="18"/>
              </w:rPr>
              <w:t>位</w:t>
            </w:r>
            <w:r>
              <w:rPr>
                <w:rFonts w:eastAsia="新宋体" w:cstheme="minorHAnsi" w:hint="eastAsia"/>
                <w:sz w:val="18"/>
                <w:szCs w:val="18"/>
              </w:rPr>
              <w:t>。</w:t>
            </w:r>
          </w:p>
          <w:p w14:paraId="654C58D8" w14:textId="77777777" w:rsidR="00A91E2D" w:rsidRDefault="00A91E2D" w:rsidP="004940B9">
            <w:pPr>
              <w:pStyle w:val="a3"/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4A3501">
              <w:rPr>
                <w:rFonts w:eastAsia="新宋体" w:cstheme="minorHAnsi" w:hint="eastAsia"/>
                <w:sz w:val="18"/>
                <w:szCs w:val="18"/>
              </w:rPr>
              <w:t>在满足课程空位及先修课要求的基础上，学校所开设专业课程都对</w:t>
            </w:r>
            <w:r w:rsidRPr="004A3501">
              <w:rPr>
                <w:rFonts w:eastAsia="新宋体" w:cstheme="minorHAnsi"/>
                <w:sz w:val="18"/>
                <w:szCs w:val="18"/>
              </w:rPr>
              <w:t>SAF</w:t>
            </w:r>
            <w:r w:rsidRPr="004A3501">
              <w:rPr>
                <w:rFonts w:eastAsia="新宋体" w:cstheme="minorHAnsi"/>
                <w:sz w:val="18"/>
                <w:szCs w:val="18"/>
              </w:rPr>
              <w:t>学生开放</w:t>
            </w:r>
            <w:r w:rsidRPr="004A3501">
              <w:rPr>
                <w:rFonts w:eastAsia="新宋体" w:cstheme="minorHAnsi" w:hint="eastAsia"/>
                <w:sz w:val="18"/>
                <w:szCs w:val="18"/>
              </w:rPr>
              <w:t>。</w:t>
            </w:r>
          </w:p>
          <w:p w14:paraId="5441ED81" w14:textId="77777777" w:rsidR="00A91E2D" w:rsidRDefault="00A91E2D" w:rsidP="005110DA">
            <w:pPr>
              <w:widowControl w:val="0"/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</w:p>
          <w:p w14:paraId="064AF37F" w14:textId="072314B3" w:rsidR="00A91E2D" w:rsidRPr="005110DA" w:rsidRDefault="00A91E2D" w:rsidP="005110DA">
            <w:pPr>
              <w:widowControl w:val="0"/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046BFE58" w14:textId="67DDCA20" w:rsidR="00A91E2D" w:rsidRPr="009D15F1" w:rsidRDefault="00A91E2D" w:rsidP="004940B9">
            <w:pPr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44293A">
              <w:rPr>
                <w:rFonts w:eastAsia="新宋体" w:cstheme="minorHAnsi"/>
                <w:sz w:val="18"/>
                <w:szCs w:val="18"/>
              </w:rPr>
              <w:lastRenderedPageBreak/>
              <w:t>可获得学校官方成</w:t>
            </w:r>
            <w:r w:rsidRPr="0044293A">
              <w:rPr>
                <w:rFonts w:eastAsia="新宋体" w:cstheme="minorHAnsi"/>
                <w:sz w:val="18"/>
                <w:szCs w:val="18"/>
              </w:rPr>
              <w:lastRenderedPageBreak/>
              <w:t>绩单和学分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E093A14" w14:textId="42A0292F" w:rsidR="00A91E2D" w:rsidRPr="009D15F1" w:rsidRDefault="00A91E2D" w:rsidP="004940B9">
            <w:pPr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4A3501">
              <w:rPr>
                <w:rFonts w:eastAsia="新宋体" w:cstheme="minorHAnsi" w:hint="eastAsia"/>
                <w:sz w:val="18"/>
                <w:szCs w:val="18"/>
              </w:rPr>
              <w:lastRenderedPageBreak/>
              <w:t>1</w:t>
            </w:r>
            <w:r>
              <w:rPr>
                <w:rFonts w:eastAsia="新宋体" w:cstheme="minorHAnsi" w:hint="eastAsia"/>
                <w:sz w:val="18"/>
                <w:szCs w:val="18"/>
              </w:rPr>
              <w:t>1</w:t>
            </w:r>
            <w:r w:rsidRPr="004A3501">
              <w:rPr>
                <w:rFonts w:eastAsia="新宋体" w:cstheme="minorHAnsi" w:hint="eastAsia"/>
                <w:sz w:val="18"/>
                <w:szCs w:val="18"/>
              </w:rPr>
              <w:t>月</w:t>
            </w:r>
            <w:r>
              <w:rPr>
                <w:rFonts w:eastAsia="新宋体" w:cstheme="minorHAnsi" w:hint="eastAsia"/>
                <w:sz w:val="18"/>
                <w:szCs w:val="18"/>
              </w:rPr>
              <w:t>13</w:t>
            </w:r>
            <w:r w:rsidRPr="004A3501">
              <w:rPr>
                <w:rFonts w:eastAsia="新宋体" w:cstheme="minorHAnsi" w:hint="eastAsia"/>
                <w:sz w:val="18"/>
                <w:szCs w:val="18"/>
              </w:rPr>
              <w:t>日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B8A775B" w14:textId="77777777" w:rsidR="00A91E2D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>
              <w:rPr>
                <w:rFonts w:eastAsia="新宋体" w:cstheme="minorHAnsi" w:hint="eastAsia"/>
                <w:sz w:val="18"/>
                <w:szCs w:val="18"/>
              </w:rPr>
              <w:t>36</w:t>
            </w:r>
            <w:r w:rsidRPr="004A3501">
              <w:rPr>
                <w:rFonts w:eastAsia="新宋体" w:cstheme="minorHAnsi"/>
                <w:sz w:val="18"/>
                <w:szCs w:val="18"/>
              </w:rPr>
              <w:t>,</w:t>
            </w:r>
            <w:r>
              <w:rPr>
                <w:rFonts w:eastAsia="新宋体" w:cstheme="minorHAnsi" w:hint="eastAsia"/>
                <w:sz w:val="18"/>
                <w:szCs w:val="18"/>
              </w:rPr>
              <w:t>26</w:t>
            </w:r>
            <w:r w:rsidRPr="004A3501">
              <w:rPr>
                <w:rFonts w:eastAsia="新宋体" w:cstheme="minorHAnsi"/>
                <w:sz w:val="18"/>
                <w:szCs w:val="18"/>
              </w:rPr>
              <w:t>0</w:t>
            </w:r>
            <w:r w:rsidRPr="004A3501">
              <w:rPr>
                <w:rFonts w:eastAsia="新宋体" w:cstheme="minorHAnsi" w:hint="eastAsia"/>
                <w:sz w:val="18"/>
                <w:szCs w:val="18"/>
              </w:rPr>
              <w:t>美元，含住宿</w:t>
            </w:r>
            <w:r>
              <w:rPr>
                <w:rFonts w:eastAsia="新宋体" w:cstheme="minorHAnsi" w:hint="eastAsia"/>
                <w:sz w:val="18"/>
                <w:szCs w:val="18"/>
              </w:rPr>
              <w:t>（春季</w:t>
            </w:r>
            <w:r>
              <w:rPr>
                <w:rFonts w:eastAsia="新宋体" w:cstheme="minorHAnsi" w:hint="eastAsia"/>
                <w:sz w:val="18"/>
                <w:szCs w:val="18"/>
              </w:rPr>
              <w:lastRenderedPageBreak/>
              <w:t>学期含餐）</w:t>
            </w:r>
            <w:r w:rsidRPr="004A3501">
              <w:rPr>
                <w:rFonts w:eastAsia="新宋体" w:cstheme="minorHAnsi" w:hint="eastAsia"/>
                <w:sz w:val="18"/>
                <w:szCs w:val="18"/>
              </w:rPr>
              <w:t>和保险</w:t>
            </w:r>
          </w:p>
          <w:p w14:paraId="687A79AD" w14:textId="77777777" w:rsidR="00A91E2D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</w:p>
          <w:p w14:paraId="77D695CD" w14:textId="77777777" w:rsidR="00A91E2D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</w:p>
          <w:p w14:paraId="22901928" w14:textId="77777777" w:rsidR="00A91E2D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</w:p>
          <w:p w14:paraId="0305EF61" w14:textId="1558B7B5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</w:p>
        </w:tc>
      </w:tr>
      <w:tr w:rsidR="004940B9" w:rsidRPr="00B95D72" w14:paraId="4D88E5A7" w14:textId="77777777" w:rsidTr="00214E26">
        <w:trPr>
          <w:trHeight w:val="472"/>
        </w:trPr>
        <w:tc>
          <w:tcPr>
            <w:tcW w:w="15069" w:type="dxa"/>
            <w:gridSpan w:val="8"/>
            <w:shd w:val="clear" w:color="auto" w:fill="DBE5F1" w:themeFill="accent1" w:themeFillTint="33"/>
            <w:vAlign w:val="center"/>
          </w:tcPr>
          <w:p w14:paraId="35BDCDB2" w14:textId="4D64FEE9" w:rsidR="004940B9" w:rsidRPr="008C1B17" w:rsidRDefault="004940B9" w:rsidP="004940B9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sz w:val="21"/>
                <w:szCs w:val="21"/>
              </w:rPr>
            </w:pPr>
            <w:r w:rsidRPr="008C1B17">
              <w:rPr>
                <w:rFonts w:eastAsia="新宋体" w:cstheme="minorHAnsi" w:hint="eastAsia"/>
                <w:b/>
                <w:bCs/>
                <w:sz w:val="21"/>
                <w:szCs w:val="21"/>
              </w:rPr>
              <w:lastRenderedPageBreak/>
              <w:t>欧洲项目</w:t>
            </w:r>
          </w:p>
        </w:tc>
      </w:tr>
      <w:tr w:rsidR="00A91E2D" w:rsidRPr="00B95D72" w14:paraId="44168AAE" w14:textId="77777777" w:rsidTr="00A91E2D">
        <w:tc>
          <w:tcPr>
            <w:tcW w:w="1192" w:type="dxa"/>
            <w:shd w:val="clear" w:color="auto" w:fill="auto"/>
            <w:vAlign w:val="center"/>
          </w:tcPr>
          <w:p w14:paraId="7950C9E7" w14:textId="7BDFACA6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英国牛津大学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B5EA585" w14:textId="77777777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学期学分</w:t>
            </w:r>
          </w:p>
          <w:p w14:paraId="6900A9DE" w14:textId="77777777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交流项目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819F96" w14:textId="7BF9AA61" w:rsidR="00A91E2D" w:rsidRPr="00B95D72" w:rsidRDefault="00A91E2D" w:rsidP="004940B9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107" w:firstLineChars="0" w:hanging="107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TOEFL 110</w:t>
            </w:r>
            <w:r w:rsidRPr="00B95D72">
              <w:rPr>
                <w:rFonts w:eastAsia="新宋体" w:cstheme="minorHAnsi"/>
                <w:sz w:val="18"/>
                <w:szCs w:val="18"/>
              </w:rPr>
              <w:t>（</w:t>
            </w:r>
            <w:r w:rsidRPr="00B95D72">
              <w:rPr>
                <w:rFonts w:eastAsia="新宋体" w:cstheme="minorHAnsi"/>
                <w:sz w:val="18"/>
                <w:szCs w:val="18"/>
              </w:rPr>
              <w:t>L22</w:t>
            </w:r>
            <w:r w:rsidRPr="00B95D72">
              <w:rPr>
                <w:rFonts w:eastAsia="新宋体" w:cstheme="minorHAnsi"/>
                <w:sz w:val="18"/>
                <w:szCs w:val="18"/>
              </w:rPr>
              <w:t>；</w:t>
            </w:r>
            <w:r w:rsidRPr="00B95D72">
              <w:rPr>
                <w:rFonts w:eastAsia="新宋体" w:cstheme="minorHAnsi"/>
                <w:sz w:val="18"/>
                <w:szCs w:val="18"/>
              </w:rPr>
              <w:t>R24</w:t>
            </w:r>
            <w:r w:rsidRPr="00B95D72">
              <w:rPr>
                <w:rFonts w:eastAsia="新宋体" w:cstheme="minorHAnsi"/>
                <w:sz w:val="18"/>
                <w:szCs w:val="18"/>
              </w:rPr>
              <w:t>；</w:t>
            </w:r>
            <w:r w:rsidRPr="00B95D72">
              <w:rPr>
                <w:rFonts w:eastAsia="新宋体" w:cstheme="minorHAnsi"/>
                <w:sz w:val="18"/>
                <w:szCs w:val="18"/>
              </w:rPr>
              <w:t>S25</w:t>
            </w:r>
            <w:r w:rsidRPr="00B95D72">
              <w:rPr>
                <w:rFonts w:eastAsia="新宋体" w:cstheme="minorHAnsi"/>
                <w:sz w:val="18"/>
                <w:szCs w:val="18"/>
              </w:rPr>
              <w:t>；</w:t>
            </w:r>
            <w:r w:rsidRPr="00B95D72">
              <w:rPr>
                <w:rFonts w:eastAsia="新宋体" w:cstheme="minorHAnsi"/>
                <w:sz w:val="18"/>
                <w:szCs w:val="18"/>
              </w:rPr>
              <w:t>W24</w:t>
            </w:r>
            <w:r w:rsidRPr="00B95D72">
              <w:rPr>
                <w:rFonts w:eastAsia="新宋体" w:cstheme="minorHAnsi"/>
                <w:sz w:val="18"/>
                <w:szCs w:val="18"/>
              </w:rPr>
              <w:t>）</w:t>
            </w:r>
            <w:r w:rsidRPr="00B95D72">
              <w:rPr>
                <w:rFonts w:eastAsia="新宋体" w:cstheme="minorHAnsi"/>
                <w:sz w:val="18"/>
                <w:szCs w:val="18"/>
              </w:rPr>
              <w:t>/ IELTS 7.5 (</w:t>
            </w:r>
            <w:r w:rsidRPr="00B95D72">
              <w:rPr>
                <w:rFonts w:eastAsia="新宋体" w:cstheme="minorHAnsi"/>
                <w:sz w:val="18"/>
                <w:szCs w:val="18"/>
              </w:rPr>
              <w:t>单项不低于</w:t>
            </w:r>
            <w:r w:rsidRPr="00B95D72">
              <w:rPr>
                <w:rFonts w:eastAsia="新宋体" w:cstheme="minorHAnsi"/>
                <w:sz w:val="18"/>
                <w:szCs w:val="18"/>
              </w:rPr>
              <w:t>7.0)</w:t>
            </w:r>
          </w:p>
          <w:p w14:paraId="5CD41395" w14:textId="77777777" w:rsidR="00A91E2D" w:rsidRPr="00B95D72" w:rsidRDefault="00A91E2D" w:rsidP="004940B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148" w:firstLineChars="0" w:hanging="148"/>
              <w:jc w:val="both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GPA</w:t>
            </w:r>
            <w:r w:rsidRPr="00B95D72">
              <w:rPr>
                <w:rFonts w:eastAsia="新宋体" w:cstheme="minorHAnsi"/>
                <w:sz w:val="18"/>
                <w:szCs w:val="18"/>
              </w:rPr>
              <w:t>：</w:t>
            </w:r>
            <w:r w:rsidRPr="00B95D72">
              <w:rPr>
                <w:rFonts w:eastAsia="新宋体" w:cstheme="minorHAnsi"/>
                <w:sz w:val="18"/>
                <w:szCs w:val="18"/>
              </w:rPr>
              <w:t xml:space="preserve">3.7+/4.0 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53EF114" w14:textId="77777777" w:rsidR="00A91E2D" w:rsidRPr="00B95D72" w:rsidRDefault="00A91E2D" w:rsidP="003B4F60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春季学期</w:t>
            </w:r>
          </w:p>
          <w:p w14:paraId="6AB36E1F" w14:textId="77777777" w:rsidR="00A91E2D" w:rsidRPr="00B95D72" w:rsidRDefault="00A91E2D" w:rsidP="003B4F60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1</w:t>
            </w:r>
            <w:r w:rsidRPr="00B95D72">
              <w:rPr>
                <w:rFonts w:eastAsia="新宋体" w:cstheme="minorHAnsi"/>
                <w:sz w:val="18"/>
                <w:szCs w:val="18"/>
              </w:rPr>
              <w:t>月</w:t>
            </w:r>
            <w:r w:rsidRPr="00B95D72">
              <w:rPr>
                <w:rFonts w:eastAsia="新宋体" w:cstheme="minorHAnsi"/>
                <w:sz w:val="18"/>
                <w:szCs w:val="18"/>
              </w:rPr>
              <w:t>-6</w:t>
            </w:r>
            <w:r w:rsidRPr="00B95D72">
              <w:rPr>
                <w:rFonts w:eastAsia="新宋体" w:cstheme="minorHAnsi"/>
                <w:sz w:val="18"/>
                <w:szCs w:val="18"/>
              </w:rPr>
              <w:t>月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00947DA6" w14:textId="6966F79A" w:rsidR="00A91E2D" w:rsidRPr="00B95D72" w:rsidRDefault="00A91E2D" w:rsidP="004940B9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开放专业：牛津大学圣安娜学院提供</w:t>
            </w:r>
            <w:r w:rsidRPr="00B95D72">
              <w:rPr>
                <w:rFonts w:eastAsia="新宋体" w:cstheme="minorHAnsi"/>
                <w:sz w:val="18"/>
                <w:szCs w:val="18"/>
              </w:rPr>
              <w:t>Humanities, Social Science</w:t>
            </w:r>
            <w:r w:rsidRPr="00B95D72">
              <w:rPr>
                <w:rFonts w:eastAsia="新宋体" w:cstheme="minorHAnsi"/>
                <w:sz w:val="18"/>
                <w:szCs w:val="18"/>
              </w:rPr>
              <w:t>和</w:t>
            </w:r>
            <w:r w:rsidRPr="00B95D72">
              <w:rPr>
                <w:rFonts w:eastAsia="新宋体" w:cstheme="minorHAnsi"/>
                <w:sz w:val="18"/>
                <w:szCs w:val="18"/>
              </w:rPr>
              <w:t>Science</w:t>
            </w:r>
            <w:r w:rsidRPr="00B95D72">
              <w:rPr>
                <w:rFonts w:eastAsia="新宋体" w:cstheme="minorHAnsi"/>
                <w:sz w:val="18"/>
                <w:szCs w:val="18"/>
              </w:rPr>
              <w:t>课程；</w:t>
            </w:r>
            <w:r w:rsidRPr="000408FE">
              <w:rPr>
                <w:rFonts w:eastAsia="新宋体" w:cstheme="minorHAnsi" w:hint="eastAsia"/>
                <w:sz w:val="18"/>
                <w:szCs w:val="18"/>
              </w:rPr>
              <w:t>202</w:t>
            </w:r>
            <w:r>
              <w:rPr>
                <w:rFonts w:eastAsia="新宋体" w:cstheme="minorHAnsi" w:hint="eastAsia"/>
                <w:sz w:val="18"/>
                <w:szCs w:val="18"/>
              </w:rPr>
              <w:t>5</w:t>
            </w:r>
            <w:r w:rsidRPr="000408FE">
              <w:rPr>
                <w:rFonts w:eastAsia="新宋体" w:cstheme="minorHAnsi" w:hint="eastAsia"/>
                <w:sz w:val="18"/>
                <w:szCs w:val="18"/>
              </w:rPr>
              <w:t>年</w:t>
            </w:r>
            <w:r w:rsidRPr="000408FE">
              <w:rPr>
                <w:rFonts w:eastAsia="新宋体" w:cstheme="minorHAnsi" w:hint="eastAsia"/>
                <w:sz w:val="18"/>
                <w:szCs w:val="18"/>
              </w:rPr>
              <w:t>QS</w:t>
            </w:r>
            <w:r w:rsidRPr="000408FE">
              <w:rPr>
                <w:rFonts w:eastAsia="新宋体" w:cstheme="minorHAnsi" w:hint="eastAsia"/>
                <w:sz w:val="18"/>
                <w:szCs w:val="18"/>
              </w:rPr>
              <w:t>世界大学排名第</w:t>
            </w:r>
            <w:r w:rsidRPr="000408FE">
              <w:rPr>
                <w:rFonts w:eastAsia="新宋体" w:cstheme="minorHAnsi" w:hint="eastAsia"/>
                <w:sz w:val="18"/>
                <w:szCs w:val="18"/>
              </w:rPr>
              <w:t>3</w:t>
            </w:r>
            <w:r w:rsidRPr="000408FE">
              <w:rPr>
                <w:rFonts w:eastAsia="新宋体" w:cstheme="minorHAnsi" w:hint="eastAsia"/>
                <w:sz w:val="18"/>
                <w:szCs w:val="18"/>
              </w:rPr>
              <w:t>名</w:t>
            </w:r>
            <w:r>
              <w:rPr>
                <w:rFonts w:eastAsia="新宋体" w:cstheme="minorHAnsi" w:hint="eastAsia"/>
                <w:sz w:val="18"/>
                <w:szCs w:val="18"/>
              </w:rPr>
              <w:t>;</w:t>
            </w:r>
          </w:p>
          <w:p w14:paraId="5BA4E95F" w14:textId="77777777" w:rsidR="00A91E2D" w:rsidRPr="00B95D72" w:rsidRDefault="00A91E2D" w:rsidP="004940B9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交流学生可跨专业选课，但一个学期最多修读</w:t>
            </w:r>
            <w:r w:rsidRPr="00B95D72">
              <w:rPr>
                <w:rFonts w:eastAsia="新宋体" w:cstheme="minorHAnsi"/>
                <w:sz w:val="18"/>
                <w:szCs w:val="18"/>
              </w:rPr>
              <w:t>2</w:t>
            </w:r>
            <w:r w:rsidRPr="00B95D72">
              <w:rPr>
                <w:rFonts w:eastAsia="新宋体" w:cstheme="minorHAnsi"/>
                <w:sz w:val="18"/>
                <w:szCs w:val="18"/>
              </w:rPr>
              <w:t>个学科课程，一个学年最多修读</w:t>
            </w:r>
            <w:r w:rsidRPr="00B95D72">
              <w:rPr>
                <w:rFonts w:eastAsia="新宋体" w:cstheme="minorHAnsi"/>
                <w:sz w:val="18"/>
                <w:szCs w:val="18"/>
              </w:rPr>
              <w:t>3</w:t>
            </w:r>
            <w:r w:rsidRPr="00B95D72">
              <w:rPr>
                <w:rFonts w:eastAsia="新宋体" w:cstheme="minorHAnsi"/>
                <w:sz w:val="18"/>
                <w:szCs w:val="18"/>
              </w:rPr>
              <w:t>个学科课程。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099D7D3" w14:textId="77777777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可获得学校官方成绩单和学分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8F997B1" w14:textId="3DF3F9DF" w:rsidR="00A91E2D" w:rsidRPr="00464C2F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color w:val="FF0000"/>
                <w:sz w:val="18"/>
                <w:szCs w:val="18"/>
              </w:rPr>
            </w:pPr>
            <w:r w:rsidRPr="00464C2F">
              <w:rPr>
                <w:rFonts w:eastAsia="新宋体" w:cstheme="minorHAnsi"/>
                <w:color w:val="FF0000"/>
                <w:sz w:val="18"/>
                <w:szCs w:val="18"/>
              </w:rPr>
              <w:t>春</w:t>
            </w:r>
            <w:r>
              <w:rPr>
                <w:rFonts w:eastAsia="新宋体" w:cstheme="minorHAnsi" w:hint="eastAsia"/>
                <w:color w:val="FF0000"/>
                <w:sz w:val="18"/>
                <w:szCs w:val="18"/>
              </w:rPr>
              <w:t>季</w:t>
            </w:r>
            <w:r w:rsidRPr="00464C2F">
              <w:rPr>
                <w:rFonts w:eastAsia="新宋体" w:cstheme="minorHAnsi"/>
                <w:color w:val="FF0000"/>
                <w:sz w:val="18"/>
                <w:szCs w:val="18"/>
              </w:rPr>
              <w:t>秋季</w:t>
            </w:r>
            <w:r>
              <w:rPr>
                <w:rFonts w:eastAsia="新宋体" w:cstheme="minorHAnsi" w:hint="eastAsia"/>
                <w:color w:val="FF0000"/>
                <w:sz w:val="18"/>
                <w:szCs w:val="18"/>
              </w:rPr>
              <w:t>交换</w:t>
            </w:r>
            <w:r w:rsidRPr="00464C2F">
              <w:rPr>
                <w:rFonts w:eastAsia="新宋体" w:cstheme="minorHAnsi"/>
                <w:color w:val="FF0000"/>
                <w:sz w:val="18"/>
                <w:szCs w:val="18"/>
              </w:rPr>
              <w:t>项目均在</w:t>
            </w:r>
            <w:r w:rsidRPr="00464C2F">
              <w:rPr>
                <w:rFonts w:eastAsia="新宋体" w:cstheme="minorHAnsi"/>
                <w:color w:val="FF0000"/>
                <w:sz w:val="18"/>
                <w:szCs w:val="18"/>
              </w:rPr>
              <w:t>1</w:t>
            </w:r>
            <w:r w:rsidRPr="00464C2F">
              <w:rPr>
                <w:rFonts w:eastAsia="新宋体" w:cstheme="minorHAnsi"/>
                <w:color w:val="FF0000"/>
                <w:sz w:val="18"/>
                <w:szCs w:val="18"/>
              </w:rPr>
              <w:t>月申请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63BA3BA" w14:textId="77777777" w:rsidR="00A91E2D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>
              <w:rPr>
                <w:rFonts w:eastAsia="新宋体" w:cstheme="minorHAnsi" w:hint="eastAsia"/>
                <w:sz w:val="18"/>
                <w:szCs w:val="18"/>
              </w:rPr>
              <w:t>待定（</w:t>
            </w:r>
            <w:r>
              <w:rPr>
                <w:rFonts w:eastAsia="新宋体" w:cstheme="minorHAnsi" w:hint="eastAsia"/>
                <w:sz w:val="18"/>
                <w:szCs w:val="18"/>
              </w:rPr>
              <w:t>24</w:t>
            </w:r>
            <w:r>
              <w:rPr>
                <w:rFonts w:eastAsia="新宋体" w:cstheme="minorHAnsi" w:hint="eastAsia"/>
                <w:sz w:val="18"/>
                <w:szCs w:val="18"/>
              </w:rPr>
              <w:t>年秋季</w:t>
            </w:r>
          </w:p>
          <w:p w14:paraId="6A3D1333" w14:textId="7DD1D740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新宋体" w:cstheme="minorHAnsi" w:hint="eastAsia"/>
                <w:sz w:val="18"/>
                <w:szCs w:val="18"/>
              </w:rPr>
              <w:t>参考费用</w:t>
            </w:r>
            <w:r>
              <w:rPr>
                <w:rFonts w:eastAsia="新宋体" w:cstheme="minorHAnsi" w:hint="eastAsia"/>
                <w:sz w:val="18"/>
                <w:szCs w:val="18"/>
              </w:rPr>
              <w:t>18</w:t>
            </w:r>
            <w:r w:rsidRPr="00B95D72">
              <w:rPr>
                <w:rFonts w:eastAsia="新宋体" w:cstheme="minorHAnsi"/>
                <w:sz w:val="18"/>
                <w:szCs w:val="18"/>
              </w:rPr>
              <w:t>,</w:t>
            </w:r>
            <w:r>
              <w:rPr>
                <w:rFonts w:eastAsia="新宋体" w:cstheme="minorHAnsi" w:hint="eastAsia"/>
                <w:sz w:val="18"/>
                <w:szCs w:val="18"/>
              </w:rPr>
              <w:t>41</w:t>
            </w:r>
            <w:r w:rsidRPr="00B95D72">
              <w:rPr>
                <w:rFonts w:eastAsia="新宋体" w:cstheme="minorHAnsi"/>
                <w:sz w:val="18"/>
                <w:szCs w:val="18"/>
              </w:rPr>
              <w:t>0</w:t>
            </w:r>
            <w:r w:rsidRPr="00B95D72">
              <w:rPr>
                <w:rFonts w:eastAsia="新宋体" w:cstheme="minorHAnsi"/>
                <w:sz w:val="18"/>
                <w:szCs w:val="18"/>
              </w:rPr>
              <w:t>英镑</w:t>
            </w:r>
            <w:r>
              <w:rPr>
                <w:rFonts w:eastAsia="新宋体" w:cstheme="minorHAnsi" w:hint="eastAsia"/>
                <w:sz w:val="18"/>
                <w:szCs w:val="18"/>
              </w:rPr>
              <w:t>）</w:t>
            </w:r>
          </w:p>
        </w:tc>
      </w:tr>
      <w:tr w:rsidR="00A91E2D" w:rsidRPr="0044293A" w14:paraId="6A6FD0B2" w14:textId="77777777" w:rsidTr="00A91E2D">
        <w:tc>
          <w:tcPr>
            <w:tcW w:w="1192" w:type="dxa"/>
            <w:shd w:val="clear" w:color="auto" w:fill="auto"/>
            <w:vAlign w:val="center"/>
          </w:tcPr>
          <w:p w14:paraId="712A820E" w14:textId="4F4A46C3" w:rsidR="00A91E2D" w:rsidRPr="0044293A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44293A">
              <w:rPr>
                <w:rFonts w:eastAsia="新宋体" w:cstheme="minorHAnsi"/>
                <w:sz w:val="18"/>
                <w:szCs w:val="18"/>
              </w:rPr>
              <w:t>英国曼彻斯特大学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F89859F" w14:textId="77777777" w:rsidR="00A91E2D" w:rsidRPr="0044293A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44293A">
              <w:rPr>
                <w:rFonts w:eastAsia="新宋体" w:cstheme="minorHAnsi"/>
                <w:sz w:val="18"/>
                <w:szCs w:val="18"/>
              </w:rPr>
              <w:t>学期学分</w:t>
            </w:r>
          </w:p>
          <w:p w14:paraId="06CC3638" w14:textId="09D81C5A" w:rsidR="00A91E2D" w:rsidRPr="0044293A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44293A">
              <w:rPr>
                <w:rFonts w:eastAsia="新宋体" w:cstheme="minorHAnsi"/>
                <w:sz w:val="18"/>
                <w:szCs w:val="18"/>
              </w:rPr>
              <w:t>交流项目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0A1C92" w14:textId="1C194B1B" w:rsidR="00A91E2D" w:rsidRPr="0044293A" w:rsidRDefault="00A91E2D" w:rsidP="004940B9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107" w:firstLineChars="0" w:hanging="107"/>
              <w:rPr>
                <w:rFonts w:eastAsia="新宋体" w:cstheme="minorHAnsi"/>
                <w:sz w:val="18"/>
                <w:szCs w:val="18"/>
              </w:rPr>
            </w:pPr>
            <w:r w:rsidRPr="0044293A">
              <w:rPr>
                <w:rFonts w:eastAsia="新宋体" w:cstheme="minorHAnsi"/>
                <w:sz w:val="18"/>
                <w:szCs w:val="18"/>
              </w:rPr>
              <w:t>TOEFL 80-100*/</w:t>
            </w:r>
          </w:p>
          <w:p w14:paraId="017B5C63" w14:textId="13AF1D77" w:rsidR="00A91E2D" w:rsidRPr="0044293A" w:rsidRDefault="00A91E2D" w:rsidP="004940B9">
            <w:pPr>
              <w:pStyle w:val="a3"/>
              <w:adjustRightInd w:val="0"/>
              <w:snapToGrid w:val="0"/>
              <w:spacing w:after="0" w:line="240" w:lineRule="auto"/>
              <w:ind w:left="107" w:firstLineChars="0" w:firstLine="0"/>
              <w:rPr>
                <w:rFonts w:eastAsia="新宋体" w:cstheme="minorHAnsi"/>
                <w:sz w:val="18"/>
                <w:szCs w:val="18"/>
              </w:rPr>
            </w:pPr>
            <w:r w:rsidRPr="0044293A">
              <w:rPr>
                <w:rFonts w:eastAsia="新宋体" w:cstheme="minorHAnsi"/>
                <w:sz w:val="18"/>
                <w:szCs w:val="18"/>
              </w:rPr>
              <w:t>IELTS 6.0-7.0*</w:t>
            </w:r>
          </w:p>
          <w:p w14:paraId="7493E51A" w14:textId="77777777" w:rsidR="00A91E2D" w:rsidRPr="0044293A" w:rsidRDefault="00A91E2D" w:rsidP="004940B9">
            <w:pPr>
              <w:pStyle w:val="a3"/>
              <w:adjustRightInd w:val="0"/>
              <w:snapToGrid w:val="0"/>
              <w:spacing w:after="0" w:line="240" w:lineRule="auto"/>
              <w:ind w:left="107" w:firstLineChars="0" w:firstLine="0"/>
              <w:rPr>
                <w:rFonts w:eastAsia="新宋体" w:cstheme="minorHAnsi"/>
                <w:sz w:val="18"/>
                <w:szCs w:val="18"/>
              </w:rPr>
            </w:pPr>
            <w:r w:rsidRPr="0044293A">
              <w:rPr>
                <w:rFonts w:eastAsia="新宋体" w:cstheme="minorHAnsi"/>
                <w:sz w:val="18"/>
                <w:szCs w:val="18"/>
              </w:rPr>
              <w:t>*</w:t>
            </w:r>
            <w:r w:rsidRPr="0044293A">
              <w:rPr>
                <w:rFonts w:eastAsia="新宋体" w:cstheme="minorHAnsi"/>
                <w:sz w:val="18"/>
                <w:szCs w:val="18"/>
              </w:rPr>
              <w:t>有单项成绩要求</w:t>
            </w:r>
          </w:p>
          <w:p w14:paraId="6348C1CE" w14:textId="4252B8D4" w:rsidR="00A91E2D" w:rsidRPr="0044293A" w:rsidRDefault="00A91E2D" w:rsidP="004940B9">
            <w:pPr>
              <w:pStyle w:val="a3"/>
              <w:widowControl w:val="0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107" w:firstLineChars="0" w:hanging="107"/>
              <w:rPr>
                <w:rFonts w:eastAsia="新宋体" w:cstheme="minorHAnsi"/>
                <w:sz w:val="18"/>
                <w:szCs w:val="18"/>
              </w:rPr>
            </w:pPr>
            <w:r w:rsidRPr="0044293A">
              <w:rPr>
                <w:rFonts w:eastAsia="新宋体" w:cstheme="minorHAnsi"/>
                <w:sz w:val="18"/>
                <w:szCs w:val="18"/>
              </w:rPr>
              <w:t>GPA:3.0/4.0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FB2AEAF" w14:textId="44BBAF70" w:rsidR="00A91E2D" w:rsidRPr="0044293A" w:rsidRDefault="00A91E2D" w:rsidP="003B4F60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44293A">
              <w:rPr>
                <w:rFonts w:eastAsia="新宋体" w:cstheme="minorHAnsi"/>
                <w:sz w:val="18"/>
                <w:szCs w:val="18"/>
              </w:rPr>
              <w:t>春季学期</w:t>
            </w:r>
          </w:p>
          <w:p w14:paraId="25D78744" w14:textId="0DE84405" w:rsidR="00A91E2D" w:rsidRPr="0044293A" w:rsidRDefault="00A91E2D" w:rsidP="003B4F60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44293A">
              <w:rPr>
                <w:rFonts w:eastAsia="新宋体" w:cstheme="minorHAnsi"/>
                <w:sz w:val="18"/>
                <w:szCs w:val="18"/>
              </w:rPr>
              <w:t>1</w:t>
            </w:r>
            <w:r w:rsidRPr="0044293A">
              <w:rPr>
                <w:rFonts w:eastAsia="新宋体" w:cstheme="minorHAnsi"/>
                <w:sz w:val="18"/>
                <w:szCs w:val="18"/>
              </w:rPr>
              <w:t>月</w:t>
            </w:r>
            <w:r w:rsidRPr="0044293A">
              <w:rPr>
                <w:rFonts w:eastAsia="新宋体" w:cstheme="minorHAnsi"/>
                <w:sz w:val="18"/>
                <w:szCs w:val="18"/>
              </w:rPr>
              <w:t>-6</w:t>
            </w:r>
            <w:r w:rsidRPr="0044293A">
              <w:rPr>
                <w:rFonts w:eastAsia="新宋体" w:cstheme="minorHAnsi"/>
                <w:sz w:val="18"/>
                <w:szCs w:val="18"/>
              </w:rPr>
              <w:t>月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4B367050" w14:textId="6330771F" w:rsidR="00A91E2D" w:rsidRPr="0044293A" w:rsidRDefault="00A91E2D" w:rsidP="004940B9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44293A">
              <w:rPr>
                <w:rFonts w:eastAsia="新宋体" w:cstheme="minorHAnsi"/>
                <w:sz w:val="18"/>
                <w:szCs w:val="18"/>
              </w:rPr>
              <w:t>英国最富盛名的</w:t>
            </w:r>
            <w:r w:rsidRPr="0044293A">
              <w:rPr>
                <w:rFonts w:eastAsia="新宋体" w:cstheme="minorHAnsi"/>
                <w:sz w:val="18"/>
                <w:szCs w:val="18"/>
              </w:rPr>
              <w:t xml:space="preserve"> 8 </w:t>
            </w:r>
            <w:r w:rsidRPr="0044293A">
              <w:rPr>
                <w:rFonts w:eastAsia="新宋体" w:cstheme="minorHAnsi"/>
                <w:sz w:val="18"/>
                <w:szCs w:val="18"/>
              </w:rPr>
              <w:t>所大学之一，世界</w:t>
            </w:r>
            <w:r w:rsidRPr="0044293A">
              <w:rPr>
                <w:rFonts w:eastAsia="新宋体" w:cstheme="minorHAnsi"/>
                <w:sz w:val="18"/>
                <w:szCs w:val="18"/>
              </w:rPr>
              <w:t xml:space="preserve"> 30 </w:t>
            </w:r>
            <w:r w:rsidRPr="0044293A">
              <w:rPr>
                <w:rFonts w:eastAsia="新宋体" w:cstheme="minorHAnsi"/>
                <w:sz w:val="18"/>
                <w:szCs w:val="18"/>
              </w:rPr>
              <w:t>强顶尖学校之一；</w:t>
            </w:r>
            <w:r w:rsidRPr="00C50356">
              <w:rPr>
                <w:rFonts w:eastAsia="新宋体" w:cstheme="minorHAnsi" w:hint="eastAsia"/>
                <w:sz w:val="18"/>
                <w:szCs w:val="18"/>
              </w:rPr>
              <w:t>202</w:t>
            </w:r>
            <w:r>
              <w:rPr>
                <w:rFonts w:eastAsia="新宋体" w:cstheme="minorHAnsi" w:hint="eastAsia"/>
                <w:sz w:val="18"/>
                <w:szCs w:val="18"/>
              </w:rPr>
              <w:t>5</w:t>
            </w:r>
            <w:r w:rsidRPr="00C50356">
              <w:rPr>
                <w:rFonts w:eastAsia="新宋体" w:cstheme="minorHAnsi" w:hint="eastAsia"/>
                <w:sz w:val="18"/>
                <w:szCs w:val="18"/>
              </w:rPr>
              <w:t>年</w:t>
            </w:r>
            <w:r w:rsidRPr="00C50356">
              <w:rPr>
                <w:rFonts w:eastAsia="新宋体" w:cstheme="minorHAnsi" w:hint="eastAsia"/>
                <w:sz w:val="18"/>
                <w:szCs w:val="18"/>
              </w:rPr>
              <w:t>QS</w:t>
            </w:r>
            <w:r w:rsidRPr="00C50356">
              <w:rPr>
                <w:rFonts w:eastAsia="新宋体" w:cstheme="minorHAnsi" w:hint="eastAsia"/>
                <w:sz w:val="18"/>
                <w:szCs w:val="18"/>
              </w:rPr>
              <w:t>世界大学排名第</w:t>
            </w:r>
            <w:r w:rsidRPr="00C50356">
              <w:rPr>
                <w:rFonts w:eastAsia="新宋体" w:cstheme="minorHAnsi" w:hint="eastAsia"/>
                <w:sz w:val="18"/>
                <w:szCs w:val="18"/>
              </w:rPr>
              <w:t>3</w:t>
            </w:r>
            <w:r>
              <w:rPr>
                <w:rFonts w:eastAsia="新宋体" w:cstheme="minorHAnsi" w:hint="eastAsia"/>
                <w:sz w:val="18"/>
                <w:szCs w:val="18"/>
              </w:rPr>
              <w:t>4</w:t>
            </w:r>
            <w:r w:rsidRPr="00C50356">
              <w:rPr>
                <w:rFonts w:eastAsia="新宋体" w:cstheme="minorHAnsi" w:hint="eastAsia"/>
                <w:sz w:val="18"/>
                <w:szCs w:val="18"/>
              </w:rPr>
              <w:t>名</w:t>
            </w:r>
            <w:r>
              <w:rPr>
                <w:rFonts w:eastAsia="新宋体" w:cstheme="minorHAnsi" w:hint="eastAsia"/>
                <w:sz w:val="18"/>
                <w:szCs w:val="18"/>
              </w:rPr>
              <w:t>;</w:t>
            </w:r>
          </w:p>
          <w:p w14:paraId="586CF938" w14:textId="027F9D4F" w:rsidR="00A91E2D" w:rsidRPr="0044293A" w:rsidRDefault="00A91E2D" w:rsidP="004940B9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44293A">
              <w:rPr>
                <w:rFonts w:eastAsia="新宋体" w:cstheme="minorHAnsi"/>
                <w:sz w:val="18"/>
                <w:szCs w:val="18"/>
              </w:rPr>
              <w:t>推荐专业：商科、生命科学、工程专业、人类学、经济学、社会学、社会科学、土木工程、计算机科学；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7A1B80D" w14:textId="74C296EB" w:rsidR="00A91E2D" w:rsidRPr="0044293A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44293A">
              <w:rPr>
                <w:rFonts w:eastAsia="新宋体" w:cstheme="minorHAnsi"/>
                <w:sz w:val="18"/>
                <w:szCs w:val="18"/>
              </w:rPr>
              <w:t>可获得学校官方成绩单和学分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21EBB57" w14:textId="33342E02" w:rsidR="00A91E2D" w:rsidRPr="0044293A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44293A">
              <w:rPr>
                <w:rFonts w:eastAsia="新宋体" w:cstheme="minorHAnsi"/>
                <w:sz w:val="18"/>
                <w:szCs w:val="18"/>
              </w:rPr>
              <w:t>10</w:t>
            </w:r>
            <w:r w:rsidRPr="0044293A">
              <w:rPr>
                <w:rFonts w:eastAsia="新宋体" w:cstheme="minorHAnsi"/>
                <w:sz w:val="18"/>
                <w:szCs w:val="18"/>
              </w:rPr>
              <w:t>月</w:t>
            </w:r>
            <w:r w:rsidRPr="0044293A">
              <w:rPr>
                <w:rFonts w:eastAsia="新宋体" w:cstheme="minorHAnsi" w:hint="eastAsia"/>
                <w:sz w:val="18"/>
                <w:szCs w:val="18"/>
              </w:rPr>
              <w:t>21</w:t>
            </w:r>
            <w:r w:rsidRPr="0044293A">
              <w:rPr>
                <w:rFonts w:eastAsia="新宋体" w:cstheme="minorHAnsi"/>
                <w:sz w:val="18"/>
                <w:szCs w:val="18"/>
              </w:rPr>
              <w:t>日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005D2AC" w14:textId="33DB1EF9" w:rsidR="00A91E2D" w:rsidRPr="0044293A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44293A">
              <w:rPr>
                <w:rFonts w:eastAsia="新宋体" w:cstheme="minorHAnsi"/>
                <w:sz w:val="18"/>
                <w:szCs w:val="18"/>
              </w:rPr>
              <w:t>1</w:t>
            </w:r>
            <w:r w:rsidRPr="0044293A">
              <w:rPr>
                <w:rFonts w:eastAsia="新宋体" w:cstheme="minorHAnsi" w:hint="eastAsia"/>
                <w:sz w:val="18"/>
                <w:szCs w:val="18"/>
              </w:rPr>
              <w:t>6</w:t>
            </w:r>
            <w:r w:rsidRPr="0044293A">
              <w:rPr>
                <w:rFonts w:eastAsia="新宋体" w:cstheme="minorHAnsi"/>
                <w:sz w:val="18"/>
                <w:szCs w:val="18"/>
              </w:rPr>
              <w:t>,</w:t>
            </w:r>
            <w:r w:rsidRPr="0044293A">
              <w:rPr>
                <w:rFonts w:eastAsia="新宋体" w:cstheme="minorHAnsi" w:hint="eastAsia"/>
                <w:sz w:val="18"/>
                <w:szCs w:val="18"/>
              </w:rPr>
              <w:t>960</w:t>
            </w:r>
            <w:r w:rsidRPr="0044293A">
              <w:rPr>
                <w:rFonts w:eastAsia="新宋体" w:cstheme="minorHAnsi"/>
                <w:sz w:val="18"/>
                <w:szCs w:val="18"/>
              </w:rPr>
              <w:t>英镑，含住宿和保险</w:t>
            </w:r>
          </w:p>
        </w:tc>
      </w:tr>
      <w:tr w:rsidR="00A91E2D" w:rsidRPr="00B95D72" w14:paraId="432C7022" w14:textId="77777777" w:rsidTr="00A91E2D">
        <w:tc>
          <w:tcPr>
            <w:tcW w:w="1192" w:type="dxa"/>
            <w:shd w:val="clear" w:color="auto" w:fill="auto"/>
            <w:vAlign w:val="center"/>
          </w:tcPr>
          <w:p w14:paraId="3CD94727" w14:textId="23813584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英国格拉斯哥大学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EEED7C7" w14:textId="77777777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学期学分</w:t>
            </w:r>
          </w:p>
          <w:p w14:paraId="768B7835" w14:textId="1BD8CA6E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交流项目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DAAF55" w14:textId="581374C3" w:rsidR="00A91E2D" w:rsidRPr="00B95D72" w:rsidRDefault="00A91E2D" w:rsidP="004940B9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107" w:firstLineChars="0" w:hanging="107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TOEFL 80</w:t>
            </w:r>
            <w:r>
              <w:rPr>
                <w:rFonts w:eastAsia="新宋体" w:cstheme="minorHAnsi"/>
                <w:sz w:val="18"/>
                <w:szCs w:val="18"/>
              </w:rPr>
              <w:t>*</w:t>
            </w:r>
          </w:p>
          <w:p w14:paraId="6E8533C1" w14:textId="77777777" w:rsidR="00A91E2D" w:rsidRPr="00B95D72" w:rsidRDefault="00A91E2D" w:rsidP="004940B9">
            <w:pPr>
              <w:adjustRightInd w:val="0"/>
              <w:snapToGrid w:val="0"/>
              <w:spacing w:after="0" w:line="240" w:lineRule="auto"/>
              <w:ind w:left="107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IELTS 6*</w:t>
            </w:r>
          </w:p>
          <w:p w14:paraId="071F7831" w14:textId="77777777" w:rsidR="00A91E2D" w:rsidRPr="009D1F57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9D1F57">
              <w:rPr>
                <w:rFonts w:eastAsia="新宋体" w:cstheme="minorHAnsi"/>
                <w:sz w:val="18"/>
                <w:szCs w:val="18"/>
              </w:rPr>
              <w:t>*</w:t>
            </w:r>
            <w:r w:rsidRPr="009D1F57">
              <w:rPr>
                <w:rFonts w:eastAsia="新宋体" w:cstheme="minorHAnsi"/>
                <w:sz w:val="18"/>
                <w:szCs w:val="18"/>
              </w:rPr>
              <w:t>有单项成绩要求</w:t>
            </w:r>
          </w:p>
          <w:p w14:paraId="5F8F8FAC" w14:textId="19D0FD55" w:rsidR="00A91E2D" w:rsidRPr="00B95D72" w:rsidRDefault="00A91E2D" w:rsidP="004940B9">
            <w:pPr>
              <w:pStyle w:val="a3"/>
              <w:widowControl w:val="0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107" w:firstLineChars="0" w:hanging="107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GPA:3</w:t>
            </w:r>
            <w:r>
              <w:rPr>
                <w:rFonts w:eastAsia="新宋体" w:cstheme="minorHAnsi"/>
                <w:sz w:val="18"/>
                <w:szCs w:val="18"/>
              </w:rPr>
              <w:t>.0</w:t>
            </w:r>
            <w:r w:rsidRPr="00B95D72">
              <w:rPr>
                <w:rFonts w:eastAsia="新宋体" w:cstheme="minorHAnsi"/>
                <w:sz w:val="18"/>
                <w:szCs w:val="18"/>
              </w:rPr>
              <w:t>/4</w:t>
            </w:r>
            <w:r>
              <w:rPr>
                <w:rFonts w:eastAsia="新宋体" w:cstheme="minorHAnsi"/>
                <w:sz w:val="18"/>
                <w:szCs w:val="18"/>
              </w:rPr>
              <w:t>.0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A05215D" w14:textId="74550424" w:rsidR="00A91E2D" w:rsidRPr="00B95D72" w:rsidRDefault="00A91E2D" w:rsidP="003B4F60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春季学期：</w:t>
            </w:r>
          </w:p>
          <w:p w14:paraId="6E27EF67" w14:textId="4CC07E59" w:rsidR="00A91E2D" w:rsidRPr="00B95D72" w:rsidRDefault="00A91E2D" w:rsidP="003B4F60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1</w:t>
            </w:r>
            <w:r w:rsidRPr="00B95D72">
              <w:rPr>
                <w:rFonts w:eastAsia="新宋体" w:cstheme="minorHAnsi"/>
                <w:sz w:val="18"/>
                <w:szCs w:val="18"/>
              </w:rPr>
              <w:t>月</w:t>
            </w:r>
            <w:r w:rsidRPr="00B95D72">
              <w:rPr>
                <w:rFonts w:eastAsia="新宋体" w:cstheme="minorHAnsi"/>
                <w:sz w:val="18"/>
                <w:szCs w:val="18"/>
              </w:rPr>
              <w:t>-5</w:t>
            </w:r>
            <w:r w:rsidRPr="00B95D72">
              <w:rPr>
                <w:rFonts w:eastAsia="新宋体" w:cstheme="minorHAnsi"/>
                <w:sz w:val="18"/>
                <w:szCs w:val="18"/>
              </w:rPr>
              <w:t>月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622E2FE9" w14:textId="725B2E9F" w:rsidR="00A91E2D" w:rsidRPr="00B95D72" w:rsidRDefault="00A91E2D" w:rsidP="004940B9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英国最古老、最有名气的全日制综合性大学之一，科研和教学在国际上享有盛誉；</w:t>
            </w:r>
            <w:r w:rsidRPr="000408FE">
              <w:rPr>
                <w:rFonts w:eastAsia="新宋体" w:cstheme="minorHAnsi" w:hint="eastAsia"/>
                <w:sz w:val="18"/>
                <w:szCs w:val="18"/>
              </w:rPr>
              <w:t>2025</w:t>
            </w:r>
            <w:r w:rsidRPr="000408FE">
              <w:rPr>
                <w:rFonts w:eastAsia="新宋体" w:cstheme="minorHAnsi" w:hint="eastAsia"/>
                <w:sz w:val="18"/>
                <w:szCs w:val="18"/>
              </w:rPr>
              <w:t>年</w:t>
            </w:r>
            <w:r w:rsidRPr="000408FE">
              <w:rPr>
                <w:rFonts w:eastAsia="新宋体" w:cstheme="minorHAnsi" w:hint="eastAsia"/>
                <w:sz w:val="18"/>
                <w:szCs w:val="18"/>
              </w:rPr>
              <w:t>QS</w:t>
            </w:r>
            <w:r w:rsidRPr="000408FE">
              <w:rPr>
                <w:rFonts w:eastAsia="新宋体" w:cstheme="minorHAnsi" w:hint="eastAsia"/>
                <w:sz w:val="18"/>
                <w:szCs w:val="18"/>
              </w:rPr>
              <w:t>世界大学排名第</w:t>
            </w:r>
            <w:r w:rsidRPr="000408FE">
              <w:rPr>
                <w:rFonts w:eastAsia="新宋体" w:cstheme="minorHAnsi" w:hint="eastAsia"/>
                <w:sz w:val="18"/>
                <w:szCs w:val="18"/>
              </w:rPr>
              <w:t>78</w:t>
            </w:r>
            <w:r w:rsidRPr="000408FE">
              <w:rPr>
                <w:rFonts w:eastAsia="新宋体" w:cstheme="minorHAnsi" w:hint="eastAsia"/>
                <w:sz w:val="18"/>
                <w:szCs w:val="18"/>
              </w:rPr>
              <w:t>名</w:t>
            </w:r>
            <w:r>
              <w:rPr>
                <w:rFonts w:eastAsia="新宋体" w:cstheme="minorHAnsi" w:hint="eastAsia"/>
                <w:sz w:val="18"/>
                <w:szCs w:val="18"/>
              </w:rPr>
              <w:t>；</w:t>
            </w:r>
          </w:p>
          <w:p w14:paraId="0D182780" w14:textId="20F0E546" w:rsidR="00A91E2D" w:rsidRPr="00B95D72" w:rsidRDefault="00A91E2D" w:rsidP="004940B9">
            <w:pPr>
              <w:pStyle w:val="a3"/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推荐专业：计算机科学、机械工程学、土木工程学、电子电气工程、化学、物理、数学、地理和环境科学、经济学、会计和金融、社会学、心理学。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2B00E52" w14:textId="549869EC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可获得学校官方成绩单和学分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722622A" w14:textId="26E922A2" w:rsidR="00A91E2D" w:rsidRPr="00464C2F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color w:val="FF0000"/>
                <w:sz w:val="18"/>
                <w:szCs w:val="18"/>
              </w:rPr>
            </w:pPr>
            <w:r w:rsidRPr="003E0BDC">
              <w:rPr>
                <w:rFonts w:eastAsia="新宋体" w:cstheme="minorHAnsi" w:hint="eastAsia"/>
                <w:sz w:val="18"/>
                <w:szCs w:val="18"/>
              </w:rPr>
              <w:t>10</w:t>
            </w:r>
            <w:r w:rsidRPr="003E0BDC">
              <w:rPr>
                <w:rFonts w:eastAsia="新宋体" w:cstheme="minorHAnsi"/>
                <w:sz w:val="18"/>
                <w:szCs w:val="18"/>
              </w:rPr>
              <w:t>月</w:t>
            </w:r>
            <w:r w:rsidRPr="003E0BDC">
              <w:rPr>
                <w:rFonts w:eastAsia="新宋体" w:cstheme="minorHAnsi" w:hint="eastAsia"/>
                <w:sz w:val="18"/>
                <w:szCs w:val="18"/>
              </w:rPr>
              <w:t>15</w:t>
            </w:r>
            <w:r w:rsidRPr="003E0BDC">
              <w:rPr>
                <w:rFonts w:eastAsia="新宋体" w:cstheme="minorHAnsi"/>
                <w:sz w:val="18"/>
                <w:szCs w:val="18"/>
              </w:rPr>
              <w:t>日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D1CC132" w14:textId="538A03C5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1</w:t>
            </w:r>
            <w:r>
              <w:rPr>
                <w:rFonts w:eastAsia="新宋体" w:cstheme="minorHAnsi" w:hint="eastAsia"/>
                <w:sz w:val="18"/>
                <w:szCs w:val="18"/>
              </w:rPr>
              <w:t>7</w:t>
            </w:r>
            <w:r w:rsidRPr="00B95D72">
              <w:rPr>
                <w:rFonts w:eastAsia="新宋体" w:cstheme="minorHAnsi"/>
                <w:sz w:val="18"/>
                <w:szCs w:val="18"/>
              </w:rPr>
              <w:t>,</w:t>
            </w:r>
            <w:r>
              <w:rPr>
                <w:rFonts w:eastAsia="新宋体" w:cstheme="minorHAnsi" w:hint="eastAsia"/>
                <w:sz w:val="18"/>
                <w:szCs w:val="18"/>
              </w:rPr>
              <w:t>58</w:t>
            </w:r>
            <w:r w:rsidRPr="00B95D72">
              <w:rPr>
                <w:rFonts w:eastAsia="新宋体" w:cstheme="minorHAnsi"/>
                <w:sz w:val="18"/>
                <w:szCs w:val="18"/>
              </w:rPr>
              <w:t>0</w:t>
            </w:r>
            <w:r w:rsidRPr="00B95D72">
              <w:rPr>
                <w:rFonts w:eastAsia="新宋体" w:cstheme="minorHAnsi"/>
                <w:sz w:val="18"/>
                <w:szCs w:val="18"/>
              </w:rPr>
              <w:t>英镑，含住宿和保险</w:t>
            </w:r>
          </w:p>
        </w:tc>
      </w:tr>
      <w:tr w:rsidR="004940B9" w:rsidRPr="00537082" w14:paraId="544C5329" w14:textId="77777777" w:rsidTr="00214E26">
        <w:trPr>
          <w:trHeight w:val="423"/>
        </w:trPr>
        <w:tc>
          <w:tcPr>
            <w:tcW w:w="15069" w:type="dxa"/>
            <w:gridSpan w:val="8"/>
            <w:shd w:val="clear" w:color="auto" w:fill="DBE5F1" w:themeFill="accent1" w:themeFillTint="33"/>
            <w:vAlign w:val="center"/>
          </w:tcPr>
          <w:p w14:paraId="239989E8" w14:textId="26BB15EC" w:rsidR="004940B9" w:rsidRPr="003E0BDC" w:rsidRDefault="004940B9" w:rsidP="00214E26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516A14">
              <w:rPr>
                <w:rFonts w:eastAsia="新宋体" w:cstheme="minorHAnsi" w:hint="eastAsia"/>
                <w:b/>
                <w:bCs/>
                <w:sz w:val="20"/>
                <w:szCs w:val="20"/>
              </w:rPr>
              <w:t>澳洲项目</w:t>
            </w:r>
          </w:p>
        </w:tc>
      </w:tr>
      <w:tr w:rsidR="00A91E2D" w:rsidRPr="00537082" w14:paraId="6A974621" w14:textId="77777777" w:rsidTr="00A91E2D">
        <w:tc>
          <w:tcPr>
            <w:tcW w:w="1192" w:type="dxa"/>
            <w:shd w:val="clear" w:color="auto" w:fill="auto"/>
            <w:vAlign w:val="center"/>
          </w:tcPr>
          <w:p w14:paraId="474D23AB" w14:textId="3EB6A487" w:rsidR="00A91E2D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澳洲昆士兰大学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FD2B158" w14:textId="77777777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学期学分</w:t>
            </w:r>
          </w:p>
          <w:p w14:paraId="755E2DBC" w14:textId="6FC5E923" w:rsidR="00A91E2D" w:rsidRPr="00B95D72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交流项目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335ECD" w14:textId="77777777" w:rsidR="00A91E2D" w:rsidRPr="00B95D72" w:rsidRDefault="00A91E2D" w:rsidP="004940B9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107" w:firstLineChars="0" w:hanging="107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TOEFL 87/IELTS 6.5</w:t>
            </w:r>
          </w:p>
          <w:p w14:paraId="55C897CB" w14:textId="77777777" w:rsidR="00A91E2D" w:rsidRPr="00B95D72" w:rsidRDefault="00A91E2D" w:rsidP="004940B9">
            <w:pPr>
              <w:pStyle w:val="a3"/>
              <w:adjustRightInd w:val="0"/>
              <w:snapToGrid w:val="0"/>
              <w:spacing w:after="0" w:line="240" w:lineRule="auto"/>
              <w:ind w:left="107" w:firstLineChars="0" w:firstLine="0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*</w:t>
            </w:r>
            <w:r w:rsidRPr="00B95D72">
              <w:rPr>
                <w:rFonts w:eastAsia="新宋体" w:cstheme="minorHAnsi"/>
                <w:sz w:val="18"/>
                <w:szCs w:val="18"/>
              </w:rPr>
              <w:t>有单项要求</w:t>
            </w:r>
          </w:p>
          <w:p w14:paraId="390D849A" w14:textId="0B741EDE" w:rsidR="00A91E2D" w:rsidRPr="00B95D72" w:rsidRDefault="00A91E2D" w:rsidP="004940B9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107" w:firstLineChars="0" w:hanging="107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GPA:3</w:t>
            </w:r>
            <w:r>
              <w:rPr>
                <w:rFonts w:eastAsia="新宋体" w:cstheme="minorHAnsi"/>
                <w:sz w:val="18"/>
                <w:szCs w:val="18"/>
              </w:rPr>
              <w:t>.0</w:t>
            </w:r>
            <w:r w:rsidRPr="00B95D72">
              <w:rPr>
                <w:rFonts w:eastAsia="新宋体" w:cstheme="minorHAnsi"/>
                <w:sz w:val="18"/>
                <w:szCs w:val="18"/>
              </w:rPr>
              <w:t>/4</w:t>
            </w:r>
            <w:r>
              <w:rPr>
                <w:rFonts w:eastAsia="新宋体" w:cstheme="minorHAnsi"/>
                <w:sz w:val="18"/>
                <w:szCs w:val="18"/>
              </w:rPr>
              <w:t>.0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5A75D29" w14:textId="77777777" w:rsidR="00A91E2D" w:rsidRPr="00B95D72" w:rsidRDefault="00A91E2D" w:rsidP="003B4F60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春季学期：</w:t>
            </w:r>
          </w:p>
          <w:p w14:paraId="0C37C78F" w14:textId="60ADD9DE" w:rsidR="00A91E2D" w:rsidRPr="00B95D72" w:rsidRDefault="00A91E2D" w:rsidP="003B4F60">
            <w:pPr>
              <w:adjustRightInd w:val="0"/>
              <w:snapToGrid w:val="0"/>
              <w:spacing w:after="0" w:line="240" w:lineRule="auto"/>
              <w:jc w:val="center"/>
              <w:rPr>
                <w:rFonts w:eastAsia="新宋体" w:cstheme="minorHAnsi"/>
                <w:sz w:val="18"/>
                <w:szCs w:val="18"/>
              </w:rPr>
            </w:pPr>
            <w:r w:rsidRPr="00BD1D15">
              <w:rPr>
                <w:rFonts w:eastAsia="新宋体" w:cstheme="minorHAnsi"/>
                <w:sz w:val="18"/>
                <w:szCs w:val="18"/>
              </w:rPr>
              <w:t>2</w:t>
            </w:r>
            <w:r w:rsidRPr="00BD1D15">
              <w:rPr>
                <w:rFonts w:eastAsia="新宋体" w:cstheme="minorHAnsi"/>
                <w:sz w:val="18"/>
                <w:szCs w:val="18"/>
              </w:rPr>
              <w:t>月</w:t>
            </w:r>
            <w:r w:rsidRPr="00BD1D15">
              <w:rPr>
                <w:rFonts w:eastAsia="新宋体" w:cstheme="minorHAnsi"/>
                <w:sz w:val="18"/>
                <w:szCs w:val="18"/>
              </w:rPr>
              <w:t>-6</w:t>
            </w:r>
            <w:r w:rsidRPr="00BD1D15">
              <w:rPr>
                <w:rFonts w:eastAsia="新宋体" w:cstheme="minorHAnsi"/>
                <w:sz w:val="18"/>
                <w:szCs w:val="18"/>
              </w:rPr>
              <w:t>月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088BF524" w14:textId="07D9E69A" w:rsidR="00A91E2D" w:rsidRPr="00B95D72" w:rsidRDefault="00A91E2D" w:rsidP="004940B9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澳大利亚最大最有声望的大学之一。昆大被誉为是</w:t>
            </w:r>
            <w:r w:rsidRPr="00B95D72">
              <w:rPr>
                <w:rFonts w:eastAsia="新宋体" w:cstheme="minorHAnsi"/>
                <w:sz w:val="18"/>
                <w:szCs w:val="18"/>
              </w:rPr>
              <w:t>“</w:t>
            </w:r>
            <w:r w:rsidRPr="00B95D72">
              <w:rPr>
                <w:rFonts w:eastAsia="新宋体" w:cstheme="minorHAnsi"/>
                <w:sz w:val="18"/>
                <w:szCs w:val="18"/>
              </w:rPr>
              <w:t>澳大利亚常青藤名校</w:t>
            </w:r>
            <w:r w:rsidRPr="00B95D72">
              <w:rPr>
                <w:rFonts w:eastAsia="新宋体" w:cstheme="minorHAnsi"/>
                <w:sz w:val="18"/>
                <w:szCs w:val="18"/>
              </w:rPr>
              <w:t>”</w:t>
            </w:r>
            <w:r w:rsidRPr="00B95D72">
              <w:rPr>
                <w:rFonts w:eastAsia="新宋体" w:cstheme="minorHAnsi"/>
                <w:sz w:val="18"/>
                <w:szCs w:val="18"/>
              </w:rPr>
              <w:t>；</w:t>
            </w:r>
            <w:r w:rsidRPr="006E1748">
              <w:rPr>
                <w:rFonts w:eastAsia="新宋体" w:cstheme="minorHAnsi" w:hint="eastAsia"/>
                <w:sz w:val="18"/>
                <w:szCs w:val="18"/>
              </w:rPr>
              <w:t xml:space="preserve"> 2025 QS</w:t>
            </w:r>
            <w:r w:rsidRPr="006E1748">
              <w:rPr>
                <w:rFonts w:eastAsia="新宋体" w:cstheme="minorHAnsi" w:hint="eastAsia"/>
                <w:sz w:val="18"/>
                <w:szCs w:val="18"/>
              </w:rPr>
              <w:t>世界大学排名第</w:t>
            </w:r>
            <w:r>
              <w:rPr>
                <w:rFonts w:eastAsia="新宋体" w:cstheme="minorHAnsi" w:hint="eastAsia"/>
                <w:sz w:val="18"/>
                <w:szCs w:val="18"/>
              </w:rPr>
              <w:t>40</w:t>
            </w:r>
            <w:r w:rsidRPr="006E1748">
              <w:rPr>
                <w:rFonts w:eastAsia="新宋体" w:cstheme="minorHAnsi" w:hint="eastAsia"/>
                <w:sz w:val="18"/>
                <w:szCs w:val="18"/>
              </w:rPr>
              <w:t>名</w:t>
            </w:r>
            <w:r>
              <w:rPr>
                <w:rFonts w:eastAsia="新宋体" w:cstheme="minorHAnsi" w:hint="eastAsia"/>
                <w:sz w:val="18"/>
                <w:szCs w:val="18"/>
              </w:rPr>
              <w:t>；</w:t>
            </w:r>
          </w:p>
          <w:p w14:paraId="52EF7E8F" w14:textId="7C48113C" w:rsidR="00A91E2D" w:rsidRPr="00B95D72" w:rsidRDefault="00A91E2D" w:rsidP="004940B9">
            <w:pPr>
              <w:pStyle w:val="a3"/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148" w:firstLineChars="0" w:hanging="148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推荐专业：教育学、工程学、计算机科学与信息系统、经济学、物理、商业</w:t>
            </w:r>
            <w:r w:rsidRPr="00B95D72">
              <w:rPr>
                <w:rFonts w:eastAsia="新宋体" w:cstheme="minorHAnsi"/>
                <w:sz w:val="18"/>
                <w:szCs w:val="18"/>
              </w:rPr>
              <w:t xml:space="preserve"> </w:t>
            </w:r>
            <w:r w:rsidRPr="00B95D72">
              <w:rPr>
                <w:rFonts w:eastAsia="新宋体" w:cstheme="minorHAnsi"/>
                <w:sz w:val="18"/>
                <w:szCs w:val="18"/>
              </w:rPr>
              <w:t>、旅游与服务、管理学；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8D703F9" w14:textId="73CA1C9C" w:rsidR="00A91E2D" w:rsidRPr="003E0BDC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B95D72">
              <w:rPr>
                <w:rFonts w:eastAsia="新宋体" w:cstheme="minorHAnsi"/>
                <w:sz w:val="18"/>
                <w:szCs w:val="18"/>
              </w:rPr>
              <w:t>可获得学校官方成绩单和学分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BC040FE" w14:textId="2BB88994" w:rsidR="00A91E2D" w:rsidRPr="003E0BDC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 w:rsidRPr="008A2381">
              <w:rPr>
                <w:rFonts w:eastAsia="新宋体" w:cstheme="minorHAnsi"/>
                <w:sz w:val="18"/>
                <w:szCs w:val="18"/>
              </w:rPr>
              <w:t>10</w:t>
            </w:r>
            <w:r w:rsidRPr="008A2381">
              <w:rPr>
                <w:rFonts w:eastAsia="新宋体" w:cstheme="minorHAnsi"/>
                <w:sz w:val="18"/>
                <w:szCs w:val="18"/>
              </w:rPr>
              <w:t>月</w:t>
            </w:r>
            <w:r w:rsidRPr="008A2381">
              <w:rPr>
                <w:rFonts w:eastAsia="新宋体" w:cstheme="minorHAnsi"/>
                <w:sz w:val="18"/>
                <w:szCs w:val="18"/>
              </w:rPr>
              <w:t>2</w:t>
            </w:r>
            <w:r w:rsidRPr="008A2381">
              <w:rPr>
                <w:rFonts w:eastAsia="新宋体" w:cstheme="minorHAnsi" w:hint="eastAsia"/>
                <w:sz w:val="18"/>
                <w:szCs w:val="18"/>
              </w:rPr>
              <w:t>1</w:t>
            </w:r>
            <w:r w:rsidRPr="008A2381">
              <w:rPr>
                <w:rFonts w:eastAsia="新宋体" w:cstheme="minorHAnsi"/>
                <w:sz w:val="18"/>
                <w:szCs w:val="18"/>
              </w:rPr>
              <w:t>日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98A52CD" w14:textId="6FEC4657" w:rsidR="00A91E2D" w:rsidRPr="003E0BDC" w:rsidRDefault="00A91E2D" w:rsidP="004940B9">
            <w:pPr>
              <w:adjustRightInd w:val="0"/>
              <w:snapToGrid w:val="0"/>
              <w:spacing w:after="0" w:line="240" w:lineRule="auto"/>
              <w:rPr>
                <w:rFonts w:eastAsia="新宋体" w:cstheme="minorHAnsi"/>
                <w:sz w:val="18"/>
                <w:szCs w:val="18"/>
              </w:rPr>
            </w:pPr>
            <w:r>
              <w:rPr>
                <w:rFonts w:eastAsia="新宋体" w:cstheme="minorHAnsi" w:hint="eastAsia"/>
                <w:sz w:val="18"/>
                <w:szCs w:val="18"/>
              </w:rPr>
              <w:t>31</w:t>
            </w:r>
            <w:r w:rsidRPr="00537082">
              <w:rPr>
                <w:rFonts w:eastAsia="新宋体" w:cstheme="minorHAnsi"/>
                <w:sz w:val="18"/>
                <w:szCs w:val="18"/>
              </w:rPr>
              <w:t>,</w:t>
            </w:r>
            <w:r>
              <w:rPr>
                <w:rFonts w:eastAsia="新宋体" w:cstheme="minorHAnsi" w:hint="eastAsia"/>
                <w:sz w:val="18"/>
                <w:szCs w:val="18"/>
              </w:rPr>
              <w:t>61</w:t>
            </w:r>
            <w:r w:rsidRPr="00537082">
              <w:rPr>
                <w:rFonts w:eastAsia="新宋体" w:cstheme="minorHAnsi"/>
                <w:sz w:val="18"/>
                <w:szCs w:val="18"/>
              </w:rPr>
              <w:t>0</w:t>
            </w:r>
            <w:r w:rsidRPr="00537082">
              <w:rPr>
                <w:rFonts w:eastAsia="新宋体" w:cstheme="minorHAnsi"/>
                <w:sz w:val="18"/>
                <w:szCs w:val="18"/>
              </w:rPr>
              <w:t>澳元，含住宿和保险</w:t>
            </w:r>
          </w:p>
        </w:tc>
      </w:tr>
    </w:tbl>
    <w:p w14:paraId="1B83C892" w14:textId="29B24C40" w:rsidR="003B4F60" w:rsidRPr="003B4F60" w:rsidRDefault="00C66D9A" w:rsidP="002D7C79">
      <w:pPr>
        <w:spacing w:after="0" w:line="240" w:lineRule="auto"/>
        <w:rPr>
          <w:rFonts w:asciiTheme="minorEastAsia" w:hAnsiTheme="minorEastAsia" w:cstheme="minorHAnsi" w:hint="eastAsia"/>
          <w:color w:val="333333"/>
          <w:sz w:val="21"/>
          <w:szCs w:val="21"/>
        </w:rPr>
      </w:pPr>
      <w:r w:rsidRPr="002D7C79">
        <w:rPr>
          <w:rFonts w:asciiTheme="minorEastAsia" w:hAnsiTheme="minorEastAsia" w:cstheme="minorHAnsi"/>
          <w:color w:val="333333"/>
          <w:sz w:val="21"/>
          <w:szCs w:val="21"/>
        </w:rPr>
        <w:t>项目咨询</w:t>
      </w:r>
      <w:r w:rsidR="00473711" w:rsidRPr="002D7C79">
        <w:rPr>
          <w:rFonts w:asciiTheme="minorEastAsia" w:hAnsiTheme="minorEastAsia" w:cstheme="minorHAnsi"/>
          <w:color w:val="333333"/>
          <w:sz w:val="21"/>
          <w:szCs w:val="21"/>
        </w:rPr>
        <w:t>：</w:t>
      </w:r>
    </w:p>
    <w:p w14:paraId="59B2618D" w14:textId="07F780F1" w:rsidR="003B4F60" w:rsidRDefault="003B4F60" w:rsidP="002D7C79">
      <w:pPr>
        <w:pStyle w:val="a3"/>
        <w:numPr>
          <w:ilvl w:val="0"/>
          <w:numId w:val="3"/>
        </w:numPr>
        <w:spacing w:after="0" w:line="240" w:lineRule="auto"/>
        <w:ind w:leftChars="22" w:left="424" w:firstLineChars="0" w:hanging="376"/>
        <w:contextualSpacing/>
        <w:rPr>
          <w:rFonts w:asciiTheme="minorEastAsia" w:hAnsiTheme="minorEastAsia" w:cstheme="minorHAnsi"/>
          <w:color w:val="333333"/>
          <w:sz w:val="21"/>
          <w:szCs w:val="21"/>
        </w:rPr>
      </w:pPr>
      <w:r>
        <w:rPr>
          <w:rFonts w:asciiTheme="minorEastAsia" w:hAnsiTheme="minorEastAsia" w:cstheme="minorHAnsi" w:hint="eastAsia"/>
          <w:color w:val="333333"/>
          <w:sz w:val="21"/>
          <w:szCs w:val="21"/>
        </w:rPr>
        <w:t>校内咨询 教务处 付老师：010-89734144</w:t>
      </w:r>
    </w:p>
    <w:p w14:paraId="1086C9FC" w14:textId="38240A78" w:rsidR="00927EEF" w:rsidRPr="002D7C79" w:rsidRDefault="0069021F" w:rsidP="002D7C79">
      <w:pPr>
        <w:pStyle w:val="a3"/>
        <w:numPr>
          <w:ilvl w:val="0"/>
          <w:numId w:val="3"/>
        </w:numPr>
        <w:spacing w:after="0" w:line="240" w:lineRule="auto"/>
        <w:ind w:leftChars="22" w:left="424" w:firstLineChars="0" w:hanging="376"/>
        <w:contextualSpacing/>
        <w:rPr>
          <w:rFonts w:asciiTheme="minorEastAsia" w:hAnsiTheme="minorEastAsia" w:cstheme="minorHAnsi" w:hint="eastAsia"/>
          <w:color w:val="333333"/>
          <w:sz w:val="21"/>
          <w:szCs w:val="21"/>
        </w:rPr>
      </w:pPr>
      <w:r w:rsidRPr="002D7C79">
        <w:rPr>
          <w:rFonts w:asciiTheme="minorEastAsia" w:hAnsiTheme="minorEastAsia" w:cstheme="minorHAnsi"/>
          <w:noProof/>
          <w:color w:val="FF0000"/>
          <w:sz w:val="21"/>
          <w:szCs w:val="21"/>
        </w:rPr>
        <w:drawing>
          <wp:anchor distT="0" distB="0" distL="114300" distR="114300" simplePos="0" relativeHeight="251656704" behindDoc="0" locked="0" layoutInCell="1" allowOverlap="1" wp14:anchorId="5A68D04A" wp14:editId="790FFF8C">
            <wp:simplePos x="0" y="0"/>
            <wp:positionH relativeFrom="margin">
              <wp:posOffset>5803900</wp:posOffset>
            </wp:positionH>
            <wp:positionV relativeFrom="paragraph">
              <wp:posOffset>8255</wp:posOffset>
            </wp:positionV>
            <wp:extent cx="1111250" cy="1093107"/>
            <wp:effectExtent l="0" t="0" r="0" b="0"/>
            <wp:wrapNone/>
            <wp:docPr id="2063445305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445305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09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EEF" w:rsidRPr="002D7C79">
        <w:rPr>
          <w:rFonts w:asciiTheme="minorEastAsia" w:hAnsiTheme="minorEastAsia" w:cstheme="minorHAnsi"/>
          <w:color w:val="333333"/>
          <w:sz w:val="21"/>
          <w:szCs w:val="21"/>
        </w:rPr>
        <w:t>SAF中国办公室 陈老师：021-31082454转503</w:t>
      </w:r>
    </w:p>
    <w:p w14:paraId="1DFF870A" w14:textId="5899AA90" w:rsidR="00927EEF" w:rsidRPr="002D7C79" w:rsidRDefault="00927EEF" w:rsidP="002D7C79">
      <w:pPr>
        <w:pStyle w:val="a3"/>
        <w:numPr>
          <w:ilvl w:val="0"/>
          <w:numId w:val="3"/>
        </w:numPr>
        <w:spacing w:after="0" w:line="240" w:lineRule="auto"/>
        <w:ind w:leftChars="22" w:left="424" w:firstLineChars="0" w:hanging="376"/>
        <w:contextualSpacing/>
        <w:rPr>
          <w:rFonts w:asciiTheme="minorEastAsia" w:hAnsiTheme="minorEastAsia" w:cstheme="minorHAnsi" w:hint="eastAsia"/>
          <w:color w:val="333333"/>
          <w:sz w:val="21"/>
          <w:szCs w:val="21"/>
        </w:rPr>
      </w:pPr>
      <w:r w:rsidRPr="002D7C79">
        <w:rPr>
          <w:rFonts w:asciiTheme="minorEastAsia" w:hAnsiTheme="minorEastAsia" w:cstheme="minorHAnsi"/>
          <w:color w:val="333333"/>
          <w:sz w:val="21"/>
          <w:szCs w:val="21"/>
        </w:rPr>
        <w:t>北京咨询QQ群：</w:t>
      </w:r>
      <w:r w:rsidR="00CF156F" w:rsidRPr="002D7C79">
        <w:rPr>
          <w:rFonts w:asciiTheme="minorEastAsia" w:hAnsiTheme="minorEastAsia" w:cs="Calibri" w:hint="eastAsia"/>
          <w:sz w:val="21"/>
          <w:szCs w:val="21"/>
        </w:rPr>
        <w:t>701981794</w:t>
      </w:r>
      <w:r w:rsidRPr="002D7C79">
        <w:rPr>
          <w:rFonts w:asciiTheme="minorEastAsia" w:hAnsiTheme="minorEastAsia" w:cstheme="minorHAnsi"/>
          <w:color w:val="333333"/>
          <w:sz w:val="21"/>
          <w:szCs w:val="21"/>
        </w:rPr>
        <w:t>（推荐使用）</w:t>
      </w:r>
    </w:p>
    <w:p w14:paraId="6EEC50D7" w14:textId="76B1DED9" w:rsidR="00927EEF" w:rsidRPr="002D7C79" w:rsidRDefault="00927EEF" w:rsidP="002D7C79">
      <w:pPr>
        <w:pStyle w:val="a3"/>
        <w:numPr>
          <w:ilvl w:val="0"/>
          <w:numId w:val="3"/>
        </w:numPr>
        <w:spacing w:after="0" w:line="240" w:lineRule="auto"/>
        <w:ind w:leftChars="22" w:left="424" w:firstLineChars="0" w:hanging="376"/>
        <w:contextualSpacing/>
        <w:rPr>
          <w:rFonts w:asciiTheme="minorEastAsia" w:hAnsiTheme="minorEastAsia" w:cstheme="minorHAnsi" w:hint="eastAsia"/>
          <w:color w:val="333333"/>
          <w:sz w:val="21"/>
          <w:szCs w:val="21"/>
        </w:rPr>
      </w:pPr>
      <w:r w:rsidRPr="002D7C79">
        <w:rPr>
          <w:rFonts w:asciiTheme="minorEastAsia" w:hAnsiTheme="minorEastAsia" w:cstheme="minorHAnsi"/>
          <w:color w:val="333333"/>
          <w:sz w:val="21"/>
          <w:szCs w:val="21"/>
        </w:rPr>
        <w:t>SAF报名链接：</w:t>
      </w:r>
      <w:hyperlink r:id="rId9" w:anchor="/renderer/47" w:history="1">
        <w:r w:rsidRPr="002D7C79">
          <w:rPr>
            <w:rFonts w:asciiTheme="minorEastAsia" w:hAnsiTheme="minorEastAsia" w:cstheme="minorHAnsi"/>
            <w:color w:val="333333"/>
            <w:sz w:val="21"/>
            <w:szCs w:val="21"/>
          </w:rPr>
          <w:t>https://sisfbrenderer-100287.campusnet.net/#/renderer/47</w:t>
        </w:r>
      </w:hyperlink>
    </w:p>
    <w:p w14:paraId="7AE62982" w14:textId="4139E2F4" w:rsidR="00927EEF" w:rsidRPr="002D7C79" w:rsidRDefault="00927EEF" w:rsidP="002D7C79">
      <w:pPr>
        <w:pStyle w:val="a3"/>
        <w:numPr>
          <w:ilvl w:val="0"/>
          <w:numId w:val="3"/>
        </w:numPr>
        <w:spacing w:after="0" w:line="240" w:lineRule="auto"/>
        <w:ind w:leftChars="22" w:left="424" w:firstLineChars="0" w:hanging="376"/>
        <w:contextualSpacing/>
        <w:rPr>
          <w:rFonts w:asciiTheme="minorEastAsia" w:hAnsiTheme="minorEastAsia" w:cstheme="minorHAnsi" w:hint="eastAsia"/>
          <w:color w:val="333333"/>
          <w:sz w:val="21"/>
          <w:szCs w:val="21"/>
        </w:rPr>
      </w:pPr>
      <w:r w:rsidRPr="002D7C79">
        <w:rPr>
          <w:rFonts w:asciiTheme="minorEastAsia" w:hAnsiTheme="minorEastAsia" w:cstheme="minorHAnsi"/>
          <w:color w:val="333333"/>
          <w:sz w:val="21"/>
          <w:szCs w:val="21"/>
        </w:rPr>
        <w:t xml:space="preserve">邮箱：beijing@safchina.org   </w:t>
      </w:r>
    </w:p>
    <w:p w14:paraId="182F92B2" w14:textId="27590F43" w:rsidR="003D0A56" w:rsidRPr="002D7C79" w:rsidRDefault="00927EEF" w:rsidP="002D7C79">
      <w:pPr>
        <w:pStyle w:val="a3"/>
        <w:numPr>
          <w:ilvl w:val="0"/>
          <w:numId w:val="3"/>
        </w:numPr>
        <w:spacing w:after="0" w:line="240" w:lineRule="auto"/>
        <w:ind w:leftChars="22" w:left="424" w:firstLineChars="0" w:hanging="376"/>
        <w:contextualSpacing/>
        <w:rPr>
          <w:rFonts w:asciiTheme="minorEastAsia" w:hAnsiTheme="minorEastAsia" w:cstheme="minorHAnsi" w:hint="eastAsia"/>
          <w:color w:val="333333"/>
          <w:sz w:val="21"/>
          <w:szCs w:val="21"/>
        </w:rPr>
      </w:pPr>
      <w:r w:rsidRPr="002D7C79">
        <w:rPr>
          <w:rFonts w:asciiTheme="minorEastAsia" w:hAnsiTheme="minorEastAsia" w:cstheme="minorHAnsi"/>
          <w:color w:val="333333"/>
          <w:sz w:val="21"/>
          <w:szCs w:val="21"/>
        </w:rPr>
        <w:t>SAF官网：</w:t>
      </w:r>
      <w:hyperlink r:id="rId10" w:history="1">
        <w:r w:rsidR="003D0A56" w:rsidRPr="002D7C79">
          <w:rPr>
            <w:rStyle w:val="a9"/>
            <w:rFonts w:asciiTheme="minorEastAsia" w:hAnsiTheme="minorEastAsia" w:cstheme="minorHAnsi"/>
            <w:sz w:val="21"/>
            <w:szCs w:val="21"/>
          </w:rPr>
          <w:t>www.SAFChina.cn</w:t>
        </w:r>
      </w:hyperlink>
    </w:p>
    <w:p w14:paraId="6C229C2C" w14:textId="20AFED4E" w:rsidR="00F449A6" w:rsidRPr="002D7C79" w:rsidRDefault="00927EEF" w:rsidP="002D7C79">
      <w:pPr>
        <w:pStyle w:val="a3"/>
        <w:numPr>
          <w:ilvl w:val="0"/>
          <w:numId w:val="3"/>
        </w:numPr>
        <w:spacing w:after="0" w:line="240" w:lineRule="auto"/>
        <w:ind w:leftChars="22" w:left="424" w:firstLineChars="0" w:hanging="376"/>
        <w:contextualSpacing/>
        <w:rPr>
          <w:rFonts w:asciiTheme="minorEastAsia" w:hAnsiTheme="minorEastAsia" w:cstheme="minorHAnsi" w:hint="eastAsia"/>
          <w:color w:val="333333"/>
          <w:sz w:val="21"/>
          <w:szCs w:val="21"/>
        </w:rPr>
      </w:pPr>
      <w:r w:rsidRPr="002D7C79">
        <w:rPr>
          <w:rFonts w:asciiTheme="minorEastAsia" w:hAnsiTheme="minorEastAsia" w:cstheme="minorHAnsi"/>
          <w:sz w:val="21"/>
          <w:szCs w:val="21"/>
        </w:rPr>
        <w:t>SAF</w:t>
      </w:r>
      <w:proofErr w:type="gramStart"/>
      <w:r w:rsidRPr="002D7C79">
        <w:rPr>
          <w:rFonts w:asciiTheme="minorEastAsia" w:hAnsiTheme="minorEastAsia" w:cstheme="minorHAnsi"/>
          <w:sz w:val="21"/>
          <w:szCs w:val="21"/>
        </w:rPr>
        <w:t>微信公众号</w:t>
      </w:r>
      <w:proofErr w:type="gramEnd"/>
      <w:r w:rsidRPr="002D7C79">
        <w:rPr>
          <w:rFonts w:asciiTheme="minorEastAsia" w:hAnsiTheme="minorEastAsia" w:cstheme="minorHAnsi" w:hint="eastAsia"/>
          <w:sz w:val="21"/>
          <w:szCs w:val="21"/>
        </w:rPr>
        <w:t>/</w:t>
      </w:r>
      <w:r w:rsidRPr="002D7C79">
        <w:rPr>
          <w:rFonts w:asciiTheme="minorEastAsia" w:hAnsiTheme="minorEastAsia" w:cstheme="minorHAnsi"/>
          <w:color w:val="333333"/>
          <w:sz w:val="21"/>
          <w:szCs w:val="21"/>
        </w:rPr>
        <w:t>视频号：SAF海外名校交流</w:t>
      </w:r>
    </w:p>
    <w:sectPr w:rsidR="00F449A6" w:rsidRPr="002D7C79" w:rsidSect="00730D7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FA6B5" w14:textId="77777777" w:rsidR="00CD018B" w:rsidRDefault="00CD018B" w:rsidP="00BC0D64">
      <w:r>
        <w:separator/>
      </w:r>
    </w:p>
  </w:endnote>
  <w:endnote w:type="continuationSeparator" w:id="0">
    <w:p w14:paraId="569A2BF7" w14:textId="77777777" w:rsidR="00CD018B" w:rsidRDefault="00CD018B" w:rsidP="00BC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AF04B" w14:textId="77777777" w:rsidR="00CD018B" w:rsidRDefault="00CD018B" w:rsidP="00BC0D64">
      <w:r>
        <w:separator/>
      </w:r>
    </w:p>
  </w:footnote>
  <w:footnote w:type="continuationSeparator" w:id="0">
    <w:p w14:paraId="44A972B5" w14:textId="77777777" w:rsidR="00CD018B" w:rsidRDefault="00CD018B" w:rsidP="00BC0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E742D"/>
    <w:multiLevelType w:val="hybridMultilevel"/>
    <w:tmpl w:val="DE2237B4"/>
    <w:lvl w:ilvl="0" w:tplc="8EAE15A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4431A"/>
    <w:multiLevelType w:val="hybridMultilevel"/>
    <w:tmpl w:val="9304957C"/>
    <w:lvl w:ilvl="0" w:tplc="8EAE15A2">
      <w:start w:val="1"/>
      <w:numFmt w:val="bullet"/>
      <w:lvlText w:val=""/>
      <w:lvlJc w:val="left"/>
      <w:pPr>
        <w:ind w:left="527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947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6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2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46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2" w15:restartNumberingAfterBreak="0">
    <w:nsid w:val="0F4B6E58"/>
    <w:multiLevelType w:val="hybridMultilevel"/>
    <w:tmpl w:val="0E94A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4A409F1"/>
    <w:multiLevelType w:val="hybridMultilevel"/>
    <w:tmpl w:val="6456BC6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C692404"/>
    <w:multiLevelType w:val="hybridMultilevel"/>
    <w:tmpl w:val="2F88E08E"/>
    <w:lvl w:ilvl="0" w:tplc="ED2A0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9A6604"/>
    <w:multiLevelType w:val="hybridMultilevel"/>
    <w:tmpl w:val="E1E6EC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9F6201"/>
    <w:multiLevelType w:val="hybridMultilevel"/>
    <w:tmpl w:val="23ACEADC"/>
    <w:lvl w:ilvl="0" w:tplc="99888D98">
      <w:start w:val="1"/>
      <w:numFmt w:val="bullet"/>
      <w:lvlText w:val=""/>
      <w:lvlJc w:val="left"/>
      <w:pPr>
        <w:ind w:left="443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3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3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3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3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3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3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3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3" w:hanging="440"/>
      </w:pPr>
      <w:rPr>
        <w:rFonts w:ascii="Wingdings" w:hAnsi="Wingdings" w:hint="default"/>
      </w:rPr>
    </w:lvl>
  </w:abstractNum>
  <w:abstractNum w:abstractNumId="8" w15:restartNumberingAfterBreak="0">
    <w:nsid w:val="244408D9"/>
    <w:multiLevelType w:val="hybridMultilevel"/>
    <w:tmpl w:val="30708E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976FD"/>
    <w:multiLevelType w:val="hybridMultilevel"/>
    <w:tmpl w:val="4F76F5E8"/>
    <w:lvl w:ilvl="0" w:tplc="04090003">
      <w:start w:val="1"/>
      <w:numFmt w:val="bullet"/>
      <w:lvlText w:val="o"/>
      <w:lvlJc w:val="left"/>
      <w:pPr>
        <w:ind w:left="862" w:hanging="44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10" w15:restartNumberingAfterBreak="0">
    <w:nsid w:val="2D037BD4"/>
    <w:multiLevelType w:val="hybridMultilevel"/>
    <w:tmpl w:val="70A4A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B103A"/>
    <w:multiLevelType w:val="hybridMultilevel"/>
    <w:tmpl w:val="779AE884"/>
    <w:lvl w:ilvl="0" w:tplc="2D823E86">
      <w:start w:val="1"/>
      <w:numFmt w:val="bullet"/>
      <w:lvlText w:val=""/>
      <w:lvlJc w:val="left"/>
      <w:pPr>
        <w:ind w:left="1083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EE21C66"/>
    <w:multiLevelType w:val="multilevel"/>
    <w:tmpl w:val="3EE21C66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F1E260E"/>
    <w:multiLevelType w:val="hybridMultilevel"/>
    <w:tmpl w:val="35B48B82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412A33E1"/>
    <w:multiLevelType w:val="hybridMultilevel"/>
    <w:tmpl w:val="821E1B54"/>
    <w:lvl w:ilvl="0" w:tplc="04090011">
      <w:start w:val="1"/>
      <w:numFmt w:val="decimal"/>
      <w:lvlText w:val="%1)"/>
      <w:lvlJc w:val="left"/>
      <w:pPr>
        <w:ind w:left="860" w:hanging="440"/>
      </w:pPr>
    </w:lvl>
    <w:lvl w:ilvl="1" w:tplc="04090019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5" w15:restartNumberingAfterBreak="0">
    <w:nsid w:val="493237C4"/>
    <w:multiLevelType w:val="hybridMultilevel"/>
    <w:tmpl w:val="47A61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62580"/>
    <w:multiLevelType w:val="hybridMultilevel"/>
    <w:tmpl w:val="B79EDF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E426CE"/>
    <w:multiLevelType w:val="hybridMultilevel"/>
    <w:tmpl w:val="A69423E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9888D98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DE80C7F"/>
    <w:multiLevelType w:val="hybridMultilevel"/>
    <w:tmpl w:val="82627CF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FD721E1"/>
    <w:multiLevelType w:val="hybridMultilevel"/>
    <w:tmpl w:val="DA6E32B4"/>
    <w:lvl w:ilvl="0" w:tplc="D8B41B38">
      <w:start w:val="1"/>
      <w:numFmt w:val="bullet"/>
      <w:lvlText w:val=""/>
      <w:lvlJc w:val="left"/>
      <w:pPr>
        <w:ind w:left="147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0" w15:restartNumberingAfterBreak="0">
    <w:nsid w:val="5B6D40BD"/>
    <w:multiLevelType w:val="hybridMultilevel"/>
    <w:tmpl w:val="8A60F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52304"/>
    <w:multiLevelType w:val="hybridMultilevel"/>
    <w:tmpl w:val="2634DEF6"/>
    <w:lvl w:ilvl="0" w:tplc="04090003">
      <w:start w:val="1"/>
      <w:numFmt w:val="bullet"/>
      <w:lvlText w:val="o"/>
      <w:lvlJc w:val="left"/>
      <w:pPr>
        <w:ind w:left="860" w:hanging="44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2" w15:restartNumberingAfterBreak="0">
    <w:nsid w:val="677368A3"/>
    <w:multiLevelType w:val="hybridMultilevel"/>
    <w:tmpl w:val="E5048B4E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19" w:hanging="180"/>
      </w:pPr>
    </w:lvl>
    <w:lvl w:ilvl="3" w:tplc="0409000F">
      <w:start w:val="1"/>
      <w:numFmt w:val="decimal"/>
      <w:lvlText w:val="%4."/>
      <w:lvlJc w:val="left"/>
      <w:pPr>
        <w:ind w:left="3239" w:hanging="360"/>
      </w:pPr>
    </w:lvl>
    <w:lvl w:ilvl="4" w:tplc="04090019">
      <w:start w:val="1"/>
      <w:numFmt w:val="lowerLetter"/>
      <w:lvlText w:val="%5."/>
      <w:lvlJc w:val="left"/>
      <w:pPr>
        <w:ind w:left="3959" w:hanging="360"/>
      </w:pPr>
    </w:lvl>
    <w:lvl w:ilvl="5" w:tplc="0409001B">
      <w:start w:val="1"/>
      <w:numFmt w:val="lowerRoman"/>
      <w:lvlText w:val="%6."/>
      <w:lvlJc w:val="right"/>
      <w:pPr>
        <w:ind w:left="4679" w:hanging="180"/>
      </w:pPr>
    </w:lvl>
    <w:lvl w:ilvl="6" w:tplc="0409000F">
      <w:start w:val="1"/>
      <w:numFmt w:val="decimal"/>
      <w:lvlText w:val="%7."/>
      <w:lvlJc w:val="left"/>
      <w:pPr>
        <w:ind w:left="5399" w:hanging="360"/>
      </w:pPr>
    </w:lvl>
    <w:lvl w:ilvl="7" w:tplc="04090019">
      <w:start w:val="1"/>
      <w:numFmt w:val="lowerLetter"/>
      <w:lvlText w:val="%8."/>
      <w:lvlJc w:val="left"/>
      <w:pPr>
        <w:ind w:left="6119" w:hanging="360"/>
      </w:pPr>
    </w:lvl>
    <w:lvl w:ilvl="8" w:tplc="0409001B">
      <w:start w:val="1"/>
      <w:numFmt w:val="lowerRoman"/>
      <w:lvlText w:val="%9."/>
      <w:lvlJc w:val="right"/>
      <w:pPr>
        <w:ind w:left="6839" w:hanging="180"/>
      </w:pPr>
    </w:lvl>
  </w:abstractNum>
  <w:abstractNum w:abstractNumId="23" w15:restartNumberingAfterBreak="0">
    <w:nsid w:val="69C45AAC"/>
    <w:multiLevelType w:val="hybridMultilevel"/>
    <w:tmpl w:val="A2C86628"/>
    <w:lvl w:ilvl="0" w:tplc="8EAE15A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F102F3"/>
    <w:multiLevelType w:val="multilevel"/>
    <w:tmpl w:val="B790ABC2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CF80CE1"/>
    <w:multiLevelType w:val="hybridMultilevel"/>
    <w:tmpl w:val="7FCC4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954927">
    <w:abstractNumId w:val="0"/>
  </w:num>
  <w:num w:numId="2" w16cid:durableId="1932934753">
    <w:abstractNumId w:val="1"/>
  </w:num>
  <w:num w:numId="3" w16cid:durableId="672033506">
    <w:abstractNumId w:val="19"/>
  </w:num>
  <w:num w:numId="4" w16cid:durableId="1293243912">
    <w:abstractNumId w:val="3"/>
  </w:num>
  <w:num w:numId="5" w16cid:durableId="2146895065">
    <w:abstractNumId w:val="2"/>
  </w:num>
  <w:num w:numId="6" w16cid:durableId="1081566143">
    <w:abstractNumId w:val="13"/>
  </w:num>
  <w:num w:numId="7" w16cid:durableId="1966614364">
    <w:abstractNumId w:val="4"/>
  </w:num>
  <w:num w:numId="8" w16cid:durableId="877199689">
    <w:abstractNumId w:val="5"/>
  </w:num>
  <w:num w:numId="9" w16cid:durableId="810056947">
    <w:abstractNumId w:val="15"/>
  </w:num>
  <w:num w:numId="10" w16cid:durableId="982928676">
    <w:abstractNumId w:val="8"/>
  </w:num>
  <w:num w:numId="11" w16cid:durableId="1440946986">
    <w:abstractNumId w:val="20"/>
  </w:num>
  <w:num w:numId="12" w16cid:durableId="114181669">
    <w:abstractNumId w:val="24"/>
  </w:num>
  <w:num w:numId="13" w16cid:durableId="1741051615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1442470">
    <w:abstractNumId w:val="10"/>
  </w:num>
  <w:num w:numId="15" w16cid:durableId="1365979528">
    <w:abstractNumId w:val="25"/>
  </w:num>
  <w:num w:numId="16" w16cid:durableId="1261331615">
    <w:abstractNumId w:val="16"/>
  </w:num>
  <w:num w:numId="17" w16cid:durableId="1939680753">
    <w:abstractNumId w:val="9"/>
  </w:num>
  <w:num w:numId="18" w16cid:durableId="552035197">
    <w:abstractNumId w:val="7"/>
  </w:num>
  <w:num w:numId="19" w16cid:durableId="1606157280">
    <w:abstractNumId w:val="12"/>
  </w:num>
  <w:num w:numId="20" w16cid:durableId="993147266">
    <w:abstractNumId w:val="11"/>
  </w:num>
  <w:num w:numId="21" w16cid:durableId="1855880999">
    <w:abstractNumId w:val="17"/>
  </w:num>
  <w:num w:numId="22" w16cid:durableId="529228172">
    <w:abstractNumId w:val="21"/>
  </w:num>
  <w:num w:numId="23" w16cid:durableId="1994217331">
    <w:abstractNumId w:val="23"/>
  </w:num>
  <w:num w:numId="24" w16cid:durableId="20560055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5835356">
    <w:abstractNumId w:val="10"/>
  </w:num>
  <w:num w:numId="26" w16cid:durableId="511144951">
    <w:abstractNumId w:val="25"/>
  </w:num>
  <w:num w:numId="27" w16cid:durableId="1784642734">
    <w:abstractNumId w:val="16"/>
  </w:num>
  <w:num w:numId="28" w16cid:durableId="795219346">
    <w:abstractNumId w:val="14"/>
  </w:num>
  <w:num w:numId="29" w16cid:durableId="48786366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ytzAxNTQxtjQ1NTZU0lEKTi0uzszPAykwqQUAwZyfYiwAAAA="/>
  </w:docVars>
  <w:rsids>
    <w:rsidRoot w:val="00665D0D"/>
    <w:rsid w:val="00000575"/>
    <w:rsid w:val="00005AA7"/>
    <w:rsid w:val="00006904"/>
    <w:rsid w:val="00010706"/>
    <w:rsid w:val="000116C2"/>
    <w:rsid w:val="000130AA"/>
    <w:rsid w:val="000169DA"/>
    <w:rsid w:val="00016C49"/>
    <w:rsid w:val="00017422"/>
    <w:rsid w:val="0002022C"/>
    <w:rsid w:val="00021013"/>
    <w:rsid w:val="00024FCE"/>
    <w:rsid w:val="00026730"/>
    <w:rsid w:val="00030899"/>
    <w:rsid w:val="00030CC7"/>
    <w:rsid w:val="00032FA0"/>
    <w:rsid w:val="00035669"/>
    <w:rsid w:val="00036A8A"/>
    <w:rsid w:val="00036AA3"/>
    <w:rsid w:val="00037F3A"/>
    <w:rsid w:val="000406D4"/>
    <w:rsid w:val="000408FE"/>
    <w:rsid w:val="00042B04"/>
    <w:rsid w:val="00043578"/>
    <w:rsid w:val="00043989"/>
    <w:rsid w:val="00045206"/>
    <w:rsid w:val="00045965"/>
    <w:rsid w:val="0004733D"/>
    <w:rsid w:val="0005129F"/>
    <w:rsid w:val="000524EE"/>
    <w:rsid w:val="00052705"/>
    <w:rsid w:val="0005515C"/>
    <w:rsid w:val="0005662C"/>
    <w:rsid w:val="00064FCC"/>
    <w:rsid w:val="00065747"/>
    <w:rsid w:val="00066224"/>
    <w:rsid w:val="00066313"/>
    <w:rsid w:val="00070D21"/>
    <w:rsid w:val="0007244E"/>
    <w:rsid w:val="000800E7"/>
    <w:rsid w:val="000841E9"/>
    <w:rsid w:val="00086923"/>
    <w:rsid w:val="00092104"/>
    <w:rsid w:val="00092870"/>
    <w:rsid w:val="00097095"/>
    <w:rsid w:val="000975B4"/>
    <w:rsid w:val="000A20B9"/>
    <w:rsid w:val="000A48C0"/>
    <w:rsid w:val="000B012E"/>
    <w:rsid w:val="000B256E"/>
    <w:rsid w:val="000B48F9"/>
    <w:rsid w:val="000B7335"/>
    <w:rsid w:val="000C3694"/>
    <w:rsid w:val="000C3E60"/>
    <w:rsid w:val="000D051C"/>
    <w:rsid w:val="000D08DD"/>
    <w:rsid w:val="000D0BC7"/>
    <w:rsid w:val="000D172F"/>
    <w:rsid w:val="000D3082"/>
    <w:rsid w:val="000D432C"/>
    <w:rsid w:val="000D5F85"/>
    <w:rsid w:val="000E5D46"/>
    <w:rsid w:val="000F1727"/>
    <w:rsid w:val="000F232F"/>
    <w:rsid w:val="000F486E"/>
    <w:rsid w:val="000F6A24"/>
    <w:rsid w:val="000F6BD9"/>
    <w:rsid w:val="00101ACE"/>
    <w:rsid w:val="00102D9B"/>
    <w:rsid w:val="0010303C"/>
    <w:rsid w:val="00106D96"/>
    <w:rsid w:val="00114731"/>
    <w:rsid w:val="00122653"/>
    <w:rsid w:val="00122FB6"/>
    <w:rsid w:val="00124BD5"/>
    <w:rsid w:val="00127A61"/>
    <w:rsid w:val="00132B1E"/>
    <w:rsid w:val="001336A5"/>
    <w:rsid w:val="001341E6"/>
    <w:rsid w:val="00135720"/>
    <w:rsid w:val="001517CD"/>
    <w:rsid w:val="00155537"/>
    <w:rsid w:val="0016006D"/>
    <w:rsid w:val="001614E7"/>
    <w:rsid w:val="0016216F"/>
    <w:rsid w:val="001719E0"/>
    <w:rsid w:val="00172F5F"/>
    <w:rsid w:val="0017353E"/>
    <w:rsid w:val="001736C8"/>
    <w:rsid w:val="00174ABF"/>
    <w:rsid w:val="00174E70"/>
    <w:rsid w:val="00176BF7"/>
    <w:rsid w:val="00177522"/>
    <w:rsid w:val="00180769"/>
    <w:rsid w:val="0018422B"/>
    <w:rsid w:val="00184B01"/>
    <w:rsid w:val="001858A7"/>
    <w:rsid w:val="00187853"/>
    <w:rsid w:val="00187DDA"/>
    <w:rsid w:val="00190B1E"/>
    <w:rsid w:val="00191E78"/>
    <w:rsid w:val="0019330E"/>
    <w:rsid w:val="00194AF7"/>
    <w:rsid w:val="00195888"/>
    <w:rsid w:val="001A275D"/>
    <w:rsid w:val="001A498F"/>
    <w:rsid w:val="001A635F"/>
    <w:rsid w:val="001A6B69"/>
    <w:rsid w:val="001B0A9D"/>
    <w:rsid w:val="001B49BD"/>
    <w:rsid w:val="001B7293"/>
    <w:rsid w:val="001B73DB"/>
    <w:rsid w:val="001C286F"/>
    <w:rsid w:val="001C35F6"/>
    <w:rsid w:val="001C3F1C"/>
    <w:rsid w:val="001C403C"/>
    <w:rsid w:val="001C452B"/>
    <w:rsid w:val="001C48F2"/>
    <w:rsid w:val="001C6E80"/>
    <w:rsid w:val="001C72A2"/>
    <w:rsid w:val="001C7B33"/>
    <w:rsid w:val="001D248C"/>
    <w:rsid w:val="001D5E8E"/>
    <w:rsid w:val="001D6423"/>
    <w:rsid w:val="001E0FAE"/>
    <w:rsid w:val="001E2279"/>
    <w:rsid w:val="001E371C"/>
    <w:rsid w:val="001E38FD"/>
    <w:rsid w:val="001E4987"/>
    <w:rsid w:val="001F2B0B"/>
    <w:rsid w:val="001F2F86"/>
    <w:rsid w:val="001F3364"/>
    <w:rsid w:val="001F4506"/>
    <w:rsid w:val="001F5013"/>
    <w:rsid w:val="001F7842"/>
    <w:rsid w:val="00203D96"/>
    <w:rsid w:val="002067DA"/>
    <w:rsid w:val="00210FBD"/>
    <w:rsid w:val="00211FF0"/>
    <w:rsid w:val="002146ED"/>
    <w:rsid w:val="00214E26"/>
    <w:rsid w:val="002176E9"/>
    <w:rsid w:val="002177C0"/>
    <w:rsid w:val="00217CE9"/>
    <w:rsid w:val="00225B5B"/>
    <w:rsid w:val="00231D6D"/>
    <w:rsid w:val="00234F74"/>
    <w:rsid w:val="00236474"/>
    <w:rsid w:val="00236A21"/>
    <w:rsid w:val="00236DA1"/>
    <w:rsid w:val="002372BC"/>
    <w:rsid w:val="00237D0B"/>
    <w:rsid w:val="0024066A"/>
    <w:rsid w:val="00240BF9"/>
    <w:rsid w:val="002415EE"/>
    <w:rsid w:val="00243C12"/>
    <w:rsid w:val="00246046"/>
    <w:rsid w:val="0025077A"/>
    <w:rsid w:val="00251192"/>
    <w:rsid w:val="002530AF"/>
    <w:rsid w:val="00261D22"/>
    <w:rsid w:val="002629BB"/>
    <w:rsid w:val="00265ECD"/>
    <w:rsid w:val="00267445"/>
    <w:rsid w:val="002703AB"/>
    <w:rsid w:val="00273B34"/>
    <w:rsid w:val="002741E8"/>
    <w:rsid w:val="00276390"/>
    <w:rsid w:val="00282B0F"/>
    <w:rsid w:val="00283B3F"/>
    <w:rsid w:val="002843B1"/>
    <w:rsid w:val="0028667F"/>
    <w:rsid w:val="002866E4"/>
    <w:rsid w:val="00287715"/>
    <w:rsid w:val="00290FBA"/>
    <w:rsid w:val="00291A92"/>
    <w:rsid w:val="00291EF0"/>
    <w:rsid w:val="002929BA"/>
    <w:rsid w:val="002933CD"/>
    <w:rsid w:val="00293AA1"/>
    <w:rsid w:val="00293C18"/>
    <w:rsid w:val="00297B14"/>
    <w:rsid w:val="002A16E5"/>
    <w:rsid w:val="002A1EBA"/>
    <w:rsid w:val="002A3FE9"/>
    <w:rsid w:val="002A599B"/>
    <w:rsid w:val="002B59A0"/>
    <w:rsid w:val="002B6A8C"/>
    <w:rsid w:val="002B6DD7"/>
    <w:rsid w:val="002C097A"/>
    <w:rsid w:val="002C110F"/>
    <w:rsid w:val="002C213F"/>
    <w:rsid w:val="002C5447"/>
    <w:rsid w:val="002C63CD"/>
    <w:rsid w:val="002C6A32"/>
    <w:rsid w:val="002D2528"/>
    <w:rsid w:val="002D391A"/>
    <w:rsid w:val="002D3A93"/>
    <w:rsid w:val="002D7C79"/>
    <w:rsid w:val="002D7E0A"/>
    <w:rsid w:val="002E0B6A"/>
    <w:rsid w:val="002E0DBD"/>
    <w:rsid w:val="002E3B93"/>
    <w:rsid w:val="002F7203"/>
    <w:rsid w:val="00300889"/>
    <w:rsid w:val="003034F2"/>
    <w:rsid w:val="00303E72"/>
    <w:rsid w:val="00304FAD"/>
    <w:rsid w:val="00307072"/>
    <w:rsid w:val="00312609"/>
    <w:rsid w:val="0031491D"/>
    <w:rsid w:val="00320173"/>
    <w:rsid w:val="00325247"/>
    <w:rsid w:val="00325A94"/>
    <w:rsid w:val="00325D5E"/>
    <w:rsid w:val="00327CB8"/>
    <w:rsid w:val="0033040A"/>
    <w:rsid w:val="003336AD"/>
    <w:rsid w:val="003357B7"/>
    <w:rsid w:val="0033749F"/>
    <w:rsid w:val="0033763D"/>
    <w:rsid w:val="0034058A"/>
    <w:rsid w:val="00341522"/>
    <w:rsid w:val="00346CD5"/>
    <w:rsid w:val="003504E9"/>
    <w:rsid w:val="00351B42"/>
    <w:rsid w:val="003551A7"/>
    <w:rsid w:val="00356BBB"/>
    <w:rsid w:val="003605BE"/>
    <w:rsid w:val="00361DAE"/>
    <w:rsid w:val="00361EF7"/>
    <w:rsid w:val="00362B33"/>
    <w:rsid w:val="003631A2"/>
    <w:rsid w:val="003631B7"/>
    <w:rsid w:val="0036529B"/>
    <w:rsid w:val="00366314"/>
    <w:rsid w:val="0036646B"/>
    <w:rsid w:val="00367458"/>
    <w:rsid w:val="00374D44"/>
    <w:rsid w:val="003764AB"/>
    <w:rsid w:val="003765F4"/>
    <w:rsid w:val="00376C78"/>
    <w:rsid w:val="00376C81"/>
    <w:rsid w:val="00380169"/>
    <w:rsid w:val="0038284F"/>
    <w:rsid w:val="00383093"/>
    <w:rsid w:val="00391110"/>
    <w:rsid w:val="00392A7A"/>
    <w:rsid w:val="00393B76"/>
    <w:rsid w:val="0039655F"/>
    <w:rsid w:val="003968C5"/>
    <w:rsid w:val="003A4630"/>
    <w:rsid w:val="003B0B3C"/>
    <w:rsid w:val="003B1579"/>
    <w:rsid w:val="003B29C7"/>
    <w:rsid w:val="003B2F4F"/>
    <w:rsid w:val="003B442C"/>
    <w:rsid w:val="003B4F60"/>
    <w:rsid w:val="003B5D1A"/>
    <w:rsid w:val="003B5E0E"/>
    <w:rsid w:val="003B69C7"/>
    <w:rsid w:val="003B6DD0"/>
    <w:rsid w:val="003C21DD"/>
    <w:rsid w:val="003C4695"/>
    <w:rsid w:val="003C4A25"/>
    <w:rsid w:val="003C556C"/>
    <w:rsid w:val="003D0A56"/>
    <w:rsid w:val="003D0F28"/>
    <w:rsid w:val="003D20E0"/>
    <w:rsid w:val="003E0BDC"/>
    <w:rsid w:val="003E3B0A"/>
    <w:rsid w:val="003E41C0"/>
    <w:rsid w:val="003E4A07"/>
    <w:rsid w:val="003E6504"/>
    <w:rsid w:val="003F115A"/>
    <w:rsid w:val="003F2256"/>
    <w:rsid w:val="003F2762"/>
    <w:rsid w:val="003F4214"/>
    <w:rsid w:val="003F55B4"/>
    <w:rsid w:val="003F6146"/>
    <w:rsid w:val="00400BA8"/>
    <w:rsid w:val="00400D63"/>
    <w:rsid w:val="00401D23"/>
    <w:rsid w:val="00402FB2"/>
    <w:rsid w:val="00403095"/>
    <w:rsid w:val="0040456D"/>
    <w:rsid w:val="0040779D"/>
    <w:rsid w:val="004108FA"/>
    <w:rsid w:val="00411630"/>
    <w:rsid w:val="004149C5"/>
    <w:rsid w:val="00415E79"/>
    <w:rsid w:val="00421C81"/>
    <w:rsid w:val="00421DF0"/>
    <w:rsid w:val="004220A6"/>
    <w:rsid w:val="00422CF3"/>
    <w:rsid w:val="00426362"/>
    <w:rsid w:val="00437E54"/>
    <w:rsid w:val="0044293A"/>
    <w:rsid w:val="00445F27"/>
    <w:rsid w:val="00451057"/>
    <w:rsid w:val="00454522"/>
    <w:rsid w:val="00455E16"/>
    <w:rsid w:val="004560AC"/>
    <w:rsid w:val="00456936"/>
    <w:rsid w:val="0046308C"/>
    <w:rsid w:val="00464C2F"/>
    <w:rsid w:val="00466A85"/>
    <w:rsid w:val="0046733C"/>
    <w:rsid w:val="00471EC3"/>
    <w:rsid w:val="00472630"/>
    <w:rsid w:val="0047279C"/>
    <w:rsid w:val="00473711"/>
    <w:rsid w:val="00476BF5"/>
    <w:rsid w:val="00477393"/>
    <w:rsid w:val="0047760F"/>
    <w:rsid w:val="004811FA"/>
    <w:rsid w:val="0048329D"/>
    <w:rsid w:val="0048359C"/>
    <w:rsid w:val="00484DFA"/>
    <w:rsid w:val="00485BC4"/>
    <w:rsid w:val="004930B3"/>
    <w:rsid w:val="0049398D"/>
    <w:rsid w:val="00494051"/>
    <w:rsid w:val="004940B9"/>
    <w:rsid w:val="004943C2"/>
    <w:rsid w:val="004A398D"/>
    <w:rsid w:val="004A5EAD"/>
    <w:rsid w:val="004A6BA9"/>
    <w:rsid w:val="004B2794"/>
    <w:rsid w:val="004B34F9"/>
    <w:rsid w:val="004B36C3"/>
    <w:rsid w:val="004B5BAA"/>
    <w:rsid w:val="004B5E2B"/>
    <w:rsid w:val="004B6CBB"/>
    <w:rsid w:val="004C435A"/>
    <w:rsid w:val="004C587A"/>
    <w:rsid w:val="004C59A8"/>
    <w:rsid w:val="004C6B3B"/>
    <w:rsid w:val="004D0EA7"/>
    <w:rsid w:val="004D2AC9"/>
    <w:rsid w:val="004D2EFA"/>
    <w:rsid w:val="004E1370"/>
    <w:rsid w:val="004E1941"/>
    <w:rsid w:val="004E37A6"/>
    <w:rsid w:val="004E5F85"/>
    <w:rsid w:val="004F0A8E"/>
    <w:rsid w:val="004F0E17"/>
    <w:rsid w:val="004F1790"/>
    <w:rsid w:val="004F248A"/>
    <w:rsid w:val="004F28DF"/>
    <w:rsid w:val="004F4959"/>
    <w:rsid w:val="004F5FC0"/>
    <w:rsid w:val="004F67E0"/>
    <w:rsid w:val="004F7D62"/>
    <w:rsid w:val="00500A70"/>
    <w:rsid w:val="00500E11"/>
    <w:rsid w:val="00501E07"/>
    <w:rsid w:val="00502A25"/>
    <w:rsid w:val="00502C76"/>
    <w:rsid w:val="00503130"/>
    <w:rsid w:val="00506434"/>
    <w:rsid w:val="00506BFB"/>
    <w:rsid w:val="0051002D"/>
    <w:rsid w:val="005110DA"/>
    <w:rsid w:val="005124E4"/>
    <w:rsid w:val="00512B0C"/>
    <w:rsid w:val="00513884"/>
    <w:rsid w:val="00513D2B"/>
    <w:rsid w:val="00513EA0"/>
    <w:rsid w:val="005140D7"/>
    <w:rsid w:val="005154CA"/>
    <w:rsid w:val="00515DB5"/>
    <w:rsid w:val="00516A14"/>
    <w:rsid w:val="00517AC1"/>
    <w:rsid w:val="00517EF9"/>
    <w:rsid w:val="005245BE"/>
    <w:rsid w:val="005349E4"/>
    <w:rsid w:val="00534FE8"/>
    <w:rsid w:val="00537082"/>
    <w:rsid w:val="005406B3"/>
    <w:rsid w:val="00540E3F"/>
    <w:rsid w:val="005419D9"/>
    <w:rsid w:val="005522C6"/>
    <w:rsid w:val="00552B21"/>
    <w:rsid w:val="0055333C"/>
    <w:rsid w:val="005550D3"/>
    <w:rsid w:val="00556589"/>
    <w:rsid w:val="00557BD4"/>
    <w:rsid w:val="00560B21"/>
    <w:rsid w:val="00563A39"/>
    <w:rsid w:val="005752AF"/>
    <w:rsid w:val="005764DA"/>
    <w:rsid w:val="00577FDE"/>
    <w:rsid w:val="0058173E"/>
    <w:rsid w:val="00581FDA"/>
    <w:rsid w:val="00582748"/>
    <w:rsid w:val="00582DB9"/>
    <w:rsid w:val="00590159"/>
    <w:rsid w:val="00590AE4"/>
    <w:rsid w:val="0059203F"/>
    <w:rsid w:val="005962C3"/>
    <w:rsid w:val="005A0D52"/>
    <w:rsid w:val="005A20F8"/>
    <w:rsid w:val="005A289E"/>
    <w:rsid w:val="005B149D"/>
    <w:rsid w:val="005B14C6"/>
    <w:rsid w:val="005B2140"/>
    <w:rsid w:val="005B263F"/>
    <w:rsid w:val="005B6103"/>
    <w:rsid w:val="005B64BC"/>
    <w:rsid w:val="005B7217"/>
    <w:rsid w:val="005C1E3B"/>
    <w:rsid w:val="005C3EC3"/>
    <w:rsid w:val="005C5ED4"/>
    <w:rsid w:val="005D1AFA"/>
    <w:rsid w:val="005D2FA2"/>
    <w:rsid w:val="005D2FDE"/>
    <w:rsid w:val="005D56DE"/>
    <w:rsid w:val="005D7537"/>
    <w:rsid w:val="005E0158"/>
    <w:rsid w:val="005E4AC4"/>
    <w:rsid w:val="005F0853"/>
    <w:rsid w:val="005F20B7"/>
    <w:rsid w:val="005F3DDF"/>
    <w:rsid w:val="005F3F95"/>
    <w:rsid w:val="005F478D"/>
    <w:rsid w:val="005F5727"/>
    <w:rsid w:val="006016FB"/>
    <w:rsid w:val="00601875"/>
    <w:rsid w:val="00601E45"/>
    <w:rsid w:val="00601EAC"/>
    <w:rsid w:val="00602CFC"/>
    <w:rsid w:val="00602E19"/>
    <w:rsid w:val="00603AA9"/>
    <w:rsid w:val="006049E9"/>
    <w:rsid w:val="00605B81"/>
    <w:rsid w:val="00606DE0"/>
    <w:rsid w:val="0060700D"/>
    <w:rsid w:val="006106DC"/>
    <w:rsid w:val="006114EF"/>
    <w:rsid w:val="00611A0D"/>
    <w:rsid w:val="00611C3B"/>
    <w:rsid w:val="006121B4"/>
    <w:rsid w:val="006166BC"/>
    <w:rsid w:val="0061689F"/>
    <w:rsid w:val="00620144"/>
    <w:rsid w:val="006209BE"/>
    <w:rsid w:val="00624360"/>
    <w:rsid w:val="00624C1A"/>
    <w:rsid w:val="00626453"/>
    <w:rsid w:val="00626E09"/>
    <w:rsid w:val="00632E65"/>
    <w:rsid w:val="006330F9"/>
    <w:rsid w:val="00635379"/>
    <w:rsid w:val="006358E5"/>
    <w:rsid w:val="00640958"/>
    <w:rsid w:val="00640A75"/>
    <w:rsid w:val="00640D1D"/>
    <w:rsid w:val="00642121"/>
    <w:rsid w:val="006478B9"/>
    <w:rsid w:val="00653FDF"/>
    <w:rsid w:val="00655B7C"/>
    <w:rsid w:val="00663B66"/>
    <w:rsid w:val="00665D0D"/>
    <w:rsid w:val="00666705"/>
    <w:rsid w:val="00666D60"/>
    <w:rsid w:val="00667548"/>
    <w:rsid w:val="006720B3"/>
    <w:rsid w:val="00672282"/>
    <w:rsid w:val="00672932"/>
    <w:rsid w:val="00674F9E"/>
    <w:rsid w:val="0067528A"/>
    <w:rsid w:val="00675AF8"/>
    <w:rsid w:val="00681E55"/>
    <w:rsid w:val="00684D65"/>
    <w:rsid w:val="0069021F"/>
    <w:rsid w:val="00690897"/>
    <w:rsid w:val="00690A3A"/>
    <w:rsid w:val="00690D37"/>
    <w:rsid w:val="00691F1F"/>
    <w:rsid w:val="00693807"/>
    <w:rsid w:val="00694660"/>
    <w:rsid w:val="00696792"/>
    <w:rsid w:val="00696F29"/>
    <w:rsid w:val="0069726B"/>
    <w:rsid w:val="006A28AC"/>
    <w:rsid w:val="006A2C86"/>
    <w:rsid w:val="006A4266"/>
    <w:rsid w:val="006A5403"/>
    <w:rsid w:val="006A666E"/>
    <w:rsid w:val="006A6D6B"/>
    <w:rsid w:val="006B1EAD"/>
    <w:rsid w:val="006C2491"/>
    <w:rsid w:val="006C3611"/>
    <w:rsid w:val="006D2FFA"/>
    <w:rsid w:val="006D772A"/>
    <w:rsid w:val="006E1748"/>
    <w:rsid w:val="006E24E4"/>
    <w:rsid w:val="006E2754"/>
    <w:rsid w:val="006E4220"/>
    <w:rsid w:val="006E47E1"/>
    <w:rsid w:val="006E5E3E"/>
    <w:rsid w:val="006E7181"/>
    <w:rsid w:val="006F0C38"/>
    <w:rsid w:val="006F3390"/>
    <w:rsid w:val="006F49A4"/>
    <w:rsid w:val="006F514B"/>
    <w:rsid w:val="006F7BD3"/>
    <w:rsid w:val="007011A0"/>
    <w:rsid w:val="00703A74"/>
    <w:rsid w:val="00703D9B"/>
    <w:rsid w:val="00710FFC"/>
    <w:rsid w:val="00715C16"/>
    <w:rsid w:val="00717E1F"/>
    <w:rsid w:val="007202E5"/>
    <w:rsid w:val="0072387F"/>
    <w:rsid w:val="00725E8D"/>
    <w:rsid w:val="00730D77"/>
    <w:rsid w:val="00730F22"/>
    <w:rsid w:val="0073197B"/>
    <w:rsid w:val="00732653"/>
    <w:rsid w:val="0073393A"/>
    <w:rsid w:val="00734099"/>
    <w:rsid w:val="00734A15"/>
    <w:rsid w:val="00734CBF"/>
    <w:rsid w:val="007352CB"/>
    <w:rsid w:val="007379D0"/>
    <w:rsid w:val="00741A5C"/>
    <w:rsid w:val="00744D90"/>
    <w:rsid w:val="00752C59"/>
    <w:rsid w:val="00755937"/>
    <w:rsid w:val="00756C64"/>
    <w:rsid w:val="00757453"/>
    <w:rsid w:val="00762E7C"/>
    <w:rsid w:val="007652BD"/>
    <w:rsid w:val="00765F0C"/>
    <w:rsid w:val="00766A50"/>
    <w:rsid w:val="00767244"/>
    <w:rsid w:val="007703D4"/>
    <w:rsid w:val="00771B16"/>
    <w:rsid w:val="0077664A"/>
    <w:rsid w:val="00777605"/>
    <w:rsid w:val="00780CAE"/>
    <w:rsid w:val="007821D6"/>
    <w:rsid w:val="00782AAD"/>
    <w:rsid w:val="00786C5D"/>
    <w:rsid w:val="0079147B"/>
    <w:rsid w:val="00791EA3"/>
    <w:rsid w:val="0079523B"/>
    <w:rsid w:val="00795745"/>
    <w:rsid w:val="007A0068"/>
    <w:rsid w:val="007A108E"/>
    <w:rsid w:val="007A15A9"/>
    <w:rsid w:val="007A26CB"/>
    <w:rsid w:val="007A40D8"/>
    <w:rsid w:val="007A4EE9"/>
    <w:rsid w:val="007A51CD"/>
    <w:rsid w:val="007A5625"/>
    <w:rsid w:val="007A5904"/>
    <w:rsid w:val="007A6FC2"/>
    <w:rsid w:val="007B18A5"/>
    <w:rsid w:val="007B27E5"/>
    <w:rsid w:val="007B2943"/>
    <w:rsid w:val="007B2C14"/>
    <w:rsid w:val="007B5F03"/>
    <w:rsid w:val="007B6584"/>
    <w:rsid w:val="007C0062"/>
    <w:rsid w:val="007C5291"/>
    <w:rsid w:val="007D4983"/>
    <w:rsid w:val="007E4839"/>
    <w:rsid w:val="007E566E"/>
    <w:rsid w:val="007E6CAF"/>
    <w:rsid w:val="007E6D50"/>
    <w:rsid w:val="007F0195"/>
    <w:rsid w:val="007F05AA"/>
    <w:rsid w:val="007F0743"/>
    <w:rsid w:val="007F0F19"/>
    <w:rsid w:val="007F2AA6"/>
    <w:rsid w:val="007F6694"/>
    <w:rsid w:val="007F7E4E"/>
    <w:rsid w:val="00800E80"/>
    <w:rsid w:val="00802AFF"/>
    <w:rsid w:val="008031A8"/>
    <w:rsid w:val="00807F56"/>
    <w:rsid w:val="008128C0"/>
    <w:rsid w:val="00812A65"/>
    <w:rsid w:val="00815660"/>
    <w:rsid w:val="00817F7B"/>
    <w:rsid w:val="00821F45"/>
    <w:rsid w:val="008221C2"/>
    <w:rsid w:val="00822F58"/>
    <w:rsid w:val="00834B4E"/>
    <w:rsid w:val="0083551D"/>
    <w:rsid w:val="00835EF2"/>
    <w:rsid w:val="00836B27"/>
    <w:rsid w:val="00836E25"/>
    <w:rsid w:val="0084079C"/>
    <w:rsid w:val="00840E93"/>
    <w:rsid w:val="00844D4C"/>
    <w:rsid w:val="0085112C"/>
    <w:rsid w:val="0085369D"/>
    <w:rsid w:val="00853AE6"/>
    <w:rsid w:val="00857158"/>
    <w:rsid w:val="00862A45"/>
    <w:rsid w:val="00862D03"/>
    <w:rsid w:val="00862F22"/>
    <w:rsid w:val="0086413E"/>
    <w:rsid w:val="00865630"/>
    <w:rsid w:val="00867969"/>
    <w:rsid w:val="0087141C"/>
    <w:rsid w:val="00872B4B"/>
    <w:rsid w:val="00873C2E"/>
    <w:rsid w:val="008812D9"/>
    <w:rsid w:val="00882977"/>
    <w:rsid w:val="00883023"/>
    <w:rsid w:val="008859D8"/>
    <w:rsid w:val="00886C87"/>
    <w:rsid w:val="0089022B"/>
    <w:rsid w:val="0089075E"/>
    <w:rsid w:val="00897C7C"/>
    <w:rsid w:val="008A0E12"/>
    <w:rsid w:val="008A10BA"/>
    <w:rsid w:val="008A2381"/>
    <w:rsid w:val="008A404C"/>
    <w:rsid w:val="008A4618"/>
    <w:rsid w:val="008A4845"/>
    <w:rsid w:val="008A50BD"/>
    <w:rsid w:val="008A6674"/>
    <w:rsid w:val="008A6920"/>
    <w:rsid w:val="008B0CBF"/>
    <w:rsid w:val="008B10BD"/>
    <w:rsid w:val="008C1101"/>
    <w:rsid w:val="008C17CB"/>
    <w:rsid w:val="008C1B17"/>
    <w:rsid w:val="008C2E04"/>
    <w:rsid w:val="008C35DD"/>
    <w:rsid w:val="008C4A0F"/>
    <w:rsid w:val="008C5DC2"/>
    <w:rsid w:val="008C6C35"/>
    <w:rsid w:val="008C7946"/>
    <w:rsid w:val="008D16F1"/>
    <w:rsid w:val="008D4E25"/>
    <w:rsid w:val="008D78D5"/>
    <w:rsid w:val="008E24AB"/>
    <w:rsid w:val="008E436F"/>
    <w:rsid w:val="008F2D79"/>
    <w:rsid w:val="008F30D8"/>
    <w:rsid w:val="009002DD"/>
    <w:rsid w:val="00901757"/>
    <w:rsid w:val="00901C27"/>
    <w:rsid w:val="00902415"/>
    <w:rsid w:val="009024C3"/>
    <w:rsid w:val="00903337"/>
    <w:rsid w:val="00904155"/>
    <w:rsid w:val="00904904"/>
    <w:rsid w:val="00904934"/>
    <w:rsid w:val="009060A3"/>
    <w:rsid w:val="009063A0"/>
    <w:rsid w:val="009102F7"/>
    <w:rsid w:val="00910A76"/>
    <w:rsid w:val="009165E6"/>
    <w:rsid w:val="00924F75"/>
    <w:rsid w:val="00927EEF"/>
    <w:rsid w:val="009331F6"/>
    <w:rsid w:val="009348CA"/>
    <w:rsid w:val="0093500E"/>
    <w:rsid w:val="00936E63"/>
    <w:rsid w:val="00941405"/>
    <w:rsid w:val="00942595"/>
    <w:rsid w:val="00943731"/>
    <w:rsid w:val="00944264"/>
    <w:rsid w:val="00944AB9"/>
    <w:rsid w:val="00945253"/>
    <w:rsid w:val="0094714F"/>
    <w:rsid w:val="00947559"/>
    <w:rsid w:val="00953265"/>
    <w:rsid w:val="00962028"/>
    <w:rsid w:val="0096488E"/>
    <w:rsid w:val="00974143"/>
    <w:rsid w:val="00976025"/>
    <w:rsid w:val="009760D7"/>
    <w:rsid w:val="0097753F"/>
    <w:rsid w:val="00980A53"/>
    <w:rsid w:val="00981528"/>
    <w:rsid w:val="00982775"/>
    <w:rsid w:val="00985D63"/>
    <w:rsid w:val="00987F48"/>
    <w:rsid w:val="00990DED"/>
    <w:rsid w:val="0099561E"/>
    <w:rsid w:val="009A302B"/>
    <w:rsid w:val="009B0842"/>
    <w:rsid w:val="009B0B24"/>
    <w:rsid w:val="009B132C"/>
    <w:rsid w:val="009B37E9"/>
    <w:rsid w:val="009B4523"/>
    <w:rsid w:val="009B56DB"/>
    <w:rsid w:val="009B7A5A"/>
    <w:rsid w:val="009C0BD4"/>
    <w:rsid w:val="009C0EE0"/>
    <w:rsid w:val="009C5914"/>
    <w:rsid w:val="009C71E2"/>
    <w:rsid w:val="009D15F1"/>
    <w:rsid w:val="009D1F57"/>
    <w:rsid w:val="009D254E"/>
    <w:rsid w:val="009D3606"/>
    <w:rsid w:val="009D7806"/>
    <w:rsid w:val="009D7C56"/>
    <w:rsid w:val="009D7D73"/>
    <w:rsid w:val="009E00A6"/>
    <w:rsid w:val="009E1291"/>
    <w:rsid w:val="009E2BFC"/>
    <w:rsid w:val="009E2EE5"/>
    <w:rsid w:val="009E3F09"/>
    <w:rsid w:val="009E5D44"/>
    <w:rsid w:val="009E6B98"/>
    <w:rsid w:val="009F127E"/>
    <w:rsid w:val="009F2134"/>
    <w:rsid w:val="00A01F5C"/>
    <w:rsid w:val="00A06B51"/>
    <w:rsid w:val="00A13B8B"/>
    <w:rsid w:val="00A14975"/>
    <w:rsid w:val="00A15C3C"/>
    <w:rsid w:val="00A1672E"/>
    <w:rsid w:val="00A20CD1"/>
    <w:rsid w:val="00A2427E"/>
    <w:rsid w:val="00A25C1D"/>
    <w:rsid w:val="00A25C44"/>
    <w:rsid w:val="00A26B94"/>
    <w:rsid w:val="00A332FA"/>
    <w:rsid w:val="00A3513A"/>
    <w:rsid w:val="00A36C96"/>
    <w:rsid w:val="00A42F94"/>
    <w:rsid w:val="00A43ECC"/>
    <w:rsid w:val="00A51681"/>
    <w:rsid w:val="00A52354"/>
    <w:rsid w:val="00A52CDD"/>
    <w:rsid w:val="00A60C08"/>
    <w:rsid w:val="00A618D8"/>
    <w:rsid w:val="00A62F02"/>
    <w:rsid w:val="00A64259"/>
    <w:rsid w:val="00A64B44"/>
    <w:rsid w:val="00A706F8"/>
    <w:rsid w:val="00A724E7"/>
    <w:rsid w:val="00A743B4"/>
    <w:rsid w:val="00A7545C"/>
    <w:rsid w:val="00A7745D"/>
    <w:rsid w:val="00A83493"/>
    <w:rsid w:val="00A83FB7"/>
    <w:rsid w:val="00A84C0B"/>
    <w:rsid w:val="00A87285"/>
    <w:rsid w:val="00A91E2D"/>
    <w:rsid w:val="00AA15F2"/>
    <w:rsid w:val="00AA3559"/>
    <w:rsid w:val="00AA542D"/>
    <w:rsid w:val="00AB09A0"/>
    <w:rsid w:val="00AB3895"/>
    <w:rsid w:val="00AB63F0"/>
    <w:rsid w:val="00AC2079"/>
    <w:rsid w:val="00AC3B4C"/>
    <w:rsid w:val="00AC5A72"/>
    <w:rsid w:val="00AC5E92"/>
    <w:rsid w:val="00AC6A20"/>
    <w:rsid w:val="00AD2E78"/>
    <w:rsid w:val="00AD5B1F"/>
    <w:rsid w:val="00AE0F87"/>
    <w:rsid w:val="00AE31D4"/>
    <w:rsid w:val="00AE3DB8"/>
    <w:rsid w:val="00AE505E"/>
    <w:rsid w:val="00AE50EC"/>
    <w:rsid w:val="00AE77A0"/>
    <w:rsid w:val="00AF6B5E"/>
    <w:rsid w:val="00B00A78"/>
    <w:rsid w:val="00B0182A"/>
    <w:rsid w:val="00B021C2"/>
    <w:rsid w:val="00B04957"/>
    <w:rsid w:val="00B04973"/>
    <w:rsid w:val="00B04AC8"/>
    <w:rsid w:val="00B04D76"/>
    <w:rsid w:val="00B06492"/>
    <w:rsid w:val="00B0666B"/>
    <w:rsid w:val="00B076D1"/>
    <w:rsid w:val="00B1207D"/>
    <w:rsid w:val="00B1795C"/>
    <w:rsid w:val="00B21169"/>
    <w:rsid w:val="00B2190F"/>
    <w:rsid w:val="00B21A6D"/>
    <w:rsid w:val="00B236D9"/>
    <w:rsid w:val="00B23C97"/>
    <w:rsid w:val="00B24042"/>
    <w:rsid w:val="00B24155"/>
    <w:rsid w:val="00B26414"/>
    <w:rsid w:val="00B266E5"/>
    <w:rsid w:val="00B26883"/>
    <w:rsid w:val="00B26CBC"/>
    <w:rsid w:val="00B35D5F"/>
    <w:rsid w:val="00B42401"/>
    <w:rsid w:val="00B429E1"/>
    <w:rsid w:val="00B43B56"/>
    <w:rsid w:val="00B44839"/>
    <w:rsid w:val="00B46EA9"/>
    <w:rsid w:val="00B47DBB"/>
    <w:rsid w:val="00B50464"/>
    <w:rsid w:val="00B51351"/>
    <w:rsid w:val="00B5276A"/>
    <w:rsid w:val="00B537EB"/>
    <w:rsid w:val="00B538D4"/>
    <w:rsid w:val="00B54282"/>
    <w:rsid w:val="00B555E3"/>
    <w:rsid w:val="00B56851"/>
    <w:rsid w:val="00B56A44"/>
    <w:rsid w:val="00B60E34"/>
    <w:rsid w:val="00B64C3F"/>
    <w:rsid w:val="00B6785B"/>
    <w:rsid w:val="00B72047"/>
    <w:rsid w:val="00B72A93"/>
    <w:rsid w:val="00B731E0"/>
    <w:rsid w:val="00B73206"/>
    <w:rsid w:val="00B80130"/>
    <w:rsid w:val="00B80B3B"/>
    <w:rsid w:val="00B80E30"/>
    <w:rsid w:val="00B82376"/>
    <w:rsid w:val="00B877A0"/>
    <w:rsid w:val="00B90D40"/>
    <w:rsid w:val="00B9122D"/>
    <w:rsid w:val="00B9171D"/>
    <w:rsid w:val="00B9565B"/>
    <w:rsid w:val="00B95D72"/>
    <w:rsid w:val="00B96753"/>
    <w:rsid w:val="00B97933"/>
    <w:rsid w:val="00BA0892"/>
    <w:rsid w:val="00BA33B5"/>
    <w:rsid w:val="00BA59A4"/>
    <w:rsid w:val="00BA5F09"/>
    <w:rsid w:val="00BA68AA"/>
    <w:rsid w:val="00BA759F"/>
    <w:rsid w:val="00BA7C5B"/>
    <w:rsid w:val="00BB468B"/>
    <w:rsid w:val="00BB55A0"/>
    <w:rsid w:val="00BB564B"/>
    <w:rsid w:val="00BB75BB"/>
    <w:rsid w:val="00BC0A5B"/>
    <w:rsid w:val="00BC0D64"/>
    <w:rsid w:val="00BC1E7D"/>
    <w:rsid w:val="00BC6798"/>
    <w:rsid w:val="00BC7DFB"/>
    <w:rsid w:val="00BD0E6F"/>
    <w:rsid w:val="00BD1D15"/>
    <w:rsid w:val="00BD234E"/>
    <w:rsid w:val="00BD5DA3"/>
    <w:rsid w:val="00BD655F"/>
    <w:rsid w:val="00BE6050"/>
    <w:rsid w:val="00BF13EB"/>
    <w:rsid w:val="00BF1D5C"/>
    <w:rsid w:val="00BF3BE3"/>
    <w:rsid w:val="00BF457F"/>
    <w:rsid w:val="00BF4CBC"/>
    <w:rsid w:val="00C01825"/>
    <w:rsid w:val="00C04003"/>
    <w:rsid w:val="00C059DD"/>
    <w:rsid w:val="00C06906"/>
    <w:rsid w:val="00C103D4"/>
    <w:rsid w:val="00C134E9"/>
    <w:rsid w:val="00C13C26"/>
    <w:rsid w:val="00C13D1A"/>
    <w:rsid w:val="00C17CCE"/>
    <w:rsid w:val="00C20013"/>
    <w:rsid w:val="00C2008F"/>
    <w:rsid w:val="00C2070F"/>
    <w:rsid w:val="00C210D6"/>
    <w:rsid w:val="00C23692"/>
    <w:rsid w:val="00C23E53"/>
    <w:rsid w:val="00C25523"/>
    <w:rsid w:val="00C26E16"/>
    <w:rsid w:val="00C27BCE"/>
    <w:rsid w:val="00C30905"/>
    <w:rsid w:val="00C316C4"/>
    <w:rsid w:val="00C3193B"/>
    <w:rsid w:val="00C336E8"/>
    <w:rsid w:val="00C421E6"/>
    <w:rsid w:val="00C4307B"/>
    <w:rsid w:val="00C50356"/>
    <w:rsid w:val="00C5259D"/>
    <w:rsid w:val="00C528D3"/>
    <w:rsid w:val="00C57C18"/>
    <w:rsid w:val="00C6341C"/>
    <w:rsid w:val="00C64A61"/>
    <w:rsid w:val="00C6510F"/>
    <w:rsid w:val="00C668DC"/>
    <w:rsid w:val="00C66D9A"/>
    <w:rsid w:val="00C66E2D"/>
    <w:rsid w:val="00C72D81"/>
    <w:rsid w:val="00C7410B"/>
    <w:rsid w:val="00C75DC5"/>
    <w:rsid w:val="00C778D4"/>
    <w:rsid w:val="00C81563"/>
    <w:rsid w:val="00C82F06"/>
    <w:rsid w:val="00C8398E"/>
    <w:rsid w:val="00C8472F"/>
    <w:rsid w:val="00C84EF0"/>
    <w:rsid w:val="00C85974"/>
    <w:rsid w:val="00C85AFA"/>
    <w:rsid w:val="00C87133"/>
    <w:rsid w:val="00C949CA"/>
    <w:rsid w:val="00C9542D"/>
    <w:rsid w:val="00C9705A"/>
    <w:rsid w:val="00CA1B10"/>
    <w:rsid w:val="00CA3761"/>
    <w:rsid w:val="00CA49AB"/>
    <w:rsid w:val="00CA568B"/>
    <w:rsid w:val="00CB0293"/>
    <w:rsid w:val="00CB4E48"/>
    <w:rsid w:val="00CB5F59"/>
    <w:rsid w:val="00CB7104"/>
    <w:rsid w:val="00CB7C77"/>
    <w:rsid w:val="00CC034D"/>
    <w:rsid w:val="00CC05B8"/>
    <w:rsid w:val="00CC081D"/>
    <w:rsid w:val="00CC6D5D"/>
    <w:rsid w:val="00CD018B"/>
    <w:rsid w:val="00CD0904"/>
    <w:rsid w:val="00CD0CBE"/>
    <w:rsid w:val="00CD3599"/>
    <w:rsid w:val="00CD4FF5"/>
    <w:rsid w:val="00CD52DD"/>
    <w:rsid w:val="00CD64BC"/>
    <w:rsid w:val="00CE4053"/>
    <w:rsid w:val="00CE4903"/>
    <w:rsid w:val="00CE7EFB"/>
    <w:rsid w:val="00CF156F"/>
    <w:rsid w:val="00CF243D"/>
    <w:rsid w:val="00CF262A"/>
    <w:rsid w:val="00CF46DD"/>
    <w:rsid w:val="00CF4CC0"/>
    <w:rsid w:val="00CF76E3"/>
    <w:rsid w:val="00D0038E"/>
    <w:rsid w:val="00D01054"/>
    <w:rsid w:val="00D01207"/>
    <w:rsid w:val="00D04998"/>
    <w:rsid w:val="00D11442"/>
    <w:rsid w:val="00D11FC6"/>
    <w:rsid w:val="00D127AC"/>
    <w:rsid w:val="00D13C35"/>
    <w:rsid w:val="00D15914"/>
    <w:rsid w:val="00D1666D"/>
    <w:rsid w:val="00D25191"/>
    <w:rsid w:val="00D25559"/>
    <w:rsid w:val="00D30689"/>
    <w:rsid w:val="00D31325"/>
    <w:rsid w:val="00D329C2"/>
    <w:rsid w:val="00D35033"/>
    <w:rsid w:val="00D37288"/>
    <w:rsid w:val="00D42D47"/>
    <w:rsid w:val="00D43318"/>
    <w:rsid w:val="00D440ED"/>
    <w:rsid w:val="00D44E0F"/>
    <w:rsid w:val="00D44EF9"/>
    <w:rsid w:val="00D47D75"/>
    <w:rsid w:val="00D51676"/>
    <w:rsid w:val="00D5466F"/>
    <w:rsid w:val="00D6153F"/>
    <w:rsid w:val="00D6338B"/>
    <w:rsid w:val="00D64C6C"/>
    <w:rsid w:val="00D64E9D"/>
    <w:rsid w:val="00D71AA5"/>
    <w:rsid w:val="00D72382"/>
    <w:rsid w:val="00D7319D"/>
    <w:rsid w:val="00D74E63"/>
    <w:rsid w:val="00D802CB"/>
    <w:rsid w:val="00D85831"/>
    <w:rsid w:val="00D86696"/>
    <w:rsid w:val="00D9329B"/>
    <w:rsid w:val="00D93D58"/>
    <w:rsid w:val="00D9457B"/>
    <w:rsid w:val="00D94C7F"/>
    <w:rsid w:val="00DA4318"/>
    <w:rsid w:val="00DA71D6"/>
    <w:rsid w:val="00DA738B"/>
    <w:rsid w:val="00DA7E6E"/>
    <w:rsid w:val="00DB0CF0"/>
    <w:rsid w:val="00DB380A"/>
    <w:rsid w:val="00DB57BD"/>
    <w:rsid w:val="00DB65F6"/>
    <w:rsid w:val="00DB7B98"/>
    <w:rsid w:val="00DB7F93"/>
    <w:rsid w:val="00DC0D02"/>
    <w:rsid w:val="00DC12EB"/>
    <w:rsid w:val="00DC2EA6"/>
    <w:rsid w:val="00DC315C"/>
    <w:rsid w:val="00DC3EC6"/>
    <w:rsid w:val="00DC7AED"/>
    <w:rsid w:val="00DD13CE"/>
    <w:rsid w:val="00DD66E8"/>
    <w:rsid w:val="00DD6C8E"/>
    <w:rsid w:val="00DE0249"/>
    <w:rsid w:val="00DE5870"/>
    <w:rsid w:val="00DE65DF"/>
    <w:rsid w:val="00DE69F6"/>
    <w:rsid w:val="00DF512B"/>
    <w:rsid w:val="00DF5650"/>
    <w:rsid w:val="00DF7FB2"/>
    <w:rsid w:val="00E0194E"/>
    <w:rsid w:val="00E0566F"/>
    <w:rsid w:val="00E06EDD"/>
    <w:rsid w:val="00E102AE"/>
    <w:rsid w:val="00E115EE"/>
    <w:rsid w:val="00E116D8"/>
    <w:rsid w:val="00E12C8B"/>
    <w:rsid w:val="00E15FCB"/>
    <w:rsid w:val="00E1701A"/>
    <w:rsid w:val="00E21931"/>
    <w:rsid w:val="00E24FB4"/>
    <w:rsid w:val="00E307EC"/>
    <w:rsid w:val="00E35647"/>
    <w:rsid w:val="00E35E7C"/>
    <w:rsid w:val="00E360A8"/>
    <w:rsid w:val="00E374A7"/>
    <w:rsid w:val="00E45A7E"/>
    <w:rsid w:val="00E45EB1"/>
    <w:rsid w:val="00E46161"/>
    <w:rsid w:val="00E4762B"/>
    <w:rsid w:val="00E51FF8"/>
    <w:rsid w:val="00E52713"/>
    <w:rsid w:val="00E542FF"/>
    <w:rsid w:val="00E5576C"/>
    <w:rsid w:val="00E6079E"/>
    <w:rsid w:val="00E63BFB"/>
    <w:rsid w:val="00E649D8"/>
    <w:rsid w:val="00E66095"/>
    <w:rsid w:val="00E66C76"/>
    <w:rsid w:val="00E67122"/>
    <w:rsid w:val="00E720D7"/>
    <w:rsid w:val="00E7389E"/>
    <w:rsid w:val="00E749B6"/>
    <w:rsid w:val="00E76303"/>
    <w:rsid w:val="00E8107C"/>
    <w:rsid w:val="00E91706"/>
    <w:rsid w:val="00E91FD2"/>
    <w:rsid w:val="00E93248"/>
    <w:rsid w:val="00E9539A"/>
    <w:rsid w:val="00EA1497"/>
    <w:rsid w:val="00EA2115"/>
    <w:rsid w:val="00EA2CAD"/>
    <w:rsid w:val="00EA3DB9"/>
    <w:rsid w:val="00EA5556"/>
    <w:rsid w:val="00EA5B98"/>
    <w:rsid w:val="00EB0989"/>
    <w:rsid w:val="00EB3B0E"/>
    <w:rsid w:val="00EB4073"/>
    <w:rsid w:val="00EB46C2"/>
    <w:rsid w:val="00EB4A50"/>
    <w:rsid w:val="00EB50B5"/>
    <w:rsid w:val="00EB5CCE"/>
    <w:rsid w:val="00EB6AE2"/>
    <w:rsid w:val="00EB7286"/>
    <w:rsid w:val="00EC0536"/>
    <w:rsid w:val="00EC16D9"/>
    <w:rsid w:val="00EC201C"/>
    <w:rsid w:val="00EC220D"/>
    <w:rsid w:val="00EC25F5"/>
    <w:rsid w:val="00EC43E9"/>
    <w:rsid w:val="00EC5767"/>
    <w:rsid w:val="00EC6BC6"/>
    <w:rsid w:val="00EC7659"/>
    <w:rsid w:val="00EC79FA"/>
    <w:rsid w:val="00ED2068"/>
    <w:rsid w:val="00ED73AE"/>
    <w:rsid w:val="00ED7ECA"/>
    <w:rsid w:val="00EE065D"/>
    <w:rsid w:val="00EE0F07"/>
    <w:rsid w:val="00EE18C8"/>
    <w:rsid w:val="00EE71D8"/>
    <w:rsid w:val="00EF1FB2"/>
    <w:rsid w:val="00EF26A8"/>
    <w:rsid w:val="00EF5F63"/>
    <w:rsid w:val="00EF6B3E"/>
    <w:rsid w:val="00F02BEA"/>
    <w:rsid w:val="00F03958"/>
    <w:rsid w:val="00F04EB1"/>
    <w:rsid w:val="00F07A16"/>
    <w:rsid w:val="00F106F7"/>
    <w:rsid w:val="00F109A3"/>
    <w:rsid w:val="00F10B69"/>
    <w:rsid w:val="00F151F1"/>
    <w:rsid w:val="00F162BC"/>
    <w:rsid w:val="00F1640B"/>
    <w:rsid w:val="00F167E8"/>
    <w:rsid w:val="00F175B7"/>
    <w:rsid w:val="00F2011A"/>
    <w:rsid w:val="00F22D4A"/>
    <w:rsid w:val="00F31B84"/>
    <w:rsid w:val="00F340F2"/>
    <w:rsid w:val="00F36580"/>
    <w:rsid w:val="00F36AF3"/>
    <w:rsid w:val="00F42BCD"/>
    <w:rsid w:val="00F42BEB"/>
    <w:rsid w:val="00F43724"/>
    <w:rsid w:val="00F43F80"/>
    <w:rsid w:val="00F449A6"/>
    <w:rsid w:val="00F4621A"/>
    <w:rsid w:val="00F476F7"/>
    <w:rsid w:val="00F478F6"/>
    <w:rsid w:val="00F521EB"/>
    <w:rsid w:val="00F5489F"/>
    <w:rsid w:val="00F552EA"/>
    <w:rsid w:val="00F56540"/>
    <w:rsid w:val="00F61C8C"/>
    <w:rsid w:val="00F67076"/>
    <w:rsid w:val="00F73C64"/>
    <w:rsid w:val="00F74D3D"/>
    <w:rsid w:val="00F76137"/>
    <w:rsid w:val="00F808F5"/>
    <w:rsid w:val="00F80C18"/>
    <w:rsid w:val="00F86061"/>
    <w:rsid w:val="00F907CC"/>
    <w:rsid w:val="00F90DA1"/>
    <w:rsid w:val="00F91696"/>
    <w:rsid w:val="00F9260A"/>
    <w:rsid w:val="00F94D45"/>
    <w:rsid w:val="00F96C89"/>
    <w:rsid w:val="00F9756E"/>
    <w:rsid w:val="00F97614"/>
    <w:rsid w:val="00FA19A8"/>
    <w:rsid w:val="00FA34B0"/>
    <w:rsid w:val="00FA41EE"/>
    <w:rsid w:val="00FA5E19"/>
    <w:rsid w:val="00FA6580"/>
    <w:rsid w:val="00FB5694"/>
    <w:rsid w:val="00FB62DE"/>
    <w:rsid w:val="00FC6954"/>
    <w:rsid w:val="00FC753C"/>
    <w:rsid w:val="00FC7773"/>
    <w:rsid w:val="00FD0B6D"/>
    <w:rsid w:val="00FD2E74"/>
    <w:rsid w:val="00FD31EB"/>
    <w:rsid w:val="00FD3DF9"/>
    <w:rsid w:val="00FD5685"/>
    <w:rsid w:val="00FD6FE5"/>
    <w:rsid w:val="00FE537F"/>
    <w:rsid w:val="00FF11F9"/>
    <w:rsid w:val="00FF1DAE"/>
    <w:rsid w:val="00FF21D0"/>
    <w:rsid w:val="00FF2E6D"/>
    <w:rsid w:val="00FF3A15"/>
    <w:rsid w:val="00FF3CBC"/>
    <w:rsid w:val="00FF4989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34117"/>
  <w15:docId w15:val="{6EDF83B3-5A7B-427E-A2D7-AF9B868D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4B0"/>
  </w:style>
  <w:style w:type="paragraph" w:styleId="1">
    <w:name w:val="heading 1"/>
    <w:basedOn w:val="a"/>
    <w:next w:val="a"/>
    <w:link w:val="10"/>
    <w:uiPriority w:val="9"/>
    <w:qFormat/>
    <w:rsid w:val="00367458"/>
    <w:pPr>
      <w:keepNext/>
      <w:keepLines/>
      <w:numPr>
        <w:numId w:val="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458"/>
    <w:pPr>
      <w:keepNext/>
      <w:keepLines/>
      <w:numPr>
        <w:ilvl w:val="1"/>
        <w:numId w:val="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458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458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458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458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458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458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458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Bullets"/>
    <w:basedOn w:val="a"/>
    <w:uiPriority w:val="34"/>
    <w:qFormat/>
    <w:rsid w:val="00665D0D"/>
    <w:pPr>
      <w:ind w:firstLineChars="200" w:firstLine="420"/>
    </w:pPr>
  </w:style>
  <w:style w:type="character" w:styleId="a4">
    <w:name w:val="Strong"/>
    <w:basedOn w:val="a0"/>
    <w:uiPriority w:val="22"/>
    <w:qFormat/>
    <w:rsid w:val="00367458"/>
    <w:rPr>
      <w:b/>
      <w:bCs/>
      <w:color w:val="000000" w:themeColor="text1"/>
    </w:rPr>
  </w:style>
  <w:style w:type="paragraph" w:styleId="a5">
    <w:name w:val="header"/>
    <w:basedOn w:val="a"/>
    <w:link w:val="a6"/>
    <w:uiPriority w:val="99"/>
    <w:unhideWhenUsed/>
    <w:rsid w:val="00BC0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C0D64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C0D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C0D64"/>
    <w:rPr>
      <w:rFonts w:ascii="Calibri" w:eastAsia="宋体" w:hAnsi="Calibri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FE537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40A75"/>
  </w:style>
  <w:style w:type="paragraph" w:customStyle="1" w:styleId="21">
    <w:name w:val="2"/>
    <w:basedOn w:val="a"/>
    <w:next w:val="a3"/>
    <w:uiPriority w:val="34"/>
    <w:rsid w:val="003631A2"/>
    <w:pPr>
      <w:ind w:firstLineChars="200" w:firstLine="420"/>
    </w:pPr>
  </w:style>
  <w:style w:type="paragraph" w:customStyle="1" w:styleId="11">
    <w:name w:val="1"/>
    <w:basedOn w:val="a"/>
    <w:next w:val="a3"/>
    <w:uiPriority w:val="34"/>
    <w:rsid w:val="0099561E"/>
    <w:pPr>
      <w:ind w:firstLineChars="200" w:firstLine="420"/>
    </w:pPr>
  </w:style>
  <w:style w:type="paragraph" w:styleId="aa">
    <w:name w:val="Normal (Web)"/>
    <w:basedOn w:val="a"/>
    <w:uiPriority w:val="99"/>
    <w:unhideWhenUsed/>
    <w:qFormat/>
    <w:rsid w:val="00A1672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44EF9"/>
    <w:rPr>
      <w:rFonts w:ascii="Microsoft YaHei UI" w:eastAsia="Microsoft YaHei UI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44EF9"/>
    <w:rPr>
      <w:rFonts w:ascii="Microsoft YaHei UI" w:eastAsia="Microsoft YaHei UI" w:hAnsi="Calibri" w:cs="Times New Roman"/>
      <w:sz w:val="18"/>
      <w:szCs w:val="18"/>
    </w:rPr>
  </w:style>
  <w:style w:type="paragraph" w:customStyle="1" w:styleId="cjk">
    <w:name w:val="cjk"/>
    <w:basedOn w:val="a"/>
    <w:rsid w:val="002E0DB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列出段落1"/>
    <w:basedOn w:val="a"/>
    <w:uiPriority w:val="34"/>
    <w:rsid w:val="007E6CAF"/>
    <w:pPr>
      <w:ind w:firstLineChars="200" w:firstLine="420"/>
    </w:pPr>
  </w:style>
  <w:style w:type="character" w:styleId="ad">
    <w:name w:val="FollowedHyperlink"/>
    <w:basedOn w:val="a0"/>
    <w:uiPriority w:val="99"/>
    <w:semiHidden/>
    <w:unhideWhenUsed/>
    <w:rsid w:val="00B538D4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6A5403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1C286F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1"/>
    <w:unhideWhenUsed/>
    <w:rsid w:val="00BF13EB"/>
    <w:pPr>
      <w:autoSpaceDE w:val="0"/>
      <w:autoSpaceDN w:val="0"/>
      <w:adjustRightInd w:val="0"/>
    </w:pPr>
    <w:rPr>
      <w:rFonts w:ascii="宋体" w:hAnsi="Times New Roman" w:cs="宋体"/>
      <w:szCs w:val="21"/>
    </w:rPr>
  </w:style>
  <w:style w:type="character" w:customStyle="1" w:styleId="af1">
    <w:name w:val="正文文本 字符"/>
    <w:basedOn w:val="a0"/>
    <w:link w:val="af0"/>
    <w:uiPriority w:val="1"/>
    <w:rsid w:val="00BF13EB"/>
    <w:rPr>
      <w:rFonts w:ascii="宋体" w:eastAsia="宋体" w:hAnsi="Times New Roman" w:cs="宋体"/>
      <w:kern w:val="0"/>
      <w:szCs w:val="21"/>
    </w:rPr>
  </w:style>
  <w:style w:type="character" w:customStyle="1" w:styleId="10">
    <w:name w:val="标题 1 字符"/>
    <w:basedOn w:val="a0"/>
    <w:link w:val="1"/>
    <w:uiPriority w:val="9"/>
    <w:rsid w:val="0036745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36745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36745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标题 4 字符"/>
    <w:basedOn w:val="a0"/>
    <w:link w:val="4"/>
    <w:uiPriority w:val="9"/>
    <w:semiHidden/>
    <w:rsid w:val="0036745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标题 5 字符"/>
    <w:basedOn w:val="a0"/>
    <w:link w:val="5"/>
    <w:uiPriority w:val="9"/>
    <w:semiHidden/>
    <w:rsid w:val="00367458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60">
    <w:name w:val="标题 6 字符"/>
    <w:basedOn w:val="a0"/>
    <w:link w:val="6"/>
    <w:uiPriority w:val="9"/>
    <w:semiHidden/>
    <w:rsid w:val="00367458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70">
    <w:name w:val="标题 7 字符"/>
    <w:basedOn w:val="a0"/>
    <w:link w:val="7"/>
    <w:uiPriority w:val="9"/>
    <w:semiHidden/>
    <w:rsid w:val="003674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semiHidden/>
    <w:rsid w:val="003674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3674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2">
    <w:name w:val="caption"/>
    <w:basedOn w:val="a"/>
    <w:next w:val="a"/>
    <w:uiPriority w:val="35"/>
    <w:semiHidden/>
    <w:unhideWhenUsed/>
    <w:qFormat/>
    <w:rsid w:val="0036745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3674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f4">
    <w:name w:val="标题 字符"/>
    <w:basedOn w:val="a0"/>
    <w:link w:val="af3"/>
    <w:uiPriority w:val="10"/>
    <w:rsid w:val="0036745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rsid w:val="0036745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f6">
    <w:name w:val="副标题 字符"/>
    <w:basedOn w:val="a0"/>
    <w:link w:val="af5"/>
    <w:uiPriority w:val="11"/>
    <w:rsid w:val="00367458"/>
    <w:rPr>
      <w:color w:val="5A5A5A" w:themeColor="text1" w:themeTint="A5"/>
      <w:spacing w:val="10"/>
    </w:rPr>
  </w:style>
  <w:style w:type="character" w:styleId="af7">
    <w:name w:val="Emphasis"/>
    <w:basedOn w:val="a0"/>
    <w:uiPriority w:val="20"/>
    <w:qFormat/>
    <w:rsid w:val="00367458"/>
    <w:rPr>
      <w:i/>
      <w:iCs/>
      <w:color w:val="auto"/>
    </w:rPr>
  </w:style>
  <w:style w:type="paragraph" w:styleId="af8">
    <w:name w:val="No Spacing"/>
    <w:uiPriority w:val="1"/>
    <w:qFormat/>
    <w:rsid w:val="00367458"/>
    <w:pPr>
      <w:spacing w:after="0" w:line="240" w:lineRule="auto"/>
    </w:pPr>
  </w:style>
  <w:style w:type="paragraph" w:styleId="af9">
    <w:name w:val="Quote"/>
    <w:basedOn w:val="a"/>
    <w:next w:val="a"/>
    <w:link w:val="afa"/>
    <w:uiPriority w:val="29"/>
    <w:qFormat/>
    <w:rsid w:val="0036745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fa">
    <w:name w:val="引用 字符"/>
    <w:basedOn w:val="a0"/>
    <w:link w:val="af9"/>
    <w:uiPriority w:val="29"/>
    <w:rsid w:val="00367458"/>
    <w:rPr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36745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c">
    <w:name w:val="明显引用 字符"/>
    <w:basedOn w:val="a0"/>
    <w:link w:val="afb"/>
    <w:uiPriority w:val="30"/>
    <w:rsid w:val="00367458"/>
    <w:rPr>
      <w:color w:val="000000" w:themeColor="text1"/>
      <w:shd w:val="clear" w:color="auto" w:fill="F2F2F2" w:themeFill="background1" w:themeFillShade="F2"/>
    </w:rPr>
  </w:style>
  <w:style w:type="character" w:styleId="afd">
    <w:name w:val="Subtle Emphasis"/>
    <w:basedOn w:val="a0"/>
    <w:uiPriority w:val="19"/>
    <w:qFormat/>
    <w:rsid w:val="00367458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367458"/>
    <w:rPr>
      <w:b/>
      <w:bCs/>
      <w:i/>
      <w:iCs/>
      <w:caps/>
    </w:rPr>
  </w:style>
  <w:style w:type="character" w:styleId="aff">
    <w:name w:val="Subtle Reference"/>
    <w:basedOn w:val="a0"/>
    <w:uiPriority w:val="31"/>
    <w:qFormat/>
    <w:rsid w:val="00367458"/>
    <w:rPr>
      <w:smallCaps/>
      <w:color w:val="404040" w:themeColor="text1" w:themeTint="BF"/>
      <w:u w:val="single" w:color="7F7F7F" w:themeColor="text1" w:themeTint="80"/>
    </w:rPr>
  </w:style>
  <w:style w:type="character" w:styleId="aff0">
    <w:name w:val="Intense Reference"/>
    <w:basedOn w:val="a0"/>
    <w:uiPriority w:val="32"/>
    <w:qFormat/>
    <w:rsid w:val="00367458"/>
    <w:rPr>
      <w:b/>
      <w:bCs/>
      <w:smallCaps/>
      <w:u w:val="single"/>
    </w:rPr>
  </w:style>
  <w:style w:type="character" w:styleId="aff1">
    <w:name w:val="Book Title"/>
    <w:basedOn w:val="a0"/>
    <w:uiPriority w:val="33"/>
    <w:qFormat/>
    <w:rsid w:val="00367458"/>
    <w:rPr>
      <w:b w:val="0"/>
      <w:bCs w:val="0"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367458"/>
    <w:pPr>
      <w:outlineLvl w:val="9"/>
    </w:pPr>
  </w:style>
  <w:style w:type="character" w:customStyle="1" w:styleId="fontstyle01">
    <w:name w:val="fontstyle01"/>
    <w:basedOn w:val="a0"/>
    <w:rsid w:val="00602CFC"/>
    <w:rPr>
      <w:rFonts w:ascii="等线" w:eastAsia="等线" w:hAnsi="等线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9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6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AFChina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sfbrenderer-100287.campusnet.net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7245D-C49B-453C-96A8-64E2F273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484</Words>
  <Characters>2759</Characters>
  <Application>Microsoft Office Word</Application>
  <DocSecurity>0</DocSecurity>
  <Lines>22</Lines>
  <Paragraphs>6</Paragraphs>
  <ScaleCrop>false</ScaleCrop>
  <Company>Lenovo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谪麟 付</cp:lastModifiedBy>
  <cp:revision>9</cp:revision>
  <cp:lastPrinted>2023-09-04T07:37:00Z</cp:lastPrinted>
  <dcterms:created xsi:type="dcterms:W3CDTF">2024-09-13T05:32:00Z</dcterms:created>
  <dcterms:modified xsi:type="dcterms:W3CDTF">2024-10-15T01:58:00Z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1348a6d25f4d770381536a3abc851428e015f9237d67e628d2988137ab9b6811</vt:lpwstr>
  </property>
</Properties>
</file>