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06" w:rsidRPr="004246B9" w:rsidRDefault="00BB716D" w:rsidP="004246B9">
      <w:pPr>
        <w:ind w:firstLineChars="200" w:firstLine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2016</w:t>
      </w:r>
      <w:r>
        <w:rPr>
          <w:sz w:val="30"/>
          <w:szCs w:val="30"/>
        </w:rPr>
        <w:t>—2017</w:t>
      </w:r>
      <w:r>
        <w:rPr>
          <w:rFonts w:hint="eastAsia"/>
          <w:sz w:val="30"/>
          <w:szCs w:val="30"/>
        </w:rPr>
        <w:t>学年</w:t>
      </w:r>
      <w:r w:rsidR="004246B9" w:rsidRPr="004246B9">
        <w:rPr>
          <w:rFonts w:hint="eastAsia"/>
          <w:sz w:val="30"/>
          <w:szCs w:val="30"/>
        </w:rPr>
        <w:t>流体</w:t>
      </w:r>
      <w:r w:rsidR="004246B9" w:rsidRPr="004246B9">
        <w:rPr>
          <w:sz w:val="30"/>
          <w:szCs w:val="30"/>
        </w:rPr>
        <w:t>力学</w:t>
      </w:r>
      <w:r w:rsidR="00D65148" w:rsidRPr="004246B9">
        <w:rPr>
          <w:rFonts w:hint="eastAsia"/>
          <w:sz w:val="30"/>
          <w:szCs w:val="30"/>
        </w:rPr>
        <w:t>实验室</w:t>
      </w:r>
      <w:r>
        <w:rPr>
          <w:rFonts w:hint="eastAsia"/>
          <w:sz w:val="30"/>
          <w:szCs w:val="30"/>
        </w:rPr>
        <w:t>开放通知</w:t>
      </w:r>
    </w:p>
    <w:p w:rsidR="00306F25" w:rsidRPr="0051562B" w:rsidRDefault="00AA7762" w:rsidP="0051562B">
      <w:pPr>
        <w:jc w:val="left"/>
        <w:rPr>
          <w:rFonts w:ascii="宋体" w:hAnsi="宋体"/>
          <w:b/>
          <w:kern w:val="22"/>
          <w:sz w:val="24"/>
        </w:rPr>
      </w:pPr>
      <w:r w:rsidRPr="0051562B">
        <w:rPr>
          <w:rFonts w:ascii="宋体" w:hAnsi="宋体" w:hint="eastAsia"/>
          <w:b/>
          <w:kern w:val="22"/>
          <w:sz w:val="24"/>
        </w:rPr>
        <w:t>（</w:t>
      </w:r>
      <w:r w:rsidR="00BB716D">
        <w:rPr>
          <w:rFonts w:ascii="宋体" w:hAnsi="宋体" w:hint="eastAsia"/>
          <w:b/>
          <w:kern w:val="22"/>
          <w:sz w:val="24"/>
        </w:rPr>
        <w:t>1</w:t>
      </w:r>
      <w:r w:rsidR="00306F25" w:rsidRPr="0051562B">
        <w:rPr>
          <w:rFonts w:ascii="宋体" w:hAnsi="宋体" w:hint="eastAsia"/>
          <w:b/>
          <w:kern w:val="22"/>
          <w:sz w:val="24"/>
        </w:rPr>
        <w:t>）实验室情况：</w:t>
      </w:r>
    </w:p>
    <w:p w:rsidR="00BB716D" w:rsidRDefault="00306F25" w:rsidP="00BC6F4B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 w:rsidRPr="0074491C">
        <w:rPr>
          <w:rFonts w:ascii="宋体" w:hAnsi="宋体" w:hint="eastAsia"/>
          <w:kern w:val="22"/>
          <w:sz w:val="24"/>
        </w:rPr>
        <w:t>一、实验室简介：</w:t>
      </w:r>
      <w:r w:rsidR="00BC6F4B" w:rsidRPr="0074491C">
        <w:rPr>
          <w:rFonts w:ascii="宋体" w:hAnsi="宋体" w:hint="eastAsia"/>
          <w:kern w:val="22"/>
          <w:sz w:val="24"/>
        </w:rPr>
        <w:t>《高等流体力学》、《工程流体力学》是我校的重点课程，是石油工程专业、储运工程专业、机电专业、化工专业等8个专业必修的重要基础课程，流体力学实验室是配合这些重点课程进行教学实验的重要基地。实验室环境整洁干净，仪器新颖，有自己的创新和特色，设备国内领先，仪器品种齐全，实验面向专业面广，全校8个专业开展实验；内</w:t>
      </w:r>
      <w:r w:rsidR="00BC6F4B" w:rsidRPr="009E1831">
        <w:rPr>
          <w:rFonts w:ascii="宋体" w:hAnsi="宋体" w:hint="eastAsia"/>
          <w:kern w:val="22"/>
          <w:sz w:val="24"/>
        </w:rPr>
        <w:t>容充实,</w:t>
      </w:r>
      <w:r w:rsidR="00BB716D">
        <w:rPr>
          <w:rFonts w:ascii="宋体" w:hAnsi="宋体" w:hint="eastAsia"/>
          <w:kern w:val="22"/>
          <w:sz w:val="24"/>
        </w:rPr>
        <w:t>针对本科教学</w:t>
      </w:r>
      <w:r w:rsidR="00BC6F4B" w:rsidRPr="009E1831">
        <w:rPr>
          <w:rFonts w:ascii="宋体" w:hAnsi="宋体" w:hint="eastAsia"/>
          <w:kern w:val="22"/>
          <w:sz w:val="24"/>
        </w:rPr>
        <w:t>开出</w:t>
      </w:r>
      <w:r w:rsidR="00BB716D">
        <w:rPr>
          <w:rFonts w:ascii="宋体" w:hAnsi="宋体" w:hint="eastAsia"/>
          <w:kern w:val="22"/>
          <w:sz w:val="24"/>
        </w:rPr>
        <w:t>1</w:t>
      </w:r>
      <w:r w:rsidR="00BC6F4B">
        <w:rPr>
          <w:rFonts w:ascii="宋体" w:hAnsi="宋体" w:hint="eastAsia"/>
          <w:kern w:val="22"/>
          <w:sz w:val="24"/>
        </w:rPr>
        <w:t>0个</w:t>
      </w:r>
      <w:r w:rsidR="00BB716D">
        <w:rPr>
          <w:rFonts w:ascii="宋体" w:hAnsi="宋体" w:hint="eastAsia"/>
          <w:kern w:val="22"/>
          <w:sz w:val="24"/>
        </w:rPr>
        <w:t>验证型</w:t>
      </w:r>
      <w:r w:rsidR="00BC6F4B">
        <w:rPr>
          <w:rFonts w:ascii="宋体" w:hAnsi="宋体" w:hint="eastAsia"/>
          <w:kern w:val="22"/>
          <w:sz w:val="24"/>
        </w:rPr>
        <w:t>实验</w:t>
      </w:r>
      <w:r w:rsidR="00BB716D">
        <w:rPr>
          <w:rFonts w:ascii="宋体" w:hAnsi="宋体" w:hint="eastAsia"/>
          <w:kern w:val="22"/>
          <w:sz w:val="24"/>
        </w:rPr>
        <w:t>和3个演示型实验,</w:t>
      </w:r>
      <w:r w:rsidR="00BC6F4B" w:rsidRPr="0074491C">
        <w:rPr>
          <w:rFonts w:ascii="宋体" w:hAnsi="宋体" w:hint="eastAsia"/>
          <w:kern w:val="22"/>
          <w:sz w:val="24"/>
        </w:rPr>
        <w:t>可以满足教学实验大纲要求</w:t>
      </w:r>
      <w:r w:rsidR="00BB716D">
        <w:rPr>
          <w:rFonts w:ascii="宋体" w:hAnsi="宋体" w:hint="eastAsia"/>
          <w:kern w:val="22"/>
          <w:sz w:val="24"/>
        </w:rPr>
        <w:t>。</w:t>
      </w:r>
    </w:p>
    <w:p w:rsidR="00BC6F4B" w:rsidRDefault="00BC6F4B" w:rsidP="00BB716D">
      <w:pPr>
        <w:spacing w:line="360" w:lineRule="auto"/>
        <w:ind w:firstLineChars="250" w:firstLine="600"/>
        <w:rPr>
          <w:rFonts w:ascii="宋体" w:hAnsi="宋体"/>
          <w:kern w:val="22"/>
          <w:sz w:val="24"/>
        </w:rPr>
      </w:pPr>
      <w:r w:rsidRPr="009E1831">
        <w:rPr>
          <w:rFonts w:ascii="宋体" w:hAnsi="宋体" w:hint="eastAsia"/>
          <w:kern w:val="22"/>
          <w:sz w:val="24"/>
        </w:rPr>
        <w:t>流体力学实验室面积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5"/>
          <w:attr w:name="UnitName" w:val="平方米"/>
        </w:smartTagPr>
        <w:r>
          <w:rPr>
            <w:rFonts w:ascii="宋体" w:hAnsi="宋体" w:hint="eastAsia"/>
            <w:kern w:val="22"/>
            <w:sz w:val="24"/>
          </w:rPr>
          <w:t>385</w:t>
        </w:r>
        <w:r w:rsidRPr="009E1831">
          <w:rPr>
            <w:rFonts w:ascii="宋体" w:hAnsi="宋体" w:hint="eastAsia"/>
            <w:kern w:val="22"/>
            <w:sz w:val="24"/>
          </w:rPr>
          <w:t>平方米</w:t>
        </w:r>
      </w:smartTag>
      <w:r w:rsidRPr="009E1831">
        <w:rPr>
          <w:rFonts w:ascii="宋体" w:hAnsi="宋体" w:hint="eastAsia"/>
          <w:kern w:val="22"/>
          <w:sz w:val="24"/>
        </w:rPr>
        <w:t>，实验仪器共有</w:t>
      </w:r>
      <w:r>
        <w:rPr>
          <w:rFonts w:ascii="宋体" w:hAnsi="宋体" w:hint="eastAsia"/>
          <w:kern w:val="22"/>
          <w:sz w:val="24"/>
        </w:rPr>
        <w:t>95</w:t>
      </w:r>
      <w:r w:rsidRPr="009E1831">
        <w:rPr>
          <w:rFonts w:ascii="宋体" w:hAnsi="宋体" w:hint="eastAsia"/>
          <w:kern w:val="22"/>
          <w:sz w:val="24"/>
        </w:rPr>
        <w:t>台套，必做实验用仪器</w:t>
      </w:r>
      <w:r w:rsidRPr="009E1831">
        <w:rPr>
          <w:rFonts w:ascii="宋体" w:hAnsi="宋体"/>
          <w:kern w:val="22"/>
          <w:sz w:val="24"/>
        </w:rPr>
        <w:t>,</w:t>
      </w:r>
      <w:r w:rsidRPr="009E1831">
        <w:rPr>
          <w:rFonts w:ascii="宋体" w:hAnsi="宋体" w:hint="eastAsia"/>
          <w:kern w:val="22"/>
          <w:sz w:val="24"/>
        </w:rPr>
        <w:t>每个品种</w:t>
      </w:r>
      <w:r>
        <w:rPr>
          <w:rFonts w:ascii="宋体" w:hAnsi="宋体" w:hint="eastAsia"/>
          <w:kern w:val="22"/>
          <w:sz w:val="24"/>
        </w:rPr>
        <w:t>6</w:t>
      </w:r>
      <w:r w:rsidRPr="009E1831">
        <w:rPr>
          <w:rFonts w:ascii="宋体" w:hAnsi="宋体" w:hint="eastAsia"/>
          <w:kern w:val="22"/>
          <w:sz w:val="24"/>
        </w:rPr>
        <w:t>台，实验2个学时，必做2个实验内容和一个演示实验，实验有8个学生为一组，两个学生一台仪器</w:t>
      </w:r>
      <w:r>
        <w:rPr>
          <w:rFonts w:ascii="宋体" w:hAnsi="宋体" w:hint="eastAsia"/>
          <w:kern w:val="22"/>
          <w:sz w:val="24"/>
        </w:rPr>
        <w:t>。</w:t>
      </w:r>
    </w:p>
    <w:p w:rsidR="00BC6F4B" w:rsidRPr="00BB716D" w:rsidRDefault="00BB716D" w:rsidP="00BB716D">
      <w:pPr>
        <w:jc w:val="left"/>
        <w:rPr>
          <w:rFonts w:ascii="宋体" w:hAnsi="宋体"/>
          <w:b/>
          <w:kern w:val="22"/>
          <w:sz w:val="24"/>
        </w:rPr>
      </w:pPr>
      <w:r w:rsidRPr="00BB716D">
        <w:rPr>
          <w:rFonts w:ascii="宋体" w:hAnsi="宋体" w:hint="eastAsia"/>
          <w:b/>
          <w:kern w:val="22"/>
          <w:sz w:val="24"/>
        </w:rPr>
        <w:t>（2）</w:t>
      </w:r>
      <w:r>
        <w:rPr>
          <w:rFonts w:ascii="宋体" w:hAnsi="宋体" w:hint="eastAsia"/>
          <w:b/>
          <w:kern w:val="22"/>
          <w:sz w:val="24"/>
        </w:rPr>
        <w:t xml:space="preserve">实验开放情况 </w:t>
      </w:r>
    </w:p>
    <w:p w:rsidR="00BC6F4B" w:rsidRPr="00BC6F4B" w:rsidRDefault="00BB716D" w:rsidP="00BC6F4B">
      <w:pPr>
        <w:spacing w:line="360" w:lineRule="auto"/>
        <w:ind w:firstLineChars="200" w:firstLine="480"/>
        <w:rPr>
          <w:rFonts w:ascii="宋体" w:hAnsi="宋体" w:hint="eastAsia"/>
          <w:kern w:val="22"/>
          <w:sz w:val="24"/>
        </w:rPr>
      </w:pPr>
      <w:r>
        <w:rPr>
          <w:rFonts w:ascii="宋体" w:hAnsi="宋体" w:hint="eastAsia"/>
          <w:kern w:val="22"/>
          <w:sz w:val="24"/>
        </w:rPr>
        <w:t>1</w:t>
      </w:r>
      <w:r w:rsidR="00BC6F4B" w:rsidRPr="00BC6F4B">
        <w:rPr>
          <w:rFonts w:ascii="宋体" w:hAnsi="宋体" w:hint="eastAsia"/>
          <w:kern w:val="22"/>
          <w:sz w:val="24"/>
        </w:rPr>
        <w:t>、地点：</w:t>
      </w:r>
      <w:r>
        <w:rPr>
          <w:rFonts w:ascii="宋体" w:hAnsi="宋体" w:hint="eastAsia"/>
          <w:kern w:val="22"/>
          <w:sz w:val="24"/>
        </w:rPr>
        <w:t>中油大厦</w:t>
      </w:r>
      <w:r>
        <w:rPr>
          <w:rFonts w:ascii="宋体" w:hAnsi="宋体"/>
          <w:kern w:val="22"/>
          <w:sz w:val="24"/>
        </w:rPr>
        <w:t>北楼</w:t>
      </w:r>
      <w:r>
        <w:rPr>
          <w:rFonts w:ascii="宋体" w:hAnsi="宋体" w:hint="eastAsia"/>
          <w:kern w:val="22"/>
          <w:sz w:val="24"/>
        </w:rPr>
        <w:t>509</w:t>
      </w:r>
      <w:r>
        <w:rPr>
          <w:rFonts w:ascii="宋体" w:hAnsi="宋体"/>
          <w:kern w:val="22"/>
          <w:sz w:val="24"/>
        </w:rPr>
        <w:t>-512</w:t>
      </w:r>
      <w:r>
        <w:rPr>
          <w:rFonts w:ascii="宋体" w:hAnsi="宋体" w:hint="eastAsia"/>
          <w:kern w:val="22"/>
          <w:sz w:val="24"/>
        </w:rPr>
        <w:t>房间</w:t>
      </w:r>
    </w:p>
    <w:p w:rsidR="001C00C3" w:rsidRDefault="00BB716D" w:rsidP="00BC6F4B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>
        <w:rPr>
          <w:rFonts w:ascii="宋体" w:hAnsi="宋体" w:hint="eastAsia"/>
          <w:kern w:val="22"/>
          <w:sz w:val="24"/>
        </w:rPr>
        <w:t>2</w:t>
      </w:r>
      <w:r w:rsidR="00BC6F4B" w:rsidRPr="00BC6F4B">
        <w:rPr>
          <w:rFonts w:ascii="宋体" w:hAnsi="宋体" w:hint="eastAsia"/>
          <w:kern w:val="22"/>
          <w:sz w:val="24"/>
        </w:rPr>
        <w:t>、开放内容</w:t>
      </w:r>
      <w:r w:rsidR="00FF1FB6">
        <w:rPr>
          <w:rFonts w:ascii="宋体" w:hAnsi="宋体" w:hint="eastAsia"/>
          <w:kern w:val="22"/>
          <w:sz w:val="24"/>
        </w:rPr>
        <w:t>和</w:t>
      </w:r>
      <w:r w:rsidR="00FF1FB6" w:rsidRPr="00BC6F4B">
        <w:rPr>
          <w:rFonts w:ascii="宋体" w:hAnsi="宋体" w:hint="eastAsia"/>
          <w:kern w:val="22"/>
          <w:sz w:val="24"/>
        </w:rPr>
        <w:t>时间</w:t>
      </w:r>
      <w:r w:rsidR="00BC6F4B" w:rsidRPr="00BC6F4B">
        <w:rPr>
          <w:rFonts w:ascii="宋体" w:hAnsi="宋体" w:hint="eastAsia"/>
          <w:kern w:val="22"/>
          <w:sz w:val="24"/>
        </w:rPr>
        <w:t>：</w:t>
      </w:r>
    </w:p>
    <w:p w:rsidR="001C00C3" w:rsidRPr="0074491C" w:rsidRDefault="001C00C3" w:rsidP="001C00C3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 w:rsidRPr="0074491C">
        <w:rPr>
          <w:rFonts w:ascii="宋体" w:hAnsi="宋体" w:hint="eastAsia"/>
          <w:kern w:val="22"/>
          <w:sz w:val="24"/>
        </w:rPr>
        <w:t>由于流体力学实验室专职实验人员少、实验教学工作量大，只能分年度进行部分实验项目的有序开放，开放的实验课内容如下：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761"/>
        <w:gridCol w:w="2126"/>
        <w:gridCol w:w="2268"/>
        <w:gridCol w:w="1276"/>
        <w:gridCol w:w="2914"/>
      </w:tblGrid>
      <w:tr w:rsidR="001C00C3" w:rsidRPr="0074491C" w:rsidTr="00FF1FB6">
        <w:tc>
          <w:tcPr>
            <w:tcW w:w="623" w:type="dxa"/>
          </w:tcPr>
          <w:p w:rsidR="001C00C3" w:rsidRPr="00FF1FB6" w:rsidRDefault="001C00C3" w:rsidP="008C4A8E">
            <w:pPr>
              <w:spacing w:line="360" w:lineRule="auto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序号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学期</w:t>
            </w:r>
          </w:p>
        </w:tc>
        <w:tc>
          <w:tcPr>
            <w:tcW w:w="2126" w:type="dxa"/>
          </w:tcPr>
          <w:p w:rsidR="001C00C3" w:rsidRPr="00FF1FB6" w:rsidRDefault="00A56B5B" w:rsidP="00A56B5B">
            <w:pPr>
              <w:spacing w:line="360" w:lineRule="auto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开发</w:t>
            </w:r>
            <w:r w:rsidR="001C00C3" w:rsidRPr="00FF1FB6">
              <w:rPr>
                <w:rFonts w:ascii="宋体" w:hAnsi="宋体" w:hint="eastAsia"/>
                <w:kern w:val="22"/>
                <w:szCs w:val="21"/>
              </w:rPr>
              <w:t>实验内容</w:t>
            </w:r>
          </w:p>
        </w:tc>
        <w:tc>
          <w:tcPr>
            <w:tcW w:w="2268" w:type="dxa"/>
          </w:tcPr>
          <w:p w:rsidR="001C00C3" w:rsidRPr="00FF1FB6" w:rsidRDefault="001C00C3" w:rsidP="008C4A8E">
            <w:pPr>
              <w:spacing w:line="360" w:lineRule="auto"/>
              <w:ind w:firstLineChars="150" w:firstLine="315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实验仪器</w:t>
            </w:r>
          </w:p>
        </w:tc>
        <w:tc>
          <w:tcPr>
            <w:tcW w:w="1276" w:type="dxa"/>
          </w:tcPr>
          <w:p w:rsidR="001C00C3" w:rsidRPr="00FF1FB6" w:rsidRDefault="001C00C3" w:rsidP="008C4A8E">
            <w:pPr>
              <w:spacing w:line="360" w:lineRule="auto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实验方式</w:t>
            </w:r>
          </w:p>
        </w:tc>
        <w:tc>
          <w:tcPr>
            <w:tcW w:w="2914" w:type="dxa"/>
          </w:tcPr>
          <w:p w:rsidR="001C00C3" w:rsidRPr="00FF1FB6" w:rsidRDefault="001C00C3" w:rsidP="008C4A8E">
            <w:pPr>
              <w:spacing w:line="360" w:lineRule="auto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开放时间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第一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水击综合实验，扬水仪实验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水击实验仪和扬水仪</w:t>
            </w: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演示型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</w:t>
            </w:r>
            <w:r w:rsidR="001C00C3" w:rsidRPr="00FF1FB6">
              <w:rPr>
                <w:rFonts w:ascii="宋体" w:hAnsi="宋体" w:hint="eastAsia"/>
                <w:kern w:val="22"/>
                <w:szCs w:val="21"/>
              </w:rPr>
              <w:t>，星期一，第一大节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2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第一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毕托管测速实验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毕托管测速实验仪</w:t>
            </w: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 xml:space="preserve">验证型 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周，星期一，第二大节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3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第一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文丘里流量计实验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文丘里流量计</w:t>
            </w: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验证型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周，星期五，第一大节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4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第二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雷诺实验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雷诺实验仪</w:t>
            </w: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验证型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周，星期五，第二大节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5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第二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沿程水头损失实验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沿程水头实验仪</w:t>
            </w: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验证型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周，星期一，第六大节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6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第二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孔口管嘴实验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孔口管嘴实验</w:t>
            </w: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验证型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周，星期一，第五大节</w:t>
            </w:r>
          </w:p>
        </w:tc>
      </w:tr>
      <w:tr w:rsidR="001C00C3" w:rsidRPr="0074491C" w:rsidTr="00FF1FB6">
        <w:tc>
          <w:tcPr>
            <w:tcW w:w="623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7</w:t>
            </w:r>
          </w:p>
        </w:tc>
        <w:tc>
          <w:tcPr>
            <w:tcW w:w="761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第二</w:t>
            </w:r>
          </w:p>
        </w:tc>
        <w:tc>
          <w:tcPr>
            <w:tcW w:w="2126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能量方程实验</w:t>
            </w:r>
          </w:p>
        </w:tc>
        <w:tc>
          <w:tcPr>
            <w:tcW w:w="2268" w:type="dxa"/>
          </w:tcPr>
          <w:p w:rsidR="001C00C3" w:rsidRPr="00FF1FB6" w:rsidRDefault="001C00C3" w:rsidP="00FF1FB6">
            <w:pPr>
              <w:jc w:val="left"/>
              <w:rPr>
                <w:rFonts w:ascii="宋体" w:hAnsi="宋体"/>
                <w:kern w:val="22"/>
                <w:szCs w:val="21"/>
              </w:rPr>
            </w:pPr>
          </w:p>
        </w:tc>
        <w:tc>
          <w:tcPr>
            <w:tcW w:w="1276" w:type="dxa"/>
          </w:tcPr>
          <w:p w:rsidR="001C00C3" w:rsidRPr="00FF1FB6" w:rsidRDefault="001C00C3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验证型</w:t>
            </w:r>
          </w:p>
        </w:tc>
        <w:tc>
          <w:tcPr>
            <w:tcW w:w="2914" w:type="dxa"/>
          </w:tcPr>
          <w:p w:rsidR="001C00C3" w:rsidRPr="00FF1FB6" w:rsidRDefault="00A56B5B" w:rsidP="00FF1FB6">
            <w:pPr>
              <w:spacing w:line="360" w:lineRule="auto"/>
              <w:jc w:val="left"/>
              <w:rPr>
                <w:rFonts w:ascii="宋体" w:hAnsi="宋体"/>
                <w:kern w:val="22"/>
                <w:szCs w:val="21"/>
              </w:rPr>
            </w:pPr>
            <w:r w:rsidRPr="00FF1FB6">
              <w:rPr>
                <w:rFonts w:ascii="宋体" w:hAnsi="宋体" w:hint="eastAsia"/>
                <w:kern w:val="22"/>
                <w:szCs w:val="21"/>
              </w:rPr>
              <w:t>16</w:t>
            </w:r>
            <w:r w:rsidRPr="00FF1FB6">
              <w:rPr>
                <w:rFonts w:ascii="宋体" w:hAnsi="宋体"/>
                <w:kern w:val="22"/>
                <w:szCs w:val="21"/>
              </w:rPr>
              <w:t>-18</w:t>
            </w:r>
            <w:r w:rsidRPr="00FF1FB6">
              <w:rPr>
                <w:rFonts w:ascii="宋体" w:hAnsi="宋体" w:hint="eastAsia"/>
                <w:kern w:val="22"/>
                <w:szCs w:val="21"/>
              </w:rPr>
              <w:t>周，星期五，第五大节</w:t>
            </w:r>
          </w:p>
        </w:tc>
      </w:tr>
    </w:tbl>
    <w:p w:rsidR="00BC6F4B" w:rsidRPr="00BC6F4B" w:rsidRDefault="00885A94" w:rsidP="00BC6F4B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>
        <w:rPr>
          <w:rFonts w:ascii="宋体" w:hAnsi="宋体" w:hint="eastAsia"/>
          <w:kern w:val="22"/>
          <w:sz w:val="24"/>
        </w:rPr>
        <w:t>3</w:t>
      </w:r>
      <w:r w:rsidR="00BC6F4B" w:rsidRPr="00BC6F4B">
        <w:rPr>
          <w:rFonts w:ascii="宋体" w:hAnsi="宋体" w:hint="eastAsia"/>
          <w:kern w:val="22"/>
          <w:sz w:val="24"/>
        </w:rPr>
        <w:t>、开放对象：</w:t>
      </w:r>
      <w:r w:rsidR="00C24C50">
        <w:rPr>
          <w:rFonts w:ascii="宋体" w:hAnsi="宋体" w:hint="eastAsia"/>
          <w:kern w:val="22"/>
          <w:sz w:val="24"/>
        </w:rPr>
        <w:t>大二</w:t>
      </w:r>
      <w:r w:rsidR="00C24C50">
        <w:rPr>
          <w:rFonts w:ascii="宋体" w:hAnsi="宋体"/>
          <w:kern w:val="22"/>
          <w:sz w:val="24"/>
        </w:rPr>
        <w:t>以上</w:t>
      </w:r>
      <w:r w:rsidR="009F4299">
        <w:rPr>
          <w:rFonts w:ascii="宋体" w:hAnsi="宋体" w:hint="eastAsia"/>
          <w:kern w:val="22"/>
          <w:sz w:val="24"/>
        </w:rPr>
        <w:t>学</w:t>
      </w:r>
      <w:r w:rsidR="00BC6F4B" w:rsidRPr="00BC6F4B">
        <w:rPr>
          <w:rFonts w:ascii="宋体" w:hAnsi="宋体" w:hint="eastAsia"/>
          <w:kern w:val="22"/>
          <w:sz w:val="24"/>
        </w:rPr>
        <w:t>生、毕业论文、大学生科技创新</w:t>
      </w:r>
    </w:p>
    <w:p w:rsidR="00C24C50" w:rsidRDefault="00885A94" w:rsidP="00BC6F4B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>
        <w:rPr>
          <w:rFonts w:ascii="宋体" w:hAnsi="宋体" w:hint="eastAsia"/>
          <w:kern w:val="22"/>
          <w:sz w:val="24"/>
        </w:rPr>
        <w:t>4</w:t>
      </w:r>
      <w:r w:rsidR="00BC6F4B" w:rsidRPr="00BC6F4B">
        <w:rPr>
          <w:rFonts w:ascii="宋体" w:hAnsi="宋体" w:hint="eastAsia"/>
          <w:kern w:val="22"/>
          <w:sz w:val="24"/>
        </w:rPr>
        <w:t>、开放要求：</w:t>
      </w:r>
    </w:p>
    <w:p w:rsidR="00BC6F4B" w:rsidRPr="00BC6F4B" w:rsidRDefault="00C24C50" w:rsidP="00BC6F4B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>
        <w:rPr>
          <w:rFonts w:ascii="宋体" w:hAnsi="宋体" w:hint="eastAsia"/>
          <w:kern w:val="22"/>
          <w:sz w:val="24"/>
        </w:rPr>
        <w:t>开发实验</w:t>
      </w:r>
      <w:r>
        <w:rPr>
          <w:rFonts w:ascii="宋体" w:hAnsi="宋体"/>
          <w:kern w:val="22"/>
          <w:sz w:val="24"/>
        </w:rPr>
        <w:t>要求提前预约，实验</w:t>
      </w:r>
      <w:r>
        <w:rPr>
          <w:rFonts w:ascii="宋体" w:hAnsi="宋体" w:hint="eastAsia"/>
          <w:kern w:val="22"/>
          <w:sz w:val="24"/>
        </w:rPr>
        <w:t>时</w:t>
      </w:r>
      <w:r w:rsidR="00BC6F4B" w:rsidRPr="00BC6F4B">
        <w:rPr>
          <w:rFonts w:ascii="宋体" w:hAnsi="宋体" w:hint="eastAsia"/>
          <w:kern w:val="22"/>
          <w:sz w:val="24"/>
        </w:rPr>
        <w:t>带</w:t>
      </w:r>
      <w:r>
        <w:rPr>
          <w:rFonts w:ascii="宋体" w:hAnsi="宋体" w:hint="eastAsia"/>
          <w:kern w:val="22"/>
          <w:sz w:val="24"/>
        </w:rPr>
        <w:t>上</w:t>
      </w:r>
      <w:r>
        <w:rPr>
          <w:rFonts w:ascii="宋体" w:hAnsi="宋体"/>
          <w:kern w:val="22"/>
          <w:sz w:val="24"/>
        </w:rPr>
        <w:t>学生</w:t>
      </w:r>
      <w:r w:rsidR="00BC6F4B" w:rsidRPr="00BC6F4B">
        <w:rPr>
          <w:rFonts w:ascii="宋体" w:hAnsi="宋体" w:hint="eastAsia"/>
          <w:kern w:val="22"/>
          <w:sz w:val="24"/>
        </w:rPr>
        <w:t>证</w:t>
      </w:r>
      <w:r>
        <w:rPr>
          <w:rFonts w:ascii="宋体" w:hAnsi="宋体" w:hint="eastAsia"/>
          <w:kern w:val="22"/>
          <w:sz w:val="24"/>
        </w:rPr>
        <w:t>，要求</w:t>
      </w:r>
      <w:r>
        <w:rPr>
          <w:rFonts w:ascii="宋体" w:hAnsi="宋体"/>
          <w:kern w:val="22"/>
          <w:sz w:val="24"/>
        </w:rPr>
        <w:t>是大二以上的学生，学过</w:t>
      </w:r>
      <w:r>
        <w:rPr>
          <w:rFonts w:ascii="宋体" w:hAnsi="宋体" w:hint="eastAsia"/>
          <w:kern w:val="22"/>
          <w:sz w:val="24"/>
        </w:rPr>
        <w:t>《</w:t>
      </w:r>
      <w:r>
        <w:rPr>
          <w:rFonts w:ascii="宋体" w:hAnsi="宋体"/>
          <w:kern w:val="22"/>
          <w:sz w:val="24"/>
        </w:rPr>
        <w:t>流体力学</w:t>
      </w:r>
      <w:r>
        <w:rPr>
          <w:rFonts w:ascii="宋体" w:hAnsi="宋体" w:hint="eastAsia"/>
          <w:kern w:val="22"/>
          <w:sz w:val="24"/>
        </w:rPr>
        <w:t>》课程</w:t>
      </w:r>
      <w:r>
        <w:rPr>
          <w:rFonts w:ascii="宋体" w:hAnsi="宋体"/>
          <w:kern w:val="22"/>
          <w:sz w:val="24"/>
        </w:rPr>
        <w:t>或自修过该课程。</w:t>
      </w:r>
      <w:r>
        <w:rPr>
          <w:rFonts w:ascii="宋体" w:hAnsi="宋体" w:hint="eastAsia"/>
          <w:kern w:val="22"/>
          <w:sz w:val="24"/>
        </w:rPr>
        <w:t>实验过程</w:t>
      </w:r>
      <w:r>
        <w:rPr>
          <w:rFonts w:ascii="宋体" w:hAnsi="宋体"/>
          <w:kern w:val="22"/>
          <w:sz w:val="24"/>
        </w:rPr>
        <w:t>中</w:t>
      </w:r>
      <w:r>
        <w:rPr>
          <w:rFonts w:ascii="宋体" w:hAnsi="宋体" w:hint="eastAsia"/>
          <w:kern w:val="22"/>
          <w:sz w:val="24"/>
        </w:rPr>
        <w:t>要</w:t>
      </w:r>
      <w:r>
        <w:rPr>
          <w:rFonts w:ascii="宋体" w:hAnsi="宋体"/>
          <w:kern w:val="22"/>
          <w:sz w:val="24"/>
        </w:rPr>
        <w:t>严格</w:t>
      </w:r>
      <w:r>
        <w:rPr>
          <w:rFonts w:ascii="宋体" w:hAnsi="宋体" w:hint="eastAsia"/>
          <w:kern w:val="22"/>
          <w:sz w:val="24"/>
        </w:rPr>
        <w:t>遵守</w:t>
      </w:r>
      <w:r>
        <w:rPr>
          <w:rFonts w:ascii="宋体" w:hAnsi="宋体"/>
          <w:kern w:val="22"/>
          <w:sz w:val="24"/>
        </w:rPr>
        <w:t>实验</w:t>
      </w:r>
      <w:r>
        <w:rPr>
          <w:rFonts w:ascii="宋体" w:hAnsi="宋体" w:hint="eastAsia"/>
          <w:kern w:val="22"/>
          <w:sz w:val="24"/>
        </w:rPr>
        <w:t>室</w:t>
      </w:r>
      <w:r>
        <w:rPr>
          <w:rFonts w:ascii="宋体" w:hAnsi="宋体"/>
          <w:kern w:val="22"/>
          <w:sz w:val="24"/>
        </w:rPr>
        <w:t>的规章制度</w:t>
      </w:r>
      <w:r>
        <w:rPr>
          <w:rFonts w:ascii="宋体" w:hAnsi="宋体" w:hint="eastAsia"/>
          <w:kern w:val="22"/>
          <w:sz w:val="24"/>
        </w:rPr>
        <w:t>和仪器</w:t>
      </w:r>
      <w:r>
        <w:rPr>
          <w:rFonts w:ascii="宋体" w:hAnsi="宋体"/>
          <w:kern w:val="22"/>
          <w:sz w:val="24"/>
        </w:rPr>
        <w:t>操作</w:t>
      </w:r>
      <w:r>
        <w:rPr>
          <w:rFonts w:ascii="宋体" w:hAnsi="宋体" w:hint="eastAsia"/>
          <w:kern w:val="22"/>
          <w:sz w:val="24"/>
        </w:rPr>
        <w:t>要求</w:t>
      </w:r>
      <w:r>
        <w:rPr>
          <w:rFonts w:ascii="宋体" w:hAnsi="宋体"/>
          <w:kern w:val="22"/>
          <w:sz w:val="24"/>
        </w:rPr>
        <w:t>，服从老师的安排，如果不</w:t>
      </w:r>
      <w:r>
        <w:rPr>
          <w:rFonts w:ascii="宋体" w:hAnsi="宋体" w:hint="eastAsia"/>
          <w:kern w:val="22"/>
          <w:sz w:val="24"/>
        </w:rPr>
        <w:t>按照</w:t>
      </w:r>
      <w:r>
        <w:rPr>
          <w:rFonts w:ascii="宋体" w:hAnsi="宋体"/>
          <w:kern w:val="22"/>
          <w:sz w:val="24"/>
        </w:rPr>
        <w:t>规定实验，导致</w:t>
      </w:r>
      <w:r w:rsidR="00BC6F4B" w:rsidRPr="00BC6F4B">
        <w:rPr>
          <w:rFonts w:ascii="宋体" w:hAnsi="宋体" w:hint="eastAsia"/>
          <w:kern w:val="22"/>
          <w:sz w:val="24"/>
        </w:rPr>
        <w:t>仪器</w:t>
      </w:r>
      <w:r>
        <w:rPr>
          <w:rFonts w:ascii="宋体" w:hAnsi="宋体" w:hint="eastAsia"/>
          <w:kern w:val="22"/>
          <w:sz w:val="24"/>
        </w:rPr>
        <w:t>损坏</w:t>
      </w:r>
      <w:r>
        <w:rPr>
          <w:rFonts w:ascii="宋体" w:hAnsi="宋体"/>
          <w:kern w:val="22"/>
          <w:sz w:val="24"/>
        </w:rPr>
        <w:t>和实验事故，需依照制度进行警告、赔偿、或处理</w:t>
      </w:r>
      <w:r>
        <w:rPr>
          <w:rFonts w:ascii="宋体" w:hAnsi="宋体" w:hint="eastAsia"/>
          <w:kern w:val="22"/>
          <w:sz w:val="24"/>
        </w:rPr>
        <w:t>。</w:t>
      </w:r>
    </w:p>
    <w:p w:rsidR="00BC6F4B" w:rsidRDefault="00885A94" w:rsidP="00BC6F4B">
      <w:pPr>
        <w:spacing w:line="360" w:lineRule="auto"/>
        <w:ind w:firstLineChars="200" w:firstLine="480"/>
        <w:rPr>
          <w:rFonts w:ascii="宋体" w:hAnsi="宋体"/>
          <w:kern w:val="22"/>
          <w:sz w:val="24"/>
        </w:rPr>
      </w:pPr>
      <w:r>
        <w:rPr>
          <w:rFonts w:ascii="宋体" w:hAnsi="宋体" w:hint="eastAsia"/>
          <w:kern w:val="22"/>
          <w:sz w:val="24"/>
        </w:rPr>
        <w:t>5、</w:t>
      </w:r>
      <w:r w:rsidR="00BC6F4B" w:rsidRPr="00BC6F4B">
        <w:rPr>
          <w:rFonts w:ascii="宋体" w:hAnsi="宋体" w:hint="eastAsia"/>
          <w:kern w:val="22"/>
          <w:sz w:val="24"/>
        </w:rPr>
        <w:t>预约方式：电话预约</w:t>
      </w:r>
    </w:p>
    <w:p w:rsidR="001F4F36" w:rsidRPr="001F4F36" w:rsidRDefault="00885A94" w:rsidP="00885A94">
      <w:pPr>
        <w:spacing w:line="360" w:lineRule="auto"/>
        <w:ind w:firstLineChars="200" w:firstLine="480"/>
      </w:pPr>
      <w:r>
        <w:rPr>
          <w:rFonts w:ascii="宋体" w:hAnsi="宋体" w:hint="eastAsia"/>
          <w:kern w:val="22"/>
          <w:sz w:val="24"/>
        </w:rPr>
        <w:t>6、</w:t>
      </w:r>
      <w:r w:rsidR="00BC6F4B" w:rsidRPr="0074491C">
        <w:rPr>
          <w:rFonts w:ascii="宋体" w:hAnsi="宋体" w:hint="eastAsia"/>
          <w:kern w:val="22"/>
          <w:sz w:val="24"/>
        </w:rPr>
        <w:t>联系电话：89739133 隋老师</w:t>
      </w:r>
      <w:r w:rsidR="00774F7D">
        <w:rPr>
          <w:rFonts w:hint="eastAsia"/>
        </w:rPr>
        <w:t xml:space="preserve">        </w:t>
      </w:r>
      <w:bookmarkStart w:id="0" w:name="_GoBack"/>
      <w:bookmarkEnd w:id="0"/>
    </w:p>
    <w:sectPr w:rsidR="001F4F36" w:rsidRPr="001F4F36" w:rsidSect="00646B9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1C" w:rsidRDefault="00BD161C" w:rsidP="00EA2AFD">
      <w:r>
        <w:separator/>
      </w:r>
    </w:p>
  </w:endnote>
  <w:endnote w:type="continuationSeparator" w:id="0">
    <w:p w:rsidR="00BD161C" w:rsidRDefault="00BD161C" w:rsidP="00EA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1C" w:rsidRDefault="00BD161C" w:rsidP="00EA2AFD">
      <w:r>
        <w:separator/>
      </w:r>
    </w:p>
  </w:footnote>
  <w:footnote w:type="continuationSeparator" w:id="0">
    <w:p w:rsidR="00BD161C" w:rsidRDefault="00BD161C" w:rsidP="00EA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FD"/>
    <w:rsid w:val="00037E7E"/>
    <w:rsid w:val="000765F3"/>
    <w:rsid w:val="000B21D9"/>
    <w:rsid w:val="000B378A"/>
    <w:rsid w:val="000B6BF9"/>
    <w:rsid w:val="000C0CF7"/>
    <w:rsid w:val="000E2192"/>
    <w:rsid w:val="000F314C"/>
    <w:rsid w:val="0010256F"/>
    <w:rsid w:val="001121BE"/>
    <w:rsid w:val="00150551"/>
    <w:rsid w:val="00164017"/>
    <w:rsid w:val="00170B27"/>
    <w:rsid w:val="00187C65"/>
    <w:rsid w:val="0019372B"/>
    <w:rsid w:val="001C00C3"/>
    <w:rsid w:val="001E7391"/>
    <w:rsid w:val="001F4F36"/>
    <w:rsid w:val="002001DE"/>
    <w:rsid w:val="00212989"/>
    <w:rsid w:val="002237A9"/>
    <w:rsid w:val="002571BD"/>
    <w:rsid w:val="00263A22"/>
    <w:rsid w:val="00263D63"/>
    <w:rsid w:val="00264106"/>
    <w:rsid w:val="00270BA6"/>
    <w:rsid w:val="00272555"/>
    <w:rsid w:val="00281DF0"/>
    <w:rsid w:val="00296D75"/>
    <w:rsid w:val="002A63E8"/>
    <w:rsid w:val="002B07BC"/>
    <w:rsid w:val="002B750F"/>
    <w:rsid w:val="002F65C5"/>
    <w:rsid w:val="002F6AB0"/>
    <w:rsid w:val="00306F25"/>
    <w:rsid w:val="00314CD3"/>
    <w:rsid w:val="00317459"/>
    <w:rsid w:val="0032527F"/>
    <w:rsid w:val="003354A5"/>
    <w:rsid w:val="0033570D"/>
    <w:rsid w:val="003365E8"/>
    <w:rsid w:val="00347330"/>
    <w:rsid w:val="00347F0D"/>
    <w:rsid w:val="00357801"/>
    <w:rsid w:val="0036588D"/>
    <w:rsid w:val="003A7F2A"/>
    <w:rsid w:val="003E10B5"/>
    <w:rsid w:val="003E125F"/>
    <w:rsid w:val="003E74A5"/>
    <w:rsid w:val="004118FD"/>
    <w:rsid w:val="004148CE"/>
    <w:rsid w:val="004246B9"/>
    <w:rsid w:val="0043734B"/>
    <w:rsid w:val="00462028"/>
    <w:rsid w:val="00472BC9"/>
    <w:rsid w:val="0048410A"/>
    <w:rsid w:val="004B3446"/>
    <w:rsid w:val="004C334D"/>
    <w:rsid w:val="004E5A25"/>
    <w:rsid w:val="0051562B"/>
    <w:rsid w:val="00515E43"/>
    <w:rsid w:val="005303EB"/>
    <w:rsid w:val="00537D06"/>
    <w:rsid w:val="00546B4C"/>
    <w:rsid w:val="00553E94"/>
    <w:rsid w:val="0057234F"/>
    <w:rsid w:val="00583B19"/>
    <w:rsid w:val="00591C16"/>
    <w:rsid w:val="005A501C"/>
    <w:rsid w:val="005A74C1"/>
    <w:rsid w:val="005F4122"/>
    <w:rsid w:val="00646B99"/>
    <w:rsid w:val="006479CB"/>
    <w:rsid w:val="006622C2"/>
    <w:rsid w:val="006722EC"/>
    <w:rsid w:val="006A6D37"/>
    <w:rsid w:val="006B4AE0"/>
    <w:rsid w:val="006C27E9"/>
    <w:rsid w:val="006E46A1"/>
    <w:rsid w:val="007033DD"/>
    <w:rsid w:val="00703E57"/>
    <w:rsid w:val="00706284"/>
    <w:rsid w:val="00712510"/>
    <w:rsid w:val="00737B20"/>
    <w:rsid w:val="0074491C"/>
    <w:rsid w:val="00744D27"/>
    <w:rsid w:val="00755F3D"/>
    <w:rsid w:val="00774F7D"/>
    <w:rsid w:val="00776ECB"/>
    <w:rsid w:val="007A3EEA"/>
    <w:rsid w:val="007D1314"/>
    <w:rsid w:val="007E58F0"/>
    <w:rsid w:val="008040B3"/>
    <w:rsid w:val="00806573"/>
    <w:rsid w:val="00842F24"/>
    <w:rsid w:val="00856AD3"/>
    <w:rsid w:val="00857262"/>
    <w:rsid w:val="008635AE"/>
    <w:rsid w:val="008723D2"/>
    <w:rsid w:val="00872E1E"/>
    <w:rsid w:val="00875267"/>
    <w:rsid w:val="00885A94"/>
    <w:rsid w:val="008F1C1D"/>
    <w:rsid w:val="00965A41"/>
    <w:rsid w:val="009C02AC"/>
    <w:rsid w:val="009E215C"/>
    <w:rsid w:val="009F4299"/>
    <w:rsid w:val="00A001D1"/>
    <w:rsid w:val="00A11E7A"/>
    <w:rsid w:val="00A20E26"/>
    <w:rsid w:val="00A3301D"/>
    <w:rsid w:val="00A56B5B"/>
    <w:rsid w:val="00A8257E"/>
    <w:rsid w:val="00AA2BF0"/>
    <w:rsid w:val="00AA713F"/>
    <w:rsid w:val="00AA7762"/>
    <w:rsid w:val="00AB531B"/>
    <w:rsid w:val="00AC2AC1"/>
    <w:rsid w:val="00B025F4"/>
    <w:rsid w:val="00B35316"/>
    <w:rsid w:val="00B57453"/>
    <w:rsid w:val="00BB716D"/>
    <w:rsid w:val="00BC2A0C"/>
    <w:rsid w:val="00BC6F4B"/>
    <w:rsid w:val="00BD161C"/>
    <w:rsid w:val="00C0618D"/>
    <w:rsid w:val="00C2098D"/>
    <w:rsid w:val="00C24C50"/>
    <w:rsid w:val="00C439CA"/>
    <w:rsid w:val="00C52276"/>
    <w:rsid w:val="00C52AAF"/>
    <w:rsid w:val="00C84A6D"/>
    <w:rsid w:val="00CB3D51"/>
    <w:rsid w:val="00CF089D"/>
    <w:rsid w:val="00CF2738"/>
    <w:rsid w:val="00CF4920"/>
    <w:rsid w:val="00D00C57"/>
    <w:rsid w:val="00D65148"/>
    <w:rsid w:val="00D70463"/>
    <w:rsid w:val="00D93C9E"/>
    <w:rsid w:val="00DA0704"/>
    <w:rsid w:val="00DB04D8"/>
    <w:rsid w:val="00DC37FB"/>
    <w:rsid w:val="00DE6253"/>
    <w:rsid w:val="00DE64A3"/>
    <w:rsid w:val="00E15961"/>
    <w:rsid w:val="00E1661E"/>
    <w:rsid w:val="00E360EB"/>
    <w:rsid w:val="00E50458"/>
    <w:rsid w:val="00E60207"/>
    <w:rsid w:val="00E70BEA"/>
    <w:rsid w:val="00E73228"/>
    <w:rsid w:val="00E8516F"/>
    <w:rsid w:val="00E9290F"/>
    <w:rsid w:val="00EA2AFD"/>
    <w:rsid w:val="00EA6C86"/>
    <w:rsid w:val="00EB3DC8"/>
    <w:rsid w:val="00EB6BFD"/>
    <w:rsid w:val="00EC083A"/>
    <w:rsid w:val="00F22D8B"/>
    <w:rsid w:val="00F44CC9"/>
    <w:rsid w:val="00F612DE"/>
    <w:rsid w:val="00F707AC"/>
    <w:rsid w:val="00F70C8F"/>
    <w:rsid w:val="00F81B05"/>
    <w:rsid w:val="00FB4193"/>
    <w:rsid w:val="00FB4EE2"/>
    <w:rsid w:val="00FC08E9"/>
    <w:rsid w:val="00FD5553"/>
    <w:rsid w:val="00FF1FB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5E0E469F-87F4-4A76-87D8-82080DA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FD"/>
    <w:rPr>
      <w:sz w:val="18"/>
      <w:szCs w:val="18"/>
    </w:rPr>
  </w:style>
  <w:style w:type="paragraph" w:styleId="a5">
    <w:name w:val="List Paragraph"/>
    <w:basedOn w:val="a"/>
    <w:uiPriority w:val="34"/>
    <w:qFormat/>
    <w:rsid w:val="00BC6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袁英</dc:creator>
  <cp:lastModifiedBy>LBDZ</cp:lastModifiedBy>
  <cp:revision>4</cp:revision>
  <dcterms:created xsi:type="dcterms:W3CDTF">2016-09-20T02:56:00Z</dcterms:created>
  <dcterms:modified xsi:type="dcterms:W3CDTF">2016-09-20T03:03:00Z</dcterms:modified>
</cp:coreProperties>
</file>