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595B" w14:textId="5ECD4071" w:rsidR="00116D38" w:rsidRPr="003A25DD" w:rsidRDefault="00116D38">
      <w:pPr>
        <w:jc w:val="center"/>
        <w:rPr>
          <w:rFonts w:ascii="宋体" w:hAnsi="宋体"/>
          <w:b/>
          <w:sz w:val="28"/>
        </w:rPr>
      </w:pPr>
      <w:r w:rsidRPr="003A25DD">
        <w:rPr>
          <w:rFonts w:ascii="宋体" w:hAnsi="宋体" w:hint="eastAsia"/>
          <w:b/>
          <w:sz w:val="28"/>
        </w:rPr>
        <w:t>20</w:t>
      </w:r>
      <w:r w:rsidR="000C0EE7" w:rsidRPr="003A25DD">
        <w:rPr>
          <w:rFonts w:ascii="宋体" w:hAnsi="宋体" w:hint="eastAsia"/>
          <w:b/>
          <w:sz w:val="28"/>
        </w:rPr>
        <w:t>1</w:t>
      </w:r>
      <w:r w:rsidR="005F27E4" w:rsidRPr="003A25DD">
        <w:rPr>
          <w:rFonts w:ascii="宋体" w:hAnsi="宋体"/>
          <w:b/>
          <w:sz w:val="28"/>
        </w:rPr>
        <w:t>9</w:t>
      </w:r>
      <w:r w:rsidRPr="003A25DD">
        <w:rPr>
          <w:rFonts w:ascii="宋体" w:hAnsi="宋体" w:hint="eastAsia"/>
          <w:b/>
          <w:sz w:val="28"/>
        </w:rPr>
        <w:t xml:space="preserve"> 至20</w:t>
      </w:r>
      <w:r w:rsidR="005F27E4" w:rsidRPr="003A25DD">
        <w:rPr>
          <w:rFonts w:ascii="宋体" w:hAnsi="宋体"/>
          <w:b/>
          <w:sz w:val="28"/>
        </w:rPr>
        <w:t>20</w:t>
      </w:r>
      <w:r w:rsidRPr="003A25DD">
        <w:rPr>
          <w:rFonts w:ascii="宋体" w:hAnsi="宋体" w:hint="eastAsia"/>
          <w:b/>
          <w:sz w:val="28"/>
        </w:rPr>
        <w:t xml:space="preserve">学年 </w:t>
      </w:r>
      <w:r w:rsidR="00516586" w:rsidRPr="003A25DD">
        <w:rPr>
          <w:rFonts w:ascii="宋体" w:hAnsi="宋体" w:hint="eastAsia"/>
          <w:b/>
          <w:sz w:val="28"/>
        </w:rPr>
        <w:t xml:space="preserve"> </w:t>
      </w:r>
      <w:r w:rsidRPr="003A25DD">
        <w:rPr>
          <w:rFonts w:ascii="宋体" w:hAnsi="宋体" w:hint="eastAsia"/>
          <w:b/>
          <w:sz w:val="28"/>
        </w:rPr>
        <w:t xml:space="preserve">第 </w:t>
      </w:r>
      <w:r w:rsidR="00B97584" w:rsidRPr="003A25DD">
        <w:rPr>
          <w:rFonts w:ascii="宋体" w:hAnsi="宋体" w:hint="eastAsia"/>
          <w:b/>
          <w:sz w:val="28"/>
        </w:rPr>
        <w:t>一</w:t>
      </w:r>
      <w:r w:rsidR="000C0EE7" w:rsidRPr="003A25DD">
        <w:rPr>
          <w:rFonts w:ascii="宋体" w:hAnsi="宋体" w:hint="eastAsia"/>
          <w:b/>
          <w:sz w:val="28"/>
        </w:rPr>
        <w:t xml:space="preserve"> </w:t>
      </w:r>
      <w:r w:rsidRPr="003A25DD">
        <w:rPr>
          <w:rFonts w:ascii="宋体" w:hAnsi="宋体" w:hint="eastAsia"/>
          <w:b/>
          <w:sz w:val="28"/>
        </w:rPr>
        <w:t>学期</w:t>
      </w:r>
    </w:p>
    <w:p w14:paraId="22D2D4BF" w14:textId="77777777" w:rsidR="00116D38" w:rsidRPr="003A25DD" w:rsidRDefault="00116D38">
      <w:pPr>
        <w:jc w:val="center"/>
        <w:rPr>
          <w:b/>
        </w:rPr>
      </w:pPr>
    </w:p>
    <w:p w14:paraId="0D387151" w14:textId="77777777" w:rsidR="00116D38" w:rsidRPr="003A25DD" w:rsidRDefault="00116D38">
      <w:pPr>
        <w:jc w:val="center"/>
        <w:rPr>
          <w:b/>
        </w:rPr>
      </w:pPr>
    </w:p>
    <w:p w14:paraId="495FE04E" w14:textId="77777777" w:rsidR="00116D38" w:rsidRPr="003A25DD" w:rsidRDefault="00116D38">
      <w:pPr>
        <w:jc w:val="center"/>
        <w:rPr>
          <w:sz w:val="84"/>
        </w:rPr>
      </w:pPr>
      <w:r w:rsidRPr="003A25DD">
        <w:rPr>
          <w:rFonts w:hint="eastAsia"/>
          <w:sz w:val="84"/>
        </w:rPr>
        <w:t>教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学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日</w:t>
      </w:r>
      <w:r w:rsidRPr="003A25DD">
        <w:rPr>
          <w:rFonts w:hint="eastAsia"/>
          <w:sz w:val="84"/>
        </w:rPr>
        <w:t xml:space="preserve"> </w:t>
      </w:r>
      <w:r w:rsidRPr="003A25DD">
        <w:rPr>
          <w:rFonts w:hint="eastAsia"/>
          <w:sz w:val="84"/>
        </w:rPr>
        <w:t>历</w:t>
      </w:r>
      <w:r w:rsidRPr="003A25DD">
        <w:rPr>
          <w:rFonts w:hint="eastAsia"/>
          <w:sz w:val="84"/>
        </w:rPr>
        <w:t xml:space="preserve"> </w:t>
      </w:r>
    </w:p>
    <w:p w14:paraId="7E2CECCB" w14:textId="77777777" w:rsidR="00116D38" w:rsidRPr="003A25DD" w:rsidRDefault="00116D38">
      <w:pPr>
        <w:jc w:val="center"/>
        <w:rPr>
          <w:b/>
          <w:sz w:val="84"/>
        </w:rPr>
      </w:pPr>
    </w:p>
    <w:p w14:paraId="1C852D7F" w14:textId="77777777" w:rsidR="00116D38" w:rsidRPr="003A25DD" w:rsidRDefault="00116D38" w:rsidP="002B7B8B">
      <w:pPr>
        <w:spacing w:line="480" w:lineRule="auto"/>
        <w:ind w:firstLineChars="385" w:firstLine="1078"/>
        <w:rPr>
          <w:bCs/>
          <w:sz w:val="28"/>
        </w:rPr>
      </w:pPr>
      <w:r w:rsidRPr="003A25DD">
        <w:rPr>
          <w:rFonts w:hint="eastAsia"/>
          <w:bCs/>
          <w:sz w:val="28"/>
        </w:rPr>
        <w:t>课程名称＿</w:t>
      </w:r>
      <w:r w:rsidR="009B2BC7" w:rsidRPr="003A25DD">
        <w:rPr>
          <w:rFonts w:hint="eastAsia"/>
          <w:bCs/>
          <w:sz w:val="28"/>
          <w:u w:val="single"/>
        </w:rPr>
        <w:t xml:space="preserve"> </w:t>
      </w:r>
      <w:r w:rsidR="006D3806" w:rsidRPr="003A25DD">
        <w:rPr>
          <w:rFonts w:ascii="仿宋" w:eastAsia="仿宋" w:hAnsi="仿宋" w:hint="eastAsia"/>
          <w:b/>
          <w:bCs/>
          <w:sz w:val="28"/>
          <w:u w:val="single"/>
        </w:rPr>
        <w:t>石油地质学</w:t>
      </w:r>
      <w:r w:rsidR="00414A44" w:rsidRPr="003A25DD">
        <w:rPr>
          <w:rFonts w:ascii="仿宋" w:eastAsia="仿宋" w:hAnsi="仿宋"/>
          <w:b/>
          <w:bCs/>
          <w:sz w:val="28"/>
          <w:u w:val="single"/>
        </w:rPr>
        <w:t xml:space="preserve">      </w:t>
      </w:r>
      <w:r w:rsidR="008673AF" w:rsidRPr="003A25DD">
        <w:rPr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性质</w:t>
      </w:r>
      <w:r w:rsidR="00144129" w:rsidRPr="003A25DD">
        <w:rPr>
          <w:rFonts w:ascii="仿宋" w:eastAsia="仿宋" w:hAnsi="仿宋" w:hint="eastAsia"/>
          <w:b/>
          <w:bCs/>
          <w:sz w:val="28"/>
          <w:u w:val="single"/>
        </w:rPr>
        <w:t>必修</w:t>
      </w:r>
    </w:p>
    <w:p w14:paraId="3C2F1D74" w14:textId="77777777" w:rsidR="00116D38" w:rsidRPr="003A25DD" w:rsidRDefault="00116D38">
      <w:pPr>
        <w:spacing w:line="480" w:lineRule="auto"/>
        <w:jc w:val="center"/>
        <w:rPr>
          <w:bCs/>
          <w:sz w:val="28"/>
        </w:rPr>
      </w:pPr>
      <w:r w:rsidRPr="003A25DD">
        <w:rPr>
          <w:rFonts w:hint="eastAsia"/>
          <w:bCs/>
          <w:sz w:val="28"/>
        </w:rPr>
        <w:t>总学时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6D3806" w:rsidRPr="003A25DD">
        <w:rPr>
          <w:rFonts w:ascii="仿宋" w:eastAsia="仿宋" w:hAnsi="仿宋" w:hint="eastAsia"/>
          <w:b/>
          <w:bCs/>
          <w:sz w:val="28"/>
          <w:u w:val="single"/>
        </w:rPr>
        <w:t>64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  <w:r w:rsidRPr="003A25DD">
        <w:rPr>
          <w:rFonts w:hint="eastAsia"/>
          <w:bCs/>
          <w:sz w:val="28"/>
        </w:rPr>
        <w:t>讲课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  <w:r w:rsidR="005E09C9" w:rsidRPr="003A25DD">
        <w:rPr>
          <w:rFonts w:ascii="仿宋" w:eastAsia="仿宋" w:hAnsi="仿宋"/>
          <w:b/>
          <w:bCs/>
          <w:sz w:val="28"/>
          <w:u w:val="single"/>
        </w:rPr>
        <w:t>5</w:t>
      </w:r>
      <w:r w:rsidR="008B09CE" w:rsidRPr="003A25DD">
        <w:rPr>
          <w:rFonts w:ascii="仿宋" w:eastAsia="仿宋" w:hAnsi="仿宋"/>
          <w:b/>
          <w:bCs/>
          <w:sz w:val="28"/>
          <w:u w:val="single"/>
        </w:rPr>
        <w:t>2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实验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8B09CE" w:rsidRPr="003A25DD">
        <w:rPr>
          <w:bCs/>
          <w:sz w:val="28"/>
          <w:u w:val="single"/>
        </w:rPr>
        <w:t>8</w:t>
      </w:r>
      <w:r w:rsidR="00480930" w:rsidRPr="003A25DD">
        <w:rPr>
          <w:bCs/>
          <w:sz w:val="28"/>
          <w:u w:val="single"/>
        </w:rPr>
        <w:t xml:space="preserve">  </w:t>
      </w:r>
      <w:r w:rsidRPr="003A25DD">
        <w:rPr>
          <w:rFonts w:hint="eastAsia"/>
          <w:bCs/>
          <w:sz w:val="28"/>
        </w:rPr>
        <w:t>其它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</w:t>
      </w:r>
      <w:r w:rsidR="00144129" w:rsidRPr="003A25DD">
        <w:rPr>
          <w:rFonts w:ascii="仿宋" w:eastAsia="仿宋" w:hAnsi="仿宋" w:hint="eastAsia"/>
          <w:b/>
          <w:bCs/>
          <w:sz w:val="28"/>
          <w:u w:val="single"/>
        </w:rPr>
        <w:t>习题</w:t>
      </w:r>
      <w:r w:rsidR="004E504D" w:rsidRPr="003A25DD">
        <w:rPr>
          <w:rFonts w:ascii="仿宋" w:eastAsia="仿宋" w:hAnsi="仿宋"/>
          <w:b/>
          <w:bCs/>
          <w:sz w:val="28"/>
          <w:u w:val="single"/>
        </w:rPr>
        <w:t>4</w:t>
      </w:r>
      <w:r w:rsidR="00480930" w:rsidRPr="003A25DD">
        <w:rPr>
          <w:rFonts w:hint="eastAsia"/>
          <w:bCs/>
          <w:sz w:val="28"/>
          <w:u w:val="single"/>
        </w:rPr>
        <w:t xml:space="preserve"> </w:t>
      </w:r>
      <w:r w:rsidR="00480930" w:rsidRPr="003A25DD">
        <w:rPr>
          <w:bCs/>
          <w:sz w:val="28"/>
          <w:u w:val="single"/>
        </w:rPr>
        <w:t xml:space="preserve">  </w:t>
      </w:r>
    </w:p>
    <w:p w14:paraId="7689CD72" w14:textId="1C05F73D" w:rsidR="00657187" w:rsidRPr="003A25DD" w:rsidRDefault="00116D38" w:rsidP="00FB5CE9">
      <w:pPr>
        <w:spacing w:line="480" w:lineRule="auto"/>
        <w:ind w:firstLineChars="400" w:firstLine="1120"/>
        <w:rPr>
          <w:bCs/>
          <w:sz w:val="28"/>
        </w:rPr>
      </w:pPr>
      <w:r w:rsidRPr="003A25DD">
        <w:rPr>
          <w:rFonts w:hint="eastAsia"/>
          <w:bCs/>
          <w:sz w:val="28"/>
        </w:rPr>
        <w:t>授课班级</w:t>
      </w:r>
      <w:r w:rsidR="002B7B8B" w:rsidRPr="003A25DD">
        <w:rPr>
          <w:rFonts w:hint="eastAsia"/>
          <w:bCs/>
          <w:sz w:val="28"/>
          <w:u w:val="single"/>
        </w:rPr>
        <w:t xml:space="preserve"> </w:t>
      </w:r>
      <w:r w:rsidR="00FB5CE9" w:rsidRPr="003A25DD">
        <w:rPr>
          <w:rFonts w:hint="eastAsia"/>
          <w:bCs/>
          <w:sz w:val="28"/>
          <w:u w:val="single"/>
        </w:rPr>
        <w:t xml:space="preserve">  </w:t>
      </w:r>
      <w:r w:rsidR="00A8316E" w:rsidRPr="003A25DD">
        <w:rPr>
          <w:rFonts w:hint="eastAsia"/>
          <w:bCs/>
          <w:sz w:val="28"/>
          <w:u w:val="single"/>
        </w:rPr>
        <w:t>资源勘查工程</w:t>
      </w:r>
      <w:r w:rsidR="002E3452" w:rsidRPr="003A25DD">
        <w:rPr>
          <w:rFonts w:hint="eastAsia"/>
          <w:bCs/>
          <w:sz w:val="28"/>
          <w:u w:val="single"/>
        </w:rPr>
        <w:t>1</w:t>
      </w:r>
      <w:r w:rsidR="005F27E4" w:rsidRPr="003A25DD">
        <w:rPr>
          <w:bCs/>
          <w:sz w:val="28"/>
          <w:u w:val="single"/>
        </w:rPr>
        <w:t>7</w:t>
      </w:r>
      <w:r w:rsidR="002E3452" w:rsidRPr="003A25DD">
        <w:rPr>
          <w:rFonts w:hint="eastAsia"/>
          <w:bCs/>
          <w:sz w:val="28"/>
          <w:u w:val="single"/>
        </w:rPr>
        <w:t>级</w:t>
      </w:r>
      <w:r w:rsidR="0092737E" w:rsidRPr="003A25DD">
        <w:rPr>
          <w:bCs/>
          <w:sz w:val="28"/>
          <w:u w:val="single"/>
        </w:rPr>
        <w:t xml:space="preserve"> </w:t>
      </w:r>
      <w:r w:rsidR="0024663B" w:rsidRPr="003A25DD">
        <w:rPr>
          <w:bCs/>
          <w:sz w:val="28"/>
          <w:u w:val="single"/>
        </w:rPr>
        <w:t xml:space="preserve">  </w:t>
      </w:r>
      <w:r w:rsidR="00414A44" w:rsidRPr="003A25DD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="00414A44" w:rsidRPr="003A25DD">
        <w:rPr>
          <w:rFonts w:ascii="仿宋" w:eastAsia="仿宋" w:hAnsi="仿宋"/>
          <w:b/>
          <w:bCs/>
          <w:sz w:val="28"/>
          <w:u w:val="single"/>
        </w:rPr>
        <w:t xml:space="preserve">      </w:t>
      </w:r>
      <w:r w:rsidR="0092737E" w:rsidRPr="003A25DD">
        <w:rPr>
          <w:bCs/>
          <w:sz w:val="28"/>
          <w:u w:val="single"/>
        </w:rPr>
        <w:t xml:space="preserve">   </w:t>
      </w:r>
      <w:r w:rsidR="00FB5CE9" w:rsidRPr="003A25DD">
        <w:rPr>
          <w:rFonts w:hint="eastAsia"/>
          <w:bCs/>
          <w:sz w:val="28"/>
          <w:u w:val="single"/>
        </w:rPr>
        <w:t xml:space="preserve">     </w:t>
      </w:r>
    </w:p>
    <w:p w14:paraId="1F9B743E" w14:textId="49590AA4" w:rsidR="00116D38" w:rsidRPr="003A25DD" w:rsidRDefault="00116D38" w:rsidP="00657187">
      <w:pPr>
        <w:spacing w:line="480" w:lineRule="auto"/>
        <w:ind w:firstLineChars="400" w:firstLine="1120"/>
        <w:rPr>
          <w:bCs/>
          <w:sz w:val="28"/>
        </w:rPr>
      </w:pPr>
      <w:r w:rsidRPr="003A25DD">
        <w:rPr>
          <w:rFonts w:hint="eastAsia"/>
          <w:bCs/>
          <w:sz w:val="28"/>
        </w:rPr>
        <w:t>学生人数</w:t>
      </w:r>
      <w:r w:rsidR="00221EE9" w:rsidRPr="003A25DD">
        <w:rPr>
          <w:rFonts w:hint="eastAsia"/>
          <w:bCs/>
          <w:sz w:val="28"/>
          <w:u w:val="single"/>
        </w:rPr>
        <w:t xml:space="preserve"> </w:t>
      </w:r>
      <w:r w:rsidR="00221EE9" w:rsidRPr="003A25DD">
        <w:rPr>
          <w:bCs/>
          <w:sz w:val="28"/>
          <w:u w:val="single"/>
        </w:rPr>
        <w:t xml:space="preserve">                </w:t>
      </w:r>
      <w:r w:rsidR="005F27E4" w:rsidRPr="003A25DD">
        <w:rPr>
          <w:bCs/>
          <w:sz w:val="28"/>
          <w:u w:val="single"/>
        </w:rPr>
        <w:t>2</w:t>
      </w:r>
      <w:r w:rsidR="006C0F09">
        <w:rPr>
          <w:bCs/>
          <w:sz w:val="28"/>
          <w:u w:val="single"/>
        </w:rPr>
        <w:t>4</w:t>
      </w:r>
      <w:r w:rsidR="00221EE9" w:rsidRPr="003A25DD">
        <w:rPr>
          <w:rFonts w:ascii="仿宋" w:eastAsia="仿宋" w:hAnsi="仿宋"/>
          <w:b/>
          <w:bCs/>
          <w:sz w:val="28"/>
          <w:u w:val="single"/>
        </w:rPr>
        <w:t xml:space="preserve">  </w:t>
      </w:r>
      <w:r w:rsidR="00FB5CE9" w:rsidRPr="003A25DD">
        <w:rPr>
          <w:rFonts w:hint="eastAsia"/>
          <w:bCs/>
          <w:sz w:val="28"/>
          <w:u w:val="single"/>
        </w:rPr>
        <w:t xml:space="preserve">                </w:t>
      </w:r>
    </w:p>
    <w:p w14:paraId="29C742AB" w14:textId="197F4663" w:rsidR="00116D38" w:rsidRPr="003A25DD" w:rsidRDefault="00116D38">
      <w:pPr>
        <w:spacing w:line="480" w:lineRule="auto"/>
        <w:jc w:val="center"/>
        <w:rPr>
          <w:bCs/>
          <w:sz w:val="28"/>
        </w:rPr>
      </w:pPr>
      <w:r w:rsidRPr="003A25DD">
        <w:rPr>
          <w:rFonts w:hint="eastAsia"/>
          <w:bCs/>
          <w:sz w:val="28"/>
        </w:rPr>
        <w:t>任课教师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黄志龙</w:t>
      </w:r>
      <w:r w:rsidR="003E4FF7" w:rsidRPr="003A25DD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="005F27E4" w:rsidRPr="003A25DD">
        <w:rPr>
          <w:rFonts w:ascii="仿宋" w:eastAsia="仿宋" w:hAnsi="仿宋" w:hint="eastAsia"/>
          <w:b/>
          <w:bCs/>
          <w:sz w:val="28"/>
          <w:u w:val="single"/>
        </w:rPr>
        <w:t>宋泽章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="00927DAD">
        <w:rPr>
          <w:bCs/>
          <w:sz w:val="28"/>
          <w:u w:val="single"/>
        </w:rPr>
        <w:t xml:space="preserve"> 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  <w:r w:rsidRPr="003A25DD">
        <w:rPr>
          <w:rFonts w:hint="eastAsia"/>
          <w:bCs/>
          <w:sz w:val="28"/>
        </w:rPr>
        <w:t>职称</w:t>
      </w:r>
      <w:r w:rsidR="00927DAD">
        <w:rPr>
          <w:rFonts w:hint="eastAsia"/>
          <w:bCs/>
          <w:sz w:val="28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教</w:t>
      </w:r>
      <w:r w:rsidR="00C71102" w:rsidRPr="003A25DD">
        <w:rPr>
          <w:rFonts w:ascii="仿宋" w:eastAsia="仿宋" w:hAnsi="仿宋" w:hint="eastAsia"/>
          <w:b/>
          <w:bCs/>
          <w:sz w:val="28"/>
          <w:u w:val="single"/>
        </w:rPr>
        <w:t xml:space="preserve">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授</w:t>
      </w:r>
      <w:r w:rsidR="00927DAD">
        <w:rPr>
          <w:rFonts w:ascii="仿宋" w:eastAsia="仿宋" w:hAnsi="仿宋" w:hint="eastAsia"/>
          <w:b/>
          <w:bCs/>
          <w:sz w:val="28"/>
          <w:u w:val="single"/>
        </w:rPr>
        <w:t>/副教授</w:t>
      </w:r>
      <w:r w:rsidR="003E4FF7" w:rsidRPr="003A25DD">
        <w:rPr>
          <w:rFonts w:hint="eastAsia"/>
          <w:bCs/>
          <w:sz w:val="28"/>
          <w:u w:val="single"/>
        </w:rPr>
        <w:t xml:space="preserve"> </w:t>
      </w:r>
    </w:p>
    <w:p w14:paraId="5C557349" w14:textId="446EA96A" w:rsidR="00116D38" w:rsidRPr="003A25DD" w:rsidRDefault="00116D38" w:rsidP="0038147C">
      <w:pPr>
        <w:spacing w:line="480" w:lineRule="auto"/>
        <w:ind w:firstLineChars="450" w:firstLine="1260"/>
        <w:rPr>
          <w:bCs/>
          <w:sz w:val="28"/>
        </w:rPr>
      </w:pPr>
      <w:r w:rsidRPr="003A25DD">
        <w:rPr>
          <w:rFonts w:hint="eastAsia"/>
          <w:bCs/>
          <w:sz w:val="28"/>
        </w:rPr>
        <w:t>所在院</w:t>
      </w:r>
      <w:r w:rsidRPr="003A25DD">
        <w:rPr>
          <w:rFonts w:hint="eastAsia"/>
          <w:bCs/>
          <w:sz w:val="28"/>
        </w:rPr>
        <w:t>(</w:t>
      </w:r>
      <w:r w:rsidRPr="003A25DD">
        <w:rPr>
          <w:rFonts w:hint="eastAsia"/>
          <w:bCs/>
          <w:sz w:val="28"/>
        </w:rPr>
        <w:t>系、部</w:t>
      </w:r>
      <w:r w:rsidR="0038147C" w:rsidRPr="003A25DD">
        <w:rPr>
          <w:rFonts w:hint="eastAsia"/>
          <w:bCs/>
          <w:sz w:val="28"/>
        </w:rPr>
        <w:t>)</w:t>
      </w:r>
      <w:r w:rsidR="0038147C" w:rsidRPr="003A25DD">
        <w:rPr>
          <w:rFonts w:hint="eastAsia"/>
          <w:bCs/>
          <w:sz w:val="28"/>
          <w:u w:val="single"/>
        </w:rPr>
        <w:t xml:space="preserve">   </w:t>
      </w:r>
      <w:r w:rsidR="00927DAD">
        <w:rPr>
          <w:bCs/>
          <w:sz w:val="28"/>
          <w:u w:val="single"/>
        </w:rPr>
        <w:t xml:space="preserve">  </w:t>
      </w:r>
      <w:r w:rsidR="0038147C" w:rsidRPr="003A25DD">
        <w:rPr>
          <w:rFonts w:hint="eastAsia"/>
          <w:bCs/>
          <w:sz w:val="28"/>
          <w:u w:val="single"/>
        </w:rPr>
        <w:t xml:space="preserve">  </w:t>
      </w:r>
      <w:r w:rsidR="00657187" w:rsidRPr="003A25DD">
        <w:rPr>
          <w:rFonts w:ascii="仿宋" w:eastAsia="仿宋" w:hAnsi="仿宋" w:hint="eastAsia"/>
          <w:b/>
          <w:bCs/>
          <w:sz w:val="28"/>
          <w:u w:val="single"/>
        </w:rPr>
        <w:t>地球科学学院</w:t>
      </w:r>
      <w:r w:rsidR="0038147C" w:rsidRPr="003A25DD">
        <w:rPr>
          <w:rFonts w:hint="eastAsia"/>
          <w:bCs/>
          <w:sz w:val="28"/>
          <w:u w:val="single"/>
        </w:rPr>
        <w:t xml:space="preserve">           </w:t>
      </w:r>
    </w:p>
    <w:p w14:paraId="55349734" w14:textId="77777777" w:rsidR="00116D38" w:rsidRPr="003A25DD" w:rsidRDefault="00116D38">
      <w:pPr>
        <w:spacing w:line="480" w:lineRule="auto"/>
        <w:jc w:val="center"/>
        <w:rPr>
          <w:sz w:val="28"/>
        </w:rPr>
      </w:pPr>
      <w:r w:rsidRPr="003A25DD">
        <w:rPr>
          <w:rFonts w:hint="eastAsia"/>
          <w:sz w:val="28"/>
        </w:rPr>
        <w:t>系</w:t>
      </w:r>
      <w:r w:rsidRPr="003A25DD">
        <w:rPr>
          <w:rFonts w:hint="eastAsia"/>
          <w:sz w:val="28"/>
        </w:rPr>
        <w:t>(</w:t>
      </w:r>
      <w:r w:rsidRPr="003A25DD">
        <w:rPr>
          <w:rFonts w:hint="eastAsia"/>
          <w:sz w:val="28"/>
        </w:rPr>
        <w:t>教研室</w:t>
      </w:r>
      <w:r w:rsidRPr="003A25DD">
        <w:rPr>
          <w:rFonts w:hint="eastAsia"/>
          <w:sz w:val="28"/>
        </w:rPr>
        <w:t>)</w:t>
      </w:r>
      <w:r w:rsidRPr="003A25DD">
        <w:rPr>
          <w:rFonts w:hint="eastAsia"/>
          <w:sz w:val="28"/>
        </w:rPr>
        <w:t>主任签字</w:t>
      </w:r>
      <w:r w:rsidRPr="003A25DD">
        <w:rPr>
          <w:rFonts w:hint="eastAsia"/>
          <w:sz w:val="28"/>
        </w:rPr>
        <w:t>_________________________</w:t>
      </w:r>
    </w:p>
    <w:p w14:paraId="5D997E01" w14:textId="77777777" w:rsidR="00116D38" w:rsidRPr="003A25DD" w:rsidRDefault="00116D38">
      <w:pPr>
        <w:rPr>
          <w:sz w:val="28"/>
        </w:rPr>
      </w:pPr>
      <w:r w:rsidRPr="003A25DD">
        <w:rPr>
          <w:rFonts w:hint="eastAsia"/>
          <w:sz w:val="28"/>
        </w:rPr>
        <w:t xml:space="preserve">　　　　教材名称：</w:t>
      </w:r>
      <w:r w:rsidR="00657187" w:rsidRPr="003A25DD">
        <w:rPr>
          <w:rFonts w:hint="eastAsia"/>
          <w:sz w:val="28"/>
        </w:rPr>
        <w:t>石油地质学</w:t>
      </w:r>
      <w:r w:rsidR="002B7B8B" w:rsidRPr="003A25DD">
        <w:rPr>
          <w:rFonts w:hint="eastAsia"/>
          <w:sz w:val="28"/>
        </w:rPr>
        <w:t>（第</w:t>
      </w:r>
      <w:r w:rsidR="004E504D" w:rsidRPr="003A25DD">
        <w:rPr>
          <w:rFonts w:hint="eastAsia"/>
          <w:sz w:val="28"/>
        </w:rPr>
        <w:t>五</w:t>
      </w:r>
      <w:r w:rsidR="002B7B8B" w:rsidRPr="003A25DD">
        <w:rPr>
          <w:rFonts w:hint="eastAsia"/>
          <w:sz w:val="28"/>
        </w:rPr>
        <w:t>版）</w:t>
      </w:r>
      <w:r w:rsidRPr="003A25DD">
        <w:rPr>
          <w:rFonts w:hint="eastAsia"/>
          <w:sz w:val="28"/>
        </w:rPr>
        <w:t>作者：</w:t>
      </w:r>
      <w:r w:rsidR="002B7B8B" w:rsidRPr="003A25DD">
        <w:rPr>
          <w:rFonts w:hint="eastAsia"/>
          <w:sz w:val="28"/>
        </w:rPr>
        <w:t>柳广弟主编</w:t>
      </w:r>
    </w:p>
    <w:p w14:paraId="6483DD94" w14:textId="77777777" w:rsidR="00116D38" w:rsidRPr="003A25DD" w:rsidRDefault="00116D38">
      <w:pPr>
        <w:rPr>
          <w:sz w:val="28"/>
        </w:rPr>
      </w:pPr>
      <w:r w:rsidRPr="003A25DD">
        <w:rPr>
          <w:rFonts w:hint="eastAsia"/>
          <w:sz w:val="28"/>
        </w:rPr>
        <w:t xml:space="preserve">　　　　出版单位：</w:t>
      </w:r>
      <w:r w:rsidR="00657187" w:rsidRPr="003A25DD">
        <w:rPr>
          <w:rFonts w:hint="eastAsia"/>
          <w:sz w:val="28"/>
        </w:rPr>
        <w:t>石油工业出版社</w:t>
      </w:r>
      <w:r w:rsidR="00657187" w:rsidRPr="003A25DD">
        <w:rPr>
          <w:rFonts w:hint="eastAsia"/>
          <w:sz w:val="28"/>
        </w:rPr>
        <w:t xml:space="preserve">  </w:t>
      </w:r>
      <w:r w:rsidRPr="003A25DD">
        <w:rPr>
          <w:rFonts w:hint="eastAsia"/>
          <w:sz w:val="28"/>
        </w:rPr>
        <w:t>出版时间：</w:t>
      </w:r>
      <w:r w:rsidR="002B7B8B" w:rsidRPr="003A25DD">
        <w:rPr>
          <w:rFonts w:hint="eastAsia"/>
          <w:sz w:val="28"/>
        </w:rPr>
        <w:t>2</w:t>
      </w:r>
      <w:r w:rsidR="004E504D" w:rsidRPr="003A25DD">
        <w:rPr>
          <w:sz w:val="28"/>
        </w:rPr>
        <w:t>018</w:t>
      </w:r>
      <w:r w:rsidR="002B7B8B" w:rsidRPr="003A25DD">
        <w:rPr>
          <w:rFonts w:hint="eastAsia"/>
          <w:sz w:val="28"/>
        </w:rPr>
        <w:t>年</w:t>
      </w:r>
    </w:p>
    <w:p w14:paraId="31D86237" w14:textId="77777777" w:rsidR="00116D38" w:rsidRPr="003A25DD" w:rsidRDefault="00116D38">
      <w:pPr>
        <w:jc w:val="center"/>
        <w:rPr>
          <w:sz w:val="28"/>
        </w:rPr>
      </w:pPr>
    </w:p>
    <w:p w14:paraId="553C9D96" w14:textId="77777777" w:rsidR="00116D38" w:rsidRPr="003A25DD" w:rsidRDefault="00116D38">
      <w:pPr>
        <w:jc w:val="center"/>
        <w:rPr>
          <w:sz w:val="28"/>
        </w:rPr>
      </w:pPr>
    </w:p>
    <w:p w14:paraId="117679E2" w14:textId="77777777" w:rsidR="00116D38" w:rsidRPr="003A25DD" w:rsidRDefault="00116D38">
      <w:pPr>
        <w:jc w:val="center"/>
        <w:rPr>
          <w:rFonts w:ascii="黑体" w:eastAsia="黑体"/>
          <w:sz w:val="44"/>
        </w:rPr>
      </w:pPr>
      <w:r w:rsidRPr="003A25DD">
        <w:rPr>
          <w:rFonts w:hint="eastAsia"/>
          <w:sz w:val="32"/>
        </w:rPr>
        <w:t>中国石油大学</w:t>
      </w:r>
      <w:r w:rsidRPr="003A25DD">
        <w:rPr>
          <w:sz w:val="32"/>
        </w:rPr>
        <w:t>(</w:t>
      </w:r>
      <w:r w:rsidRPr="003A25DD">
        <w:rPr>
          <w:rFonts w:hint="eastAsia"/>
          <w:sz w:val="32"/>
        </w:rPr>
        <w:t>北京</w:t>
      </w:r>
      <w:r w:rsidRPr="003A25DD">
        <w:rPr>
          <w:sz w:val="32"/>
        </w:rPr>
        <w:t>)</w:t>
      </w:r>
      <w:r w:rsidRPr="003A25DD">
        <w:rPr>
          <w:rFonts w:hint="eastAsia"/>
          <w:sz w:val="32"/>
        </w:rPr>
        <w:t>教务处制</w:t>
      </w:r>
    </w:p>
    <w:p w14:paraId="092E8648" w14:textId="77777777" w:rsidR="00116D38" w:rsidRPr="003A25DD" w:rsidRDefault="00116D38">
      <w:pPr>
        <w:rPr>
          <w:rFonts w:ascii="黑体" w:eastAsia="黑体"/>
          <w:sz w:val="24"/>
          <w:szCs w:val="24"/>
        </w:rPr>
      </w:pPr>
    </w:p>
    <w:p w14:paraId="58E22DF4" w14:textId="77777777" w:rsidR="00116D38" w:rsidRPr="003A25DD" w:rsidRDefault="00116D38">
      <w:pPr>
        <w:rPr>
          <w:rFonts w:ascii="黑体" w:eastAsia="黑体"/>
          <w:sz w:val="24"/>
          <w:szCs w:val="24"/>
        </w:rPr>
      </w:pPr>
    </w:p>
    <w:p w14:paraId="7809D383" w14:textId="77777777" w:rsidR="00116D38" w:rsidRPr="003A25DD" w:rsidRDefault="00116D38">
      <w:pPr>
        <w:rPr>
          <w:rFonts w:ascii="黑体" w:eastAsia="黑体"/>
          <w:sz w:val="24"/>
          <w:szCs w:val="24"/>
        </w:rPr>
      </w:pPr>
      <w:r w:rsidRPr="003A25DD">
        <w:rPr>
          <w:rFonts w:ascii="黑体" w:eastAsia="黑体" w:hint="eastAsia"/>
          <w:sz w:val="24"/>
          <w:szCs w:val="24"/>
        </w:rPr>
        <w:t>填 写 说</w:t>
      </w:r>
      <w:r w:rsidRPr="003A25DD">
        <w:rPr>
          <w:rFonts w:ascii="黑体" w:eastAsia="黑体"/>
          <w:sz w:val="24"/>
          <w:szCs w:val="24"/>
        </w:rPr>
        <w:t xml:space="preserve"> </w:t>
      </w:r>
      <w:r w:rsidRPr="003A25DD">
        <w:rPr>
          <w:rFonts w:ascii="黑体" w:eastAsia="黑体" w:hint="eastAsia"/>
          <w:sz w:val="24"/>
          <w:szCs w:val="24"/>
        </w:rPr>
        <w:t>明：</w:t>
      </w:r>
    </w:p>
    <w:p w14:paraId="2C043BAE" w14:textId="77777777" w:rsidR="00116D38" w:rsidRPr="003A25DD" w:rsidRDefault="00116D38">
      <w:pPr>
        <w:ind w:left="360" w:hangingChars="150" w:hanging="360"/>
        <w:rPr>
          <w:rFonts w:ascii="黑体" w:eastAsia="黑体"/>
          <w:b/>
          <w:sz w:val="24"/>
          <w:szCs w:val="24"/>
        </w:rPr>
      </w:pPr>
      <w:r w:rsidRPr="003A25DD">
        <w:rPr>
          <w:rFonts w:ascii="黑体" w:eastAsia="黑体" w:hint="eastAsia"/>
          <w:sz w:val="24"/>
          <w:szCs w:val="24"/>
        </w:rPr>
        <w:t>1．</w:t>
      </w:r>
      <w:r w:rsidRPr="003A25DD">
        <w:rPr>
          <w:rFonts w:ascii="宋体" w:hAnsi="宋体" w:hint="eastAsia"/>
          <w:szCs w:val="21"/>
        </w:rPr>
        <w:t>每上一次课填写一行，节次填写数字“1－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Pr="003A25DD">
          <w:rPr>
            <w:rFonts w:ascii="宋体" w:hAnsi="宋体" w:hint="eastAsia"/>
            <w:szCs w:val="21"/>
          </w:rPr>
          <w:t>5”</w:t>
        </w:r>
      </w:smartTag>
      <w:r w:rsidRPr="003A25DD">
        <w:rPr>
          <w:rFonts w:ascii="宋体" w:hAnsi="宋体" w:hint="eastAsia"/>
          <w:szCs w:val="21"/>
        </w:rPr>
        <w:t>，一天共分5大节课，例如：一周上三次课填写三行，并在周学时栏合并单元格填写“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 w:rsidRPr="003A25DD">
          <w:rPr>
            <w:rFonts w:ascii="宋体" w:hAnsi="宋体" w:hint="eastAsia"/>
            <w:szCs w:val="21"/>
          </w:rPr>
          <w:t>6”</w:t>
        </w:r>
      </w:smartTag>
      <w:r w:rsidRPr="003A25DD">
        <w:rPr>
          <w:rFonts w:ascii="宋体" w:hAnsi="宋体" w:hint="eastAsia"/>
          <w:szCs w:val="21"/>
        </w:rPr>
        <w:t>，周一第3、4节，在节次栏中填写2。</w:t>
      </w:r>
    </w:p>
    <w:p w14:paraId="39725C0D" w14:textId="77777777" w:rsidR="00116D38" w:rsidRPr="003A25DD" w:rsidRDefault="00116D38">
      <w:pPr>
        <w:spacing w:line="300" w:lineRule="auto"/>
        <w:ind w:left="360" w:hangingChars="150" w:hanging="360"/>
      </w:pPr>
      <w:r w:rsidRPr="003A25DD">
        <w:rPr>
          <w:rFonts w:ascii="黑体" w:eastAsia="黑体" w:hint="eastAsia"/>
          <w:sz w:val="24"/>
          <w:szCs w:val="24"/>
        </w:rPr>
        <w:t>2．</w:t>
      </w:r>
      <w:r w:rsidRPr="003A25DD"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14:paraId="73423064" w14:textId="77777777" w:rsidR="00116D38" w:rsidRPr="003A25DD" w:rsidRDefault="00116D38">
      <w:pPr>
        <w:spacing w:line="300" w:lineRule="auto"/>
        <w:ind w:left="315" w:hangingChars="150" w:hanging="315"/>
      </w:pPr>
      <w:r w:rsidRPr="003A25DD">
        <w:rPr>
          <w:rFonts w:hint="eastAsia"/>
        </w:rPr>
        <w:t>3</w:t>
      </w:r>
      <w:r w:rsidRPr="003A25DD">
        <w:rPr>
          <w:rFonts w:hint="eastAsia"/>
        </w:rPr>
        <w:t>．上机、大作业、课堂讨论、外出参观、考试等如占课内学时，在“备注”栏内注明。</w:t>
      </w:r>
    </w:p>
    <w:p w14:paraId="4D476C15" w14:textId="77777777" w:rsidR="00116D38" w:rsidRPr="003A25DD" w:rsidRDefault="00116D38">
      <w:pPr>
        <w:ind w:left="315" w:hangingChars="150" w:hanging="315"/>
        <w:sectPr w:rsidR="00116D38" w:rsidRPr="003A25DD" w:rsidSect="005C1F26">
          <w:footerReference w:type="even" r:id="rId8"/>
          <w:footerReference w:type="default" r:id="rId9"/>
          <w:pgSz w:w="11907" w:h="16840" w:code="9"/>
          <w:pgMar w:top="1440" w:right="1797" w:bottom="1440" w:left="1797" w:header="851" w:footer="992" w:gutter="0"/>
          <w:pgNumType w:start="0"/>
          <w:cols w:space="425"/>
          <w:titlePg/>
        </w:sectPr>
      </w:pPr>
      <w:r w:rsidRPr="003A25DD">
        <w:rPr>
          <w:rFonts w:hint="eastAsia"/>
        </w:rPr>
        <w:t>4</w:t>
      </w:r>
      <w:r w:rsidRPr="003A25DD">
        <w:rPr>
          <w:rFonts w:hint="eastAsia"/>
        </w:rPr>
        <w:t>．教学日历由教师自存一份、课程所属系存一份，在每学期开学后第一周内送课程所属院（系、部）办公室并发一份电子版给课程所属院（系、部）办公室；有实验和上机学时的须发一份电子版的给实践科</w:t>
      </w:r>
      <w:r w:rsidRPr="003A25DD">
        <w:rPr>
          <w:rFonts w:hint="eastAsia"/>
        </w:rPr>
        <w:t>sjk@cup.edu.cn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6"/>
        <w:gridCol w:w="496"/>
        <w:gridCol w:w="4268"/>
        <w:gridCol w:w="881"/>
        <w:gridCol w:w="538"/>
        <w:gridCol w:w="538"/>
        <w:gridCol w:w="602"/>
        <w:gridCol w:w="1318"/>
      </w:tblGrid>
      <w:tr w:rsidR="003A25DD" w:rsidRPr="003A25DD" w14:paraId="23B5F451" w14:textId="77777777" w:rsidTr="00CE3E4C">
        <w:trPr>
          <w:cantSplit/>
        </w:trPr>
        <w:tc>
          <w:tcPr>
            <w:tcW w:w="1503" w:type="dxa"/>
            <w:gridSpan w:val="3"/>
            <w:vAlign w:val="center"/>
          </w:tcPr>
          <w:p w14:paraId="480A2FEE" w14:textId="77777777" w:rsidR="00116D38" w:rsidRPr="003A25DD" w:rsidRDefault="00116D38" w:rsidP="00460CC8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268" w:type="dxa"/>
            <w:vMerge w:val="restart"/>
          </w:tcPr>
          <w:p w14:paraId="49DD902E" w14:textId="77777777" w:rsidR="00116D38" w:rsidRPr="003A25DD" w:rsidRDefault="00116D38">
            <w:pPr>
              <w:jc w:val="center"/>
              <w:rPr>
                <w:sz w:val="30"/>
              </w:rPr>
            </w:pPr>
          </w:p>
          <w:p w14:paraId="53F122EE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81" w:type="dxa"/>
            <w:vMerge w:val="restart"/>
          </w:tcPr>
          <w:p w14:paraId="64D5E5B7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7CDA94D6" w14:textId="77777777" w:rsidR="00116D38" w:rsidRPr="003A25DD" w:rsidRDefault="00116D38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78" w:type="dxa"/>
            <w:gridSpan w:val="3"/>
          </w:tcPr>
          <w:p w14:paraId="688CE381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0000BF2F" w14:textId="77777777" w:rsidR="00116D38" w:rsidRPr="003A25DD" w:rsidRDefault="00116D38">
            <w:pPr>
              <w:jc w:val="center"/>
            </w:pPr>
          </w:p>
        </w:tc>
        <w:tc>
          <w:tcPr>
            <w:tcW w:w="1318" w:type="dxa"/>
            <w:vMerge w:val="restart"/>
          </w:tcPr>
          <w:p w14:paraId="37B31018" w14:textId="77777777" w:rsidR="00116D38" w:rsidRPr="003A25DD" w:rsidRDefault="00116D38"/>
          <w:p w14:paraId="6B7D2E07" w14:textId="77777777" w:rsidR="00116D38" w:rsidRPr="003A25DD" w:rsidRDefault="00116D38"/>
          <w:p w14:paraId="3C5BAAD8" w14:textId="77777777" w:rsidR="00116D38" w:rsidRPr="003A25DD" w:rsidRDefault="00116D38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4A678463" w14:textId="77777777" w:rsidTr="00CE3E4C">
        <w:trPr>
          <w:cantSplit/>
          <w:trHeight w:val="501"/>
        </w:trPr>
        <w:tc>
          <w:tcPr>
            <w:tcW w:w="531" w:type="dxa"/>
          </w:tcPr>
          <w:p w14:paraId="166A84B8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76" w:type="dxa"/>
          </w:tcPr>
          <w:p w14:paraId="0F7250A7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496" w:type="dxa"/>
          </w:tcPr>
          <w:p w14:paraId="2F8CC6EC" w14:textId="77777777" w:rsidR="00116D38" w:rsidRPr="003A25DD" w:rsidRDefault="00116D38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46B824AD" w14:textId="77777777" w:rsidR="00116D38" w:rsidRPr="003A25DD" w:rsidRDefault="00116D38">
            <w:pPr>
              <w:spacing w:line="240" w:lineRule="atLeast"/>
            </w:pPr>
          </w:p>
        </w:tc>
        <w:tc>
          <w:tcPr>
            <w:tcW w:w="4268" w:type="dxa"/>
            <w:vMerge/>
          </w:tcPr>
          <w:p w14:paraId="2163CBA1" w14:textId="77777777" w:rsidR="00116D38" w:rsidRPr="003A25DD" w:rsidRDefault="00116D38"/>
        </w:tc>
        <w:tc>
          <w:tcPr>
            <w:tcW w:w="881" w:type="dxa"/>
            <w:vMerge/>
          </w:tcPr>
          <w:p w14:paraId="0C879D9B" w14:textId="77777777" w:rsidR="00116D38" w:rsidRPr="003A25DD" w:rsidRDefault="00116D38"/>
        </w:tc>
        <w:tc>
          <w:tcPr>
            <w:tcW w:w="538" w:type="dxa"/>
          </w:tcPr>
          <w:p w14:paraId="49B60D0A" w14:textId="77777777" w:rsidR="00116D38" w:rsidRPr="003A25DD" w:rsidRDefault="00116D38">
            <w:r w:rsidRPr="003A25DD">
              <w:rPr>
                <w:rFonts w:hint="eastAsia"/>
              </w:rPr>
              <w:t>讲课</w:t>
            </w:r>
          </w:p>
        </w:tc>
        <w:tc>
          <w:tcPr>
            <w:tcW w:w="538" w:type="dxa"/>
          </w:tcPr>
          <w:p w14:paraId="681F0848" w14:textId="77777777" w:rsidR="00116D38" w:rsidRPr="003A25DD" w:rsidRDefault="00116D38">
            <w:r w:rsidRPr="003A25DD">
              <w:rPr>
                <w:rFonts w:hint="eastAsia"/>
              </w:rPr>
              <w:t>实验</w:t>
            </w:r>
          </w:p>
        </w:tc>
        <w:tc>
          <w:tcPr>
            <w:tcW w:w="602" w:type="dxa"/>
          </w:tcPr>
          <w:p w14:paraId="098D8F39" w14:textId="77777777" w:rsidR="00116D38" w:rsidRPr="003A25DD" w:rsidRDefault="00116D38">
            <w:r w:rsidRPr="003A25DD">
              <w:rPr>
                <w:rFonts w:hint="eastAsia"/>
              </w:rPr>
              <w:t>习题</w:t>
            </w:r>
          </w:p>
        </w:tc>
        <w:tc>
          <w:tcPr>
            <w:tcW w:w="1318" w:type="dxa"/>
            <w:vMerge/>
          </w:tcPr>
          <w:p w14:paraId="16BC21C0" w14:textId="77777777" w:rsidR="00116D38" w:rsidRPr="003A25DD" w:rsidRDefault="00116D38"/>
        </w:tc>
      </w:tr>
      <w:tr w:rsidR="003A25DD" w:rsidRPr="003A25DD" w14:paraId="1CEDD3BB" w14:textId="77777777" w:rsidTr="00A3121D">
        <w:trPr>
          <w:trHeight w:val="1525"/>
        </w:trPr>
        <w:tc>
          <w:tcPr>
            <w:tcW w:w="531" w:type="dxa"/>
            <w:vMerge w:val="restart"/>
            <w:vAlign w:val="center"/>
          </w:tcPr>
          <w:p w14:paraId="649B5FBF" w14:textId="1444AE79" w:rsidR="00C741C3" w:rsidRPr="003A25DD" w:rsidRDefault="00C741C3" w:rsidP="005F27E4">
            <w:pPr>
              <w:spacing w:line="360" w:lineRule="auto"/>
              <w:jc w:val="center"/>
            </w:pPr>
            <w:r w:rsidRPr="003A25DD">
              <w:t>1</w:t>
            </w:r>
          </w:p>
        </w:tc>
        <w:tc>
          <w:tcPr>
            <w:tcW w:w="476" w:type="dxa"/>
            <w:vAlign w:val="center"/>
          </w:tcPr>
          <w:p w14:paraId="37B5110F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vAlign w:val="center"/>
          </w:tcPr>
          <w:p w14:paraId="385C392D" w14:textId="5D0497E9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68" w:type="dxa"/>
            <w:vAlign w:val="center"/>
          </w:tcPr>
          <w:p w14:paraId="450A4D30" w14:textId="77777777" w:rsidR="00C741C3" w:rsidRPr="003A25DD" w:rsidRDefault="00C741C3" w:rsidP="004E504D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绪</w:t>
            </w:r>
            <w:r w:rsidRPr="003A25DD">
              <w:rPr>
                <w:rFonts w:hint="eastAsia"/>
                <w:b/>
              </w:rPr>
              <w:t xml:space="preserve">  </w:t>
            </w:r>
            <w:r w:rsidRPr="003A25DD">
              <w:rPr>
                <w:rFonts w:hint="eastAsia"/>
                <w:b/>
              </w:rPr>
              <w:t>论</w:t>
            </w:r>
          </w:p>
          <w:p w14:paraId="373FFC1C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一</w:t>
            </w:r>
            <w:r w:rsidRPr="003A25DD">
              <w:rPr>
                <w:rFonts w:hint="eastAsia"/>
              </w:rPr>
              <w:t>、油气的地位</w:t>
            </w:r>
          </w:p>
          <w:p w14:paraId="2CB79790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二</w:t>
            </w:r>
            <w:r w:rsidRPr="003A25DD">
              <w:rPr>
                <w:rFonts w:hint="eastAsia"/>
              </w:rPr>
              <w:t>、</w:t>
            </w:r>
            <w:r w:rsidRPr="003A25DD">
              <w:t>石油地质学的研究内容</w:t>
            </w:r>
          </w:p>
          <w:p w14:paraId="1A3E3D8A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t>三</w:t>
            </w:r>
            <w:r w:rsidRPr="003A25DD">
              <w:rPr>
                <w:rFonts w:hint="eastAsia"/>
              </w:rPr>
              <w:t>、</w:t>
            </w:r>
            <w:r w:rsidRPr="003A25DD">
              <w:t>油气勘探简史</w:t>
            </w:r>
          </w:p>
        </w:tc>
        <w:tc>
          <w:tcPr>
            <w:tcW w:w="881" w:type="dxa"/>
            <w:vMerge w:val="restart"/>
            <w:vAlign w:val="center"/>
          </w:tcPr>
          <w:p w14:paraId="60CBA2E2" w14:textId="5BF040C1" w:rsidR="00C741C3" w:rsidRPr="003A25DD" w:rsidRDefault="00C741C3" w:rsidP="00C804B0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vAlign w:val="center"/>
          </w:tcPr>
          <w:p w14:paraId="7F34AA70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vAlign w:val="center"/>
          </w:tcPr>
          <w:p w14:paraId="227B91EF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799A526A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3058AF7C" w14:textId="1A672569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2</w:t>
            </w:r>
            <w:r w:rsidRPr="003A25DD">
              <w:rPr>
                <w:rFonts w:hint="eastAsia"/>
              </w:rPr>
              <w:t>日</w:t>
            </w:r>
          </w:p>
          <w:p w14:paraId="5550EF01" w14:textId="77777777" w:rsidR="00C741C3" w:rsidRPr="003A25DD" w:rsidRDefault="00C741C3" w:rsidP="004E504D">
            <w:pPr>
              <w:spacing w:line="360" w:lineRule="auto"/>
              <w:jc w:val="center"/>
              <w:rPr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59BA1BF" w14:textId="77777777" w:rsidTr="005A5DAA">
        <w:trPr>
          <w:trHeight w:val="765"/>
        </w:trPr>
        <w:tc>
          <w:tcPr>
            <w:tcW w:w="531" w:type="dxa"/>
            <w:vMerge/>
          </w:tcPr>
          <w:p w14:paraId="6AE062A8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476" w:type="dxa"/>
            <w:vAlign w:val="center"/>
          </w:tcPr>
          <w:p w14:paraId="3D35A9F0" w14:textId="608401D1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vAlign w:val="center"/>
          </w:tcPr>
          <w:p w14:paraId="4EC52D09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vAlign w:val="center"/>
          </w:tcPr>
          <w:p w14:paraId="7D5D8BBB" w14:textId="77777777" w:rsidR="00C741C3" w:rsidRPr="003A25DD" w:rsidRDefault="00C741C3" w:rsidP="004E504D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第一章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石油、天然气、油田水成分和性质</w:t>
            </w:r>
          </w:p>
          <w:p w14:paraId="08C6807E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一、石油的成分与性质</w:t>
            </w:r>
          </w:p>
          <w:p w14:paraId="423C297B" w14:textId="77777777" w:rsidR="00C741C3" w:rsidRPr="003A25DD" w:rsidRDefault="00C741C3" w:rsidP="004E504D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二、天然气的成分与性质</w:t>
            </w:r>
          </w:p>
          <w:p w14:paraId="03266F41" w14:textId="77777777" w:rsidR="00C741C3" w:rsidRPr="003A25DD" w:rsidRDefault="00C741C3" w:rsidP="005A5DAA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三</w:t>
            </w:r>
            <w:r w:rsidRPr="003A25DD">
              <w:t>、油田水成分与类型</w:t>
            </w:r>
          </w:p>
          <w:p w14:paraId="10303C9A" w14:textId="705A00D2" w:rsidR="00A3459C" w:rsidRPr="003A25DD" w:rsidRDefault="00A3459C" w:rsidP="00A3459C">
            <w:pPr>
              <w:spacing w:line="360" w:lineRule="auto"/>
              <w:ind w:firstLineChars="100" w:firstLine="210"/>
              <w:rPr>
                <w:b/>
              </w:rPr>
            </w:pPr>
            <w:r w:rsidRPr="003A25DD">
              <w:t>四</w:t>
            </w:r>
            <w:r w:rsidRPr="003A25DD">
              <w:rPr>
                <w:rFonts w:hint="eastAsia"/>
              </w:rPr>
              <w:t>、</w:t>
            </w:r>
            <w:r w:rsidRPr="003A25DD">
              <w:t>石油的同位素组成</w:t>
            </w:r>
          </w:p>
        </w:tc>
        <w:tc>
          <w:tcPr>
            <w:tcW w:w="881" w:type="dxa"/>
            <w:vMerge/>
            <w:vAlign w:val="center"/>
          </w:tcPr>
          <w:p w14:paraId="25918D94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5BF131FE" w14:textId="77777777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vAlign w:val="center"/>
          </w:tcPr>
          <w:p w14:paraId="4F17C533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5DF50CE4" w14:textId="77777777" w:rsidR="00C741C3" w:rsidRPr="003A25DD" w:rsidRDefault="00C741C3" w:rsidP="004E504D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E2EFD9" w:themeFill="accent6" w:themeFillTint="33"/>
            <w:vAlign w:val="center"/>
          </w:tcPr>
          <w:p w14:paraId="1CFC7F17" w14:textId="2A9BD5C9" w:rsidR="00C741C3" w:rsidRPr="003A25DD" w:rsidRDefault="00C741C3" w:rsidP="004E504D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4</w:t>
            </w:r>
            <w:r w:rsidRPr="003A25DD">
              <w:rPr>
                <w:rFonts w:hint="eastAsia"/>
              </w:rPr>
              <w:t>日</w:t>
            </w:r>
          </w:p>
          <w:p w14:paraId="1DA45D4A" w14:textId="16CF367E" w:rsidR="00C741C3" w:rsidRPr="003A25DD" w:rsidRDefault="00C741C3" w:rsidP="004E504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4513C7E6" w14:textId="77777777" w:rsidTr="00952245">
        <w:trPr>
          <w:trHeight w:val="765"/>
        </w:trPr>
        <w:tc>
          <w:tcPr>
            <w:tcW w:w="531" w:type="dxa"/>
            <w:vMerge w:val="restart"/>
          </w:tcPr>
          <w:p w14:paraId="38541153" w14:textId="77777777" w:rsidR="00A3459C" w:rsidRPr="003A25DD" w:rsidRDefault="00A3459C" w:rsidP="00A3459C">
            <w:pPr>
              <w:spacing w:line="360" w:lineRule="auto"/>
              <w:jc w:val="center"/>
            </w:pPr>
          </w:p>
          <w:p w14:paraId="2D8D4289" w14:textId="77777777" w:rsidR="00A3459C" w:rsidRPr="003A25DD" w:rsidRDefault="00A3459C" w:rsidP="00A3459C">
            <w:pPr>
              <w:spacing w:line="360" w:lineRule="auto"/>
              <w:jc w:val="center"/>
            </w:pPr>
          </w:p>
          <w:p w14:paraId="3156BA82" w14:textId="77777777" w:rsidR="00A3459C" w:rsidRPr="003A25DD" w:rsidRDefault="00A3459C" w:rsidP="00A3459C">
            <w:pPr>
              <w:spacing w:line="360" w:lineRule="auto"/>
              <w:jc w:val="center"/>
            </w:pPr>
          </w:p>
          <w:p w14:paraId="49C86C06" w14:textId="28E503F6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  <w:p w14:paraId="1DA7D145" w14:textId="673DD2AF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476" w:type="dxa"/>
            <w:vAlign w:val="center"/>
          </w:tcPr>
          <w:p w14:paraId="4A13FD03" w14:textId="75C436FB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vAlign w:val="center"/>
          </w:tcPr>
          <w:p w14:paraId="7BDE37B9" w14:textId="037E3EB0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68" w:type="dxa"/>
            <w:vAlign w:val="center"/>
          </w:tcPr>
          <w:p w14:paraId="1D379106" w14:textId="77777777" w:rsidR="00A3459C" w:rsidRPr="003A25DD" w:rsidRDefault="00A3459C" w:rsidP="00A3459C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第四章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石油和天然气的生成与烃源岩</w:t>
            </w:r>
          </w:p>
          <w:p w14:paraId="77C357A9" w14:textId="77777777" w:rsidR="00A3459C" w:rsidRPr="003A25DD" w:rsidRDefault="00A3459C" w:rsidP="00A3459C">
            <w:pPr>
              <w:spacing w:line="360" w:lineRule="auto"/>
            </w:pPr>
            <w:r w:rsidRPr="003A25DD">
              <w:rPr>
                <w:rFonts w:hint="eastAsia"/>
              </w:rPr>
              <w:t xml:space="preserve">  </w:t>
            </w:r>
            <w:r w:rsidRPr="003A25DD">
              <w:rPr>
                <w:rFonts w:hint="eastAsia"/>
              </w:rPr>
              <w:t>第一节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油气成因理论发展概况</w:t>
            </w:r>
          </w:p>
          <w:p w14:paraId="170CBA08" w14:textId="1C06EF59" w:rsidR="00A3459C" w:rsidRPr="003A25DD" w:rsidRDefault="00A3459C" w:rsidP="00A3459C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</w:rPr>
              <w:t xml:space="preserve">  </w:t>
            </w:r>
            <w:r w:rsidRPr="003A25DD">
              <w:rPr>
                <w:rFonts w:hint="eastAsia"/>
              </w:rPr>
              <w:t>第二节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油气生成的物质基础</w:t>
            </w:r>
          </w:p>
        </w:tc>
        <w:tc>
          <w:tcPr>
            <w:tcW w:w="881" w:type="dxa"/>
            <w:vMerge w:val="restart"/>
            <w:vAlign w:val="center"/>
          </w:tcPr>
          <w:p w14:paraId="5E498844" w14:textId="72F73C1E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vAlign w:val="center"/>
          </w:tcPr>
          <w:p w14:paraId="45FD7DDB" w14:textId="11CA2F61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vAlign w:val="center"/>
          </w:tcPr>
          <w:p w14:paraId="28D21CA4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1FA19081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A18AF23" w14:textId="77777777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9</w:t>
            </w:r>
            <w:r w:rsidRPr="003A25DD">
              <w:rPr>
                <w:rFonts w:hint="eastAsia"/>
              </w:rPr>
              <w:t>日</w:t>
            </w:r>
          </w:p>
          <w:p w14:paraId="14315EF0" w14:textId="4CF2BCB2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黄志龙</w:t>
            </w:r>
          </w:p>
        </w:tc>
      </w:tr>
      <w:tr w:rsidR="003A25DD" w:rsidRPr="003A25DD" w14:paraId="76495D53" w14:textId="77777777" w:rsidTr="00952245">
        <w:trPr>
          <w:trHeight w:val="765"/>
        </w:trPr>
        <w:tc>
          <w:tcPr>
            <w:tcW w:w="531" w:type="dxa"/>
            <w:vMerge/>
          </w:tcPr>
          <w:p w14:paraId="014D90D9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476" w:type="dxa"/>
            <w:vAlign w:val="center"/>
          </w:tcPr>
          <w:p w14:paraId="17BA8FCE" w14:textId="5118F409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vAlign w:val="center"/>
          </w:tcPr>
          <w:p w14:paraId="6B2B8370" w14:textId="4556DAC8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vAlign w:val="center"/>
          </w:tcPr>
          <w:p w14:paraId="3013F882" w14:textId="77777777" w:rsidR="00A3459C" w:rsidRPr="003A25DD" w:rsidRDefault="00A3459C" w:rsidP="00A3459C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第三节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油气生成的动力条件</w:t>
            </w:r>
          </w:p>
          <w:p w14:paraId="09316281" w14:textId="77777777" w:rsidR="00A3459C" w:rsidRPr="003A25DD" w:rsidRDefault="00A3459C" w:rsidP="00A3459C">
            <w:pPr>
              <w:spacing w:line="360" w:lineRule="auto"/>
              <w:ind w:firstLineChars="200" w:firstLine="420"/>
            </w:pPr>
            <w:r w:rsidRPr="003A25DD">
              <w:t>一</w:t>
            </w:r>
            <w:r w:rsidRPr="003A25DD">
              <w:rPr>
                <w:rFonts w:hint="eastAsia"/>
              </w:rPr>
              <w:t>、</w:t>
            </w:r>
            <w:r w:rsidRPr="003A25DD">
              <w:t>温度和时间的作用</w:t>
            </w:r>
          </w:p>
          <w:p w14:paraId="469CA915" w14:textId="77777777" w:rsidR="00A3459C" w:rsidRPr="003A25DD" w:rsidRDefault="00A3459C" w:rsidP="00A3459C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二、细菌的生物化学作用</w:t>
            </w:r>
          </w:p>
          <w:p w14:paraId="7F5E4E77" w14:textId="030F69A4" w:rsidR="00A3459C" w:rsidRPr="003A25DD" w:rsidRDefault="00A3459C" w:rsidP="00A3459C">
            <w:pPr>
              <w:spacing w:line="360" w:lineRule="auto"/>
              <w:rPr>
                <w:b/>
              </w:rPr>
            </w:pPr>
            <w:r w:rsidRPr="003A25DD">
              <w:t xml:space="preserve"> </w:t>
            </w:r>
            <w:r w:rsidRPr="003A25DD">
              <w:rPr>
                <w:rFonts w:hint="eastAsia"/>
              </w:rPr>
              <w:t>三、催化作用和放射性作用</w:t>
            </w:r>
          </w:p>
        </w:tc>
        <w:tc>
          <w:tcPr>
            <w:tcW w:w="881" w:type="dxa"/>
            <w:vMerge/>
            <w:vAlign w:val="center"/>
          </w:tcPr>
          <w:p w14:paraId="5FF52DAE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5BE64F31" w14:textId="1488660C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vAlign w:val="center"/>
          </w:tcPr>
          <w:p w14:paraId="2D78E29E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119A9CBF" w14:textId="77777777" w:rsidR="00A3459C" w:rsidRPr="003A25DD" w:rsidRDefault="00A3459C" w:rsidP="00A3459C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D0455C0" w14:textId="29B85065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11</w:t>
            </w:r>
            <w:r w:rsidRPr="003A25DD">
              <w:rPr>
                <w:rFonts w:hint="eastAsia"/>
              </w:rPr>
              <w:t>日</w:t>
            </w:r>
          </w:p>
          <w:p w14:paraId="737BFA97" w14:textId="1A5A66AB" w:rsidR="00A3459C" w:rsidRPr="003A25DD" w:rsidRDefault="00A3459C" w:rsidP="00A3459C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黄志龙</w:t>
            </w:r>
          </w:p>
        </w:tc>
      </w:tr>
      <w:tr w:rsidR="003A25DD" w:rsidRPr="003A25DD" w14:paraId="6DE47304" w14:textId="77777777" w:rsidTr="00A610EE">
        <w:trPr>
          <w:trHeight w:val="765"/>
        </w:trPr>
        <w:tc>
          <w:tcPr>
            <w:tcW w:w="531" w:type="dxa"/>
            <w:vMerge w:val="restart"/>
          </w:tcPr>
          <w:p w14:paraId="1B709550" w14:textId="77777777" w:rsidR="00024EF5" w:rsidRPr="003A25DD" w:rsidRDefault="00024EF5" w:rsidP="00024EF5">
            <w:pPr>
              <w:spacing w:line="360" w:lineRule="auto"/>
              <w:jc w:val="center"/>
            </w:pPr>
          </w:p>
          <w:p w14:paraId="724BE50B" w14:textId="77777777" w:rsidR="00024EF5" w:rsidRPr="003A25DD" w:rsidRDefault="00024EF5" w:rsidP="00024EF5">
            <w:pPr>
              <w:spacing w:line="360" w:lineRule="auto"/>
              <w:jc w:val="center"/>
            </w:pPr>
          </w:p>
          <w:p w14:paraId="3A11EF89" w14:textId="77777777" w:rsidR="00024EF5" w:rsidRPr="003A25DD" w:rsidRDefault="00024EF5" w:rsidP="00024EF5">
            <w:pPr>
              <w:spacing w:line="360" w:lineRule="auto"/>
              <w:jc w:val="center"/>
            </w:pPr>
          </w:p>
          <w:p w14:paraId="3B3C6B56" w14:textId="5D1F405F" w:rsidR="00024EF5" w:rsidRPr="003A25DD" w:rsidRDefault="00024EF5" w:rsidP="00024EF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3</w:t>
            </w:r>
          </w:p>
        </w:tc>
        <w:tc>
          <w:tcPr>
            <w:tcW w:w="476" w:type="dxa"/>
            <w:vAlign w:val="center"/>
          </w:tcPr>
          <w:p w14:paraId="17EE95A4" w14:textId="0197759C" w:rsidR="00024EF5" w:rsidRPr="003A25DD" w:rsidRDefault="00024EF5" w:rsidP="00024EF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vAlign w:val="center"/>
          </w:tcPr>
          <w:p w14:paraId="36EF6E6C" w14:textId="2A8786FD" w:rsidR="00024EF5" w:rsidRPr="003A25DD" w:rsidRDefault="00024EF5" w:rsidP="00024EF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68" w:type="dxa"/>
            <w:vAlign w:val="center"/>
          </w:tcPr>
          <w:p w14:paraId="4315FB2D" w14:textId="77777777" w:rsidR="00A610EE" w:rsidRPr="003A25DD" w:rsidRDefault="00A610EE" w:rsidP="00A610EE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第四节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有机质演化与生烃模式</w:t>
            </w:r>
          </w:p>
          <w:p w14:paraId="1A6C07C5" w14:textId="3D51D4AD" w:rsidR="00024EF5" w:rsidRPr="003A25DD" w:rsidRDefault="00A610EE" w:rsidP="00A610EE">
            <w:pPr>
              <w:spacing w:line="360" w:lineRule="auto"/>
              <w:ind w:firstLineChars="100" w:firstLine="210"/>
              <w:rPr>
                <w:b/>
              </w:rPr>
            </w:pPr>
            <w:r w:rsidRPr="003A25DD">
              <w:rPr>
                <w:rFonts w:hint="eastAsia"/>
              </w:rPr>
              <w:t>第五节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烃源岩评价</w:t>
            </w:r>
          </w:p>
        </w:tc>
        <w:tc>
          <w:tcPr>
            <w:tcW w:w="881" w:type="dxa"/>
            <w:vMerge w:val="restart"/>
            <w:vAlign w:val="center"/>
          </w:tcPr>
          <w:p w14:paraId="3D72BE93" w14:textId="600CDB2B" w:rsidR="00024EF5" w:rsidRPr="003A25DD" w:rsidRDefault="00024EF5" w:rsidP="00024EF5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538" w:type="dxa"/>
            <w:vAlign w:val="center"/>
          </w:tcPr>
          <w:p w14:paraId="7605D51B" w14:textId="246DE1AB" w:rsidR="00024EF5" w:rsidRPr="003A25DD" w:rsidRDefault="00A610EE" w:rsidP="00024EF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38" w:type="dxa"/>
            <w:vAlign w:val="center"/>
          </w:tcPr>
          <w:p w14:paraId="58CD667E" w14:textId="59547249" w:rsidR="00024EF5" w:rsidRPr="003A25DD" w:rsidRDefault="00024EF5" w:rsidP="00024EF5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5AE1C903" w14:textId="77777777" w:rsidR="00024EF5" w:rsidRPr="003A25DD" w:rsidRDefault="00024EF5" w:rsidP="00024EF5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5A7C4A4C" w14:textId="0BC306B2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1</w:t>
            </w:r>
            <w:r>
              <w:t>6</w:t>
            </w:r>
            <w:bookmarkStart w:id="0" w:name="_GoBack"/>
            <w:bookmarkEnd w:id="0"/>
            <w:r w:rsidRPr="003A25DD">
              <w:rPr>
                <w:rFonts w:hint="eastAsia"/>
              </w:rPr>
              <w:t>日</w:t>
            </w:r>
          </w:p>
          <w:p w14:paraId="22E95EBE" w14:textId="6D3B1B8D" w:rsidR="00024EF5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黄志龙</w:t>
            </w:r>
          </w:p>
        </w:tc>
      </w:tr>
      <w:tr w:rsidR="00A610EE" w:rsidRPr="003A25DD" w14:paraId="351E34F4" w14:textId="77777777" w:rsidTr="00A610EE">
        <w:trPr>
          <w:trHeight w:val="765"/>
        </w:trPr>
        <w:tc>
          <w:tcPr>
            <w:tcW w:w="531" w:type="dxa"/>
            <w:vMerge/>
          </w:tcPr>
          <w:p w14:paraId="1C97DD14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476" w:type="dxa"/>
            <w:vAlign w:val="center"/>
          </w:tcPr>
          <w:p w14:paraId="09090855" w14:textId="1B03F2CD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vAlign w:val="center"/>
          </w:tcPr>
          <w:p w14:paraId="3A9163F8" w14:textId="01865DBF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vAlign w:val="center"/>
          </w:tcPr>
          <w:p w14:paraId="0758B6D6" w14:textId="77777777" w:rsidR="00A610EE" w:rsidRPr="003A25DD" w:rsidRDefault="00A610EE" w:rsidP="00A610EE">
            <w:pPr>
              <w:spacing w:line="360" w:lineRule="auto"/>
              <w:rPr>
                <w:b/>
              </w:rPr>
            </w:pPr>
            <w:r w:rsidRPr="003A25DD">
              <w:rPr>
                <w:b/>
              </w:rPr>
              <w:t>实验</w:t>
            </w:r>
            <w:r w:rsidRPr="003A25DD">
              <w:rPr>
                <w:rFonts w:hint="eastAsia"/>
                <w:b/>
              </w:rPr>
              <w:t>一、</w:t>
            </w:r>
            <w:r w:rsidRPr="003A25DD">
              <w:rPr>
                <w:b/>
              </w:rPr>
              <w:t>生储盖层</w:t>
            </w:r>
            <w:r w:rsidRPr="003A25DD">
              <w:rPr>
                <w:rFonts w:hint="eastAsia"/>
                <w:b/>
              </w:rPr>
              <w:t>和原油样品的观察与</w:t>
            </w:r>
            <w:r w:rsidRPr="003A25DD">
              <w:rPr>
                <w:b/>
              </w:rPr>
              <w:t>描述</w:t>
            </w:r>
          </w:p>
          <w:p w14:paraId="76B4F8AF" w14:textId="716AD5E1" w:rsidR="00A610EE" w:rsidRPr="003A25DD" w:rsidRDefault="00A610EE" w:rsidP="00A610EE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地质楼</w:t>
            </w:r>
            <w:r w:rsidRPr="003A25DD">
              <w:rPr>
                <w:rFonts w:hint="eastAsia"/>
                <w:b/>
              </w:rPr>
              <w:t>8</w:t>
            </w:r>
            <w:r w:rsidRPr="003A25DD">
              <w:rPr>
                <w:b/>
              </w:rPr>
              <w:t>23</w:t>
            </w:r>
          </w:p>
        </w:tc>
        <w:tc>
          <w:tcPr>
            <w:tcW w:w="881" w:type="dxa"/>
            <w:vMerge/>
            <w:vAlign w:val="center"/>
          </w:tcPr>
          <w:p w14:paraId="17B53861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1E409CCF" w14:textId="5F7847F8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2FCC7430" w14:textId="17B13962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602" w:type="dxa"/>
            <w:vAlign w:val="center"/>
          </w:tcPr>
          <w:p w14:paraId="519217C0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E2EFD9" w:themeFill="accent6" w:themeFillTint="33"/>
            <w:vAlign w:val="center"/>
          </w:tcPr>
          <w:p w14:paraId="4D2D8FBD" w14:textId="62086692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1</w:t>
            </w:r>
            <w:r>
              <w:t>8</w:t>
            </w:r>
            <w:r w:rsidRPr="003A25DD">
              <w:rPr>
                <w:rFonts w:hint="eastAsia"/>
              </w:rPr>
              <w:t>日</w:t>
            </w:r>
          </w:p>
          <w:p w14:paraId="6CA5F112" w14:textId="67F0312E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A610EE" w:rsidRPr="003A25DD" w14:paraId="254C8489" w14:textId="77777777" w:rsidTr="005A5DAA">
        <w:trPr>
          <w:trHeight w:val="765"/>
        </w:trPr>
        <w:tc>
          <w:tcPr>
            <w:tcW w:w="531" w:type="dxa"/>
            <w:vMerge w:val="restart"/>
          </w:tcPr>
          <w:p w14:paraId="3F63C3BB" w14:textId="77777777" w:rsidR="00A610EE" w:rsidRPr="003A25DD" w:rsidRDefault="00A610EE" w:rsidP="00A610EE">
            <w:pPr>
              <w:spacing w:line="360" w:lineRule="auto"/>
              <w:jc w:val="center"/>
            </w:pPr>
          </w:p>
          <w:p w14:paraId="724368CA" w14:textId="77777777" w:rsidR="00A610EE" w:rsidRPr="003A25DD" w:rsidRDefault="00A610EE" w:rsidP="00A610EE">
            <w:pPr>
              <w:spacing w:line="360" w:lineRule="auto"/>
              <w:jc w:val="center"/>
            </w:pPr>
          </w:p>
          <w:p w14:paraId="21C8FDA8" w14:textId="1F180B7D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476" w:type="dxa"/>
            <w:vAlign w:val="center"/>
          </w:tcPr>
          <w:p w14:paraId="36B7DB91" w14:textId="1D5DF674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vAlign w:val="center"/>
          </w:tcPr>
          <w:p w14:paraId="466F12BB" w14:textId="38C47710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68" w:type="dxa"/>
            <w:vAlign w:val="center"/>
          </w:tcPr>
          <w:p w14:paraId="2E2E6D98" w14:textId="134E48A1" w:rsidR="00A610EE" w:rsidRPr="003A25DD" w:rsidRDefault="00A610EE" w:rsidP="00A610EE">
            <w:pPr>
              <w:spacing w:line="360" w:lineRule="auto"/>
              <w:rPr>
                <w:b/>
                <w:bCs/>
              </w:rPr>
            </w:pPr>
            <w:r w:rsidRPr="003A25DD">
              <w:rPr>
                <w:b/>
                <w:bCs/>
              </w:rPr>
              <w:t>实验</w:t>
            </w:r>
            <w:r w:rsidRPr="003A25DD">
              <w:rPr>
                <w:rFonts w:hint="eastAsia"/>
                <w:b/>
                <w:bCs/>
              </w:rPr>
              <w:t>二、</w:t>
            </w:r>
            <w:r w:rsidRPr="003A25DD">
              <w:rPr>
                <w:b/>
                <w:bCs/>
              </w:rPr>
              <w:t>有机显微组成及源岩部分有机地化指标萃取实验</w:t>
            </w:r>
            <w:r w:rsidRPr="003A25DD">
              <w:rPr>
                <w:rFonts w:hint="eastAsia"/>
                <w:b/>
                <w:bCs/>
              </w:rPr>
              <w:t>（地质楼地化实验室）</w:t>
            </w:r>
          </w:p>
        </w:tc>
        <w:tc>
          <w:tcPr>
            <w:tcW w:w="881" w:type="dxa"/>
            <w:vMerge w:val="restart"/>
            <w:vAlign w:val="center"/>
          </w:tcPr>
          <w:p w14:paraId="462F3C01" w14:textId="1B0FDE11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538" w:type="dxa"/>
            <w:vAlign w:val="center"/>
          </w:tcPr>
          <w:p w14:paraId="1D1DDFC3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1E1DF6D0" w14:textId="3D44FFA3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602" w:type="dxa"/>
            <w:vAlign w:val="center"/>
          </w:tcPr>
          <w:p w14:paraId="7E923B29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E2EFD9" w:themeFill="accent6" w:themeFillTint="33"/>
            <w:vAlign w:val="center"/>
          </w:tcPr>
          <w:p w14:paraId="65E70BF9" w14:textId="587F166F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23</w:t>
            </w:r>
            <w:r w:rsidRPr="003A25DD">
              <w:rPr>
                <w:rFonts w:hint="eastAsia"/>
              </w:rPr>
              <w:t>日</w:t>
            </w:r>
          </w:p>
          <w:p w14:paraId="4AF49D8A" w14:textId="4C44DFA0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朱雷师生宝</w:t>
            </w:r>
          </w:p>
        </w:tc>
      </w:tr>
      <w:tr w:rsidR="00A610EE" w:rsidRPr="003A25DD" w14:paraId="217596B0" w14:textId="77777777" w:rsidTr="00952245">
        <w:trPr>
          <w:trHeight w:val="765"/>
        </w:trPr>
        <w:tc>
          <w:tcPr>
            <w:tcW w:w="531" w:type="dxa"/>
            <w:vMerge/>
          </w:tcPr>
          <w:p w14:paraId="003D8877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476" w:type="dxa"/>
            <w:vAlign w:val="center"/>
          </w:tcPr>
          <w:p w14:paraId="53A8E3D1" w14:textId="6418801F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vAlign w:val="center"/>
          </w:tcPr>
          <w:p w14:paraId="1138B7AD" w14:textId="1AF800E7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vAlign w:val="center"/>
          </w:tcPr>
          <w:p w14:paraId="5D11B7D5" w14:textId="77777777" w:rsidR="00A610EE" w:rsidRPr="003A25DD" w:rsidRDefault="00A610EE" w:rsidP="00A610EE">
            <w:pPr>
              <w:spacing w:line="276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习题</w:t>
            </w:r>
            <w:r w:rsidRPr="003A25DD">
              <w:rPr>
                <w:rFonts w:ascii="仿宋" w:eastAsia="仿宋" w:hAnsi="仿宋"/>
                <w:b/>
              </w:rPr>
              <w:t>2</w:t>
            </w:r>
            <w:r w:rsidRPr="003A25DD">
              <w:rPr>
                <w:rFonts w:ascii="仿宋" w:eastAsia="仿宋" w:hAnsi="仿宋" w:hint="eastAsia"/>
                <w:b/>
              </w:rPr>
              <w:t xml:space="preserve"> 时间-温度指数（TTI）值的计算与烃源岩成熟度评价</w:t>
            </w:r>
          </w:p>
          <w:p w14:paraId="47EB152E" w14:textId="0BC652BB" w:rsidR="00A610EE" w:rsidRPr="003A25DD" w:rsidRDefault="00A610EE" w:rsidP="00A610EE">
            <w:pPr>
              <w:spacing w:line="276" w:lineRule="auto"/>
              <w:ind w:firstLineChars="200" w:firstLine="422"/>
              <w:rPr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习题</w:t>
            </w:r>
            <w:r w:rsidRPr="003A25DD">
              <w:rPr>
                <w:rFonts w:ascii="仿宋" w:eastAsia="仿宋" w:hAnsi="仿宋"/>
                <w:b/>
              </w:rPr>
              <w:t>3</w:t>
            </w:r>
            <w:r w:rsidRPr="003A25DD">
              <w:rPr>
                <w:rFonts w:ascii="仿宋" w:eastAsia="仿宋" w:hAnsi="仿宋" w:hint="eastAsia"/>
                <w:b/>
              </w:rPr>
              <w:t xml:space="preserve"> 烃源岩演化特征与评价</w:t>
            </w:r>
          </w:p>
        </w:tc>
        <w:tc>
          <w:tcPr>
            <w:tcW w:w="881" w:type="dxa"/>
            <w:vMerge/>
            <w:vAlign w:val="center"/>
          </w:tcPr>
          <w:p w14:paraId="20985B6E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0FF85D03" w14:textId="2A5C0BBC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vAlign w:val="center"/>
          </w:tcPr>
          <w:p w14:paraId="4614EB98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602" w:type="dxa"/>
            <w:vAlign w:val="center"/>
          </w:tcPr>
          <w:p w14:paraId="2B9F0634" w14:textId="283B0523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C0F86EC" w14:textId="1A8580C3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25</w:t>
            </w:r>
            <w:r w:rsidRPr="003A25DD">
              <w:rPr>
                <w:rFonts w:hint="eastAsia"/>
              </w:rPr>
              <w:t>日</w:t>
            </w:r>
          </w:p>
          <w:p w14:paraId="0EBDC685" w14:textId="004B4942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A610EE" w:rsidRPr="003A25DD" w14:paraId="650FCCE6" w14:textId="77777777" w:rsidTr="00A3121D">
        <w:trPr>
          <w:trHeight w:val="765"/>
        </w:trPr>
        <w:tc>
          <w:tcPr>
            <w:tcW w:w="531" w:type="dxa"/>
            <w:vMerge w:val="restart"/>
            <w:shd w:val="clear" w:color="auto" w:fill="auto"/>
          </w:tcPr>
          <w:p w14:paraId="5C1392FE" w14:textId="77777777" w:rsidR="00A610EE" w:rsidRPr="003A25DD" w:rsidRDefault="00A610EE" w:rsidP="00A610EE">
            <w:pPr>
              <w:spacing w:line="360" w:lineRule="auto"/>
            </w:pPr>
          </w:p>
          <w:p w14:paraId="75FB14B4" w14:textId="77777777" w:rsidR="00A610EE" w:rsidRPr="003A25DD" w:rsidRDefault="00A610EE" w:rsidP="00A610EE">
            <w:pPr>
              <w:spacing w:line="360" w:lineRule="auto"/>
            </w:pPr>
          </w:p>
          <w:p w14:paraId="44A142F1" w14:textId="3C5635F3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1ED1E" w14:textId="52608F28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42825E" w14:textId="79909DBB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52607612" w14:textId="77777777" w:rsidR="00A610EE" w:rsidRPr="003A25DD" w:rsidRDefault="00A610EE" w:rsidP="00A610EE">
            <w:pPr>
              <w:spacing w:line="276" w:lineRule="auto"/>
              <w:ind w:firstLineChars="100" w:firstLine="210"/>
            </w:pPr>
            <w:r w:rsidRPr="003A25DD">
              <w:rPr>
                <w:rFonts w:hint="eastAsia"/>
              </w:rPr>
              <w:t>第六节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天然气成因类型与判识</w:t>
            </w:r>
          </w:p>
          <w:p w14:paraId="599E7BD6" w14:textId="77777777" w:rsidR="00A610EE" w:rsidRPr="003A25DD" w:rsidRDefault="00A610EE" w:rsidP="00A610EE">
            <w:pPr>
              <w:spacing w:line="276" w:lineRule="auto"/>
              <w:ind w:firstLineChars="100" w:firstLine="210"/>
            </w:pPr>
            <w:r w:rsidRPr="003A25DD">
              <w:rPr>
                <w:rFonts w:hint="eastAsia"/>
              </w:rPr>
              <w:t>第七节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油气源对比</w:t>
            </w:r>
          </w:p>
          <w:p w14:paraId="30019EC7" w14:textId="77777777" w:rsidR="00A610EE" w:rsidRPr="003A25DD" w:rsidRDefault="00A610EE" w:rsidP="00A610EE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</w:pPr>
            <w:r w:rsidRPr="003A25DD">
              <w:rPr>
                <w:rFonts w:hint="eastAsia"/>
              </w:rPr>
              <w:t>油源对比原理</w:t>
            </w:r>
          </w:p>
          <w:p w14:paraId="4935108F" w14:textId="77777777" w:rsidR="00A610EE" w:rsidRPr="003A25DD" w:rsidRDefault="00A610EE" w:rsidP="00A610EE">
            <w:pPr>
              <w:pStyle w:val="a6"/>
              <w:numPr>
                <w:ilvl w:val="0"/>
                <w:numId w:val="2"/>
              </w:numPr>
              <w:spacing w:line="276" w:lineRule="auto"/>
              <w:ind w:firstLineChars="0"/>
            </w:pPr>
            <w:r w:rsidRPr="003A25DD">
              <w:rPr>
                <w:rFonts w:hint="eastAsia"/>
              </w:rPr>
              <w:t>常用指标</w:t>
            </w:r>
          </w:p>
          <w:p w14:paraId="089054B3" w14:textId="13C916BE" w:rsidR="00A610EE" w:rsidRPr="003A25DD" w:rsidRDefault="00A610EE" w:rsidP="00A610EE">
            <w:pPr>
              <w:spacing w:line="276" w:lineRule="auto"/>
              <w:ind w:firstLineChars="200" w:firstLine="420"/>
              <w:rPr>
                <w:b/>
              </w:rPr>
            </w:pPr>
            <w:r w:rsidRPr="003A25DD">
              <w:rPr>
                <w:rFonts w:hint="eastAsia"/>
              </w:rPr>
              <w:t>三</w:t>
            </w:r>
            <w:r w:rsidRPr="003A25DD">
              <w:t>、</w:t>
            </w:r>
            <w:r w:rsidRPr="003A25DD">
              <w:rPr>
                <w:rFonts w:hint="eastAsia"/>
              </w:rPr>
              <w:t>气源对比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40E16F1" w14:textId="6DA37DC3" w:rsidR="00A610EE" w:rsidRPr="003A25DD" w:rsidRDefault="00A610EE" w:rsidP="00A610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B92F311" w14:textId="12554E24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F83B302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5A7739C7" w14:textId="6AA68BFD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3F500409" w14:textId="1CDC20CA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9</w:t>
            </w:r>
            <w:r w:rsidRPr="003A25DD">
              <w:rPr>
                <w:rFonts w:hint="eastAsia"/>
              </w:rPr>
              <w:t>月</w:t>
            </w:r>
            <w:r w:rsidRPr="003A25DD">
              <w:t>30</w:t>
            </w:r>
            <w:r w:rsidRPr="003A25DD">
              <w:rPr>
                <w:rFonts w:hint="eastAsia"/>
              </w:rPr>
              <w:t>日</w:t>
            </w:r>
          </w:p>
          <w:p w14:paraId="2AF07045" w14:textId="011E3E5E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黄志龙</w:t>
            </w:r>
          </w:p>
        </w:tc>
      </w:tr>
      <w:tr w:rsidR="00A610EE" w:rsidRPr="003A25DD" w14:paraId="35A730B5" w14:textId="77777777" w:rsidTr="00A3121D">
        <w:trPr>
          <w:trHeight w:val="765"/>
        </w:trPr>
        <w:tc>
          <w:tcPr>
            <w:tcW w:w="531" w:type="dxa"/>
            <w:vMerge/>
            <w:shd w:val="clear" w:color="auto" w:fill="auto"/>
          </w:tcPr>
          <w:p w14:paraId="1CBB05D2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DB0ED2" w14:textId="6621A4C6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D47DB5" w14:textId="3BFFFFDA" w:rsidR="00A610EE" w:rsidRPr="003A25DD" w:rsidRDefault="00A610EE" w:rsidP="00A610EE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5DE7666A" w14:textId="68ACEEF8" w:rsidR="00A610EE" w:rsidRPr="003A25DD" w:rsidRDefault="00A610EE" w:rsidP="00A610EE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放假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150CC4C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3BA46A4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C34E2E8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3F1DC9D" w14:textId="77777777" w:rsidR="00A610EE" w:rsidRPr="003A25DD" w:rsidRDefault="00A610EE" w:rsidP="00A610EE">
            <w:pPr>
              <w:spacing w:line="360" w:lineRule="auto"/>
              <w:jc w:val="center"/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224EEFC4" w14:textId="77777777" w:rsidR="00A610EE" w:rsidRPr="003A25DD" w:rsidRDefault="00A610EE" w:rsidP="00A610EE">
            <w:pPr>
              <w:spacing w:line="360" w:lineRule="auto"/>
              <w:jc w:val="center"/>
            </w:pPr>
          </w:p>
          <w:p w14:paraId="40A9301A" w14:textId="79D95997" w:rsidR="00A610EE" w:rsidRPr="003A25DD" w:rsidRDefault="00A610EE" w:rsidP="00A610EE">
            <w:pPr>
              <w:spacing w:line="360" w:lineRule="auto"/>
              <w:jc w:val="center"/>
            </w:pPr>
          </w:p>
        </w:tc>
      </w:tr>
    </w:tbl>
    <w:p w14:paraId="14180DC8" w14:textId="44349AF9" w:rsidR="009723E4" w:rsidRPr="003A25DD" w:rsidRDefault="009723E4"/>
    <w:p w14:paraId="312A133B" w14:textId="192C66CB" w:rsidR="009F7039" w:rsidRPr="003A25DD" w:rsidRDefault="009F7039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53"/>
        <w:gridCol w:w="544"/>
        <w:gridCol w:w="4192"/>
        <w:gridCol w:w="12"/>
        <w:gridCol w:w="860"/>
        <w:gridCol w:w="10"/>
        <w:gridCol w:w="523"/>
        <w:gridCol w:w="532"/>
        <w:gridCol w:w="65"/>
        <w:gridCol w:w="532"/>
        <w:gridCol w:w="1305"/>
      </w:tblGrid>
      <w:tr w:rsidR="003A25DD" w:rsidRPr="003A25DD" w14:paraId="0916BC03" w14:textId="77777777" w:rsidTr="009F7039">
        <w:trPr>
          <w:cantSplit/>
          <w:trHeight w:val="608"/>
        </w:trPr>
        <w:tc>
          <w:tcPr>
            <w:tcW w:w="1523" w:type="dxa"/>
            <w:gridSpan w:val="3"/>
          </w:tcPr>
          <w:p w14:paraId="0B96E083" w14:textId="77777777" w:rsidR="009F7039" w:rsidRPr="003A25DD" w:rsidRDefault="009F7039" w:rsidP="00232D9F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204" w:type="dxa"/>
            <w:gridSpan w:val="2"/>
            <w:vMerge w:val="restart"/>
          </w:tcPr>
          <w:p w14:paraId="362FBB10" w14:textId="77777777" w:rsidR="009F7039" w:rsidRPr="003A25DD" w:rsidRDefault="009F7039" w:rsidP="00232D9F">
            <w:pPr>
              <w:jc w:val="center"/>
              <w:rPr>
                <w:sz w:val="30"/>
              </w:rPr>
            </w:pPr>
          </w:p>
          <w:p w14:paraId="60281480" w14:textId="77777777" w:rsidR="009F7039" w:rsidRPr="003A25DD" w:rsidRDefault="009F7039" w:rsidP="00232D9F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70" w:type="dxa"/>
            <w:gridSpan w:val="2"/>
            <w:vMerge w:val="restart"/>
          </w:tcPr>
          <w:p w14:paraId="7CA75B79" w14:textId="77777777" w:rsidR="009F7039" w:rsidRPr="003A25DD" w:rsidRDefault="009F7039" w:rsidP="00232D9F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3B6D1D27" w14:textId="77777777" w:rsidR="009F7039" w:rsidRPr="003A25DD" w:rsidRDefault="009F7039" w:rsidP="00232D9F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52" w:type="dxa"/>
            <w:gridSpan w:val="4"/>
          </w:tcPr>
          <w:p w14:paraId="64044618" w14:textId="77777777" w:rsidR="009F7039" w:rsidRPr="003A25DD" w:rsidRDefault="009F7039" w:rsidP="00232D9F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1301FA43" w14:textId="77777777" w:rsidR="009F7039" w:rsidRPr="003A25DD" w:rsidRDefault="009F7039" w:rsidP="00232D9F">
            <w:pPr>
              <w:jc w:val="center"/>
            </w:pPr>
          </w:p>
        </w:tc>
        <w:tc>
          <w:tcPr>
            <w:tcW w:w="1305" w:type="dxa"/>
            <w:vMerge w:val="restart"/>
          </w:tcPr>
          <w:p w14:paraId="4DEA9343" w14:textId="77777777" w:rsidR="009F7039" w:rsidRPr="003A25DD" w:rsidRDefault="009F7039" w:rsidP="00232D9F"/>
          <w:p w14:paraId="3B2050A6" w14:textId="77777777" w:rsidR="009F7039" w:rsidRPr="003A25DD" w:rsidRDefault="009F7039" w:rsidP="00232D9F"/>
          <w:p w14:paraId="61C2CBF1" w14:textId="77777777" w:rsidR="009F7039" w:rsidRPr="003A25DD" w:rsidRDefault="009F7039" w:rsidP="00232D9F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3ABE3182" w14:textId="77777777" w:rsidTr="00A3121D">
        <w:trPr>
          <w:cantSplit/>
          <w:trHeight w:val="597"/>
        </w:trPr>
        <w:tc>
          <w:tcPr>
            <w:tcW w:w="526" w:type="dxa"/>
          </w:tcPr>
          <w:p w14:paraId="4837824D" w14:textId="77777777" w:rsidR="009F7039" w:rsidRPr="003A25DD" w:rsidRDefault="009F7039" w:rsidP="00232D9F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53" w:type="dxa"/>
          </w:tcPr>
          <w:p w14:paraId="148E9B31" w14:textId="77777777" w:rsidR="009F7039" w:rsidRPr="003A25DD" w:rsidRDefault="009F7039" w:rsidP="00232D9F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544" w:type="dxa"/>
          </w:tcPr>
          <w:p w14:paraId="3DE46AC3" w14:textId="77777777" w:rsidR="009F7039" w:rsidRPr="003A25DD" w:rsidRDefault="009F7039" w:rsidP="00232D9F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7EE08B02" w14:textId="77777777" w:rsidR="009F7039" w:rsidRPr="003A25DD" w:rsidRDefault="009F7039" w:rsidP="00232D9F">
            <w:pPr>
              <w:spacing w:line="240" w:lineRule="atLeast"/>
            </w:pPr>
          </w:p>
        </w:tc>
        <w:tc>
          <w:tcPr>
            <w:tcW w:w="4204" w:type="dxa"/>
            <w:gridSpan w:val="2"/>
            <w:vMerge/>
          </w:tcPr>
          <w:p w14:paraId="0741D992" w14:textId="77777777" w:rsidR="009F7039" w:rsidRPr="003A25DD" w:rsidRDefault="009F7039" w:rsidP="00232D9F"/>
        </w:tc>
        <w:tc>
          <w:tcPr>
            <w:tcW w:w="870" w:type="dxa"/>
            <w:gridSpan w:val="2"/>
            <w:vMerge/>
          </w:tcPr>
          <w:p w14:paraId="044463AD" w14:textId="77777777" w:rsidR="009F7039" w:rsidRPr="003A25DD" w:rsidRDefault="009F7039" w:rsidP="00232D9F"/>
        </w:tc>
        <w:tc>
          <w:tcPr>
            <w:tcW w:w="523" w:type="dxa"/>
          </w:tcPr>
          <w:p w14:paraId="4EB088B6" w14:textId="77777777" w:rsidR="009F7039" w:rsidRPr="003A25DD" w:rsidRDefault="009F7039" w:rsidP="00232D9F">
            <w:r w:rsidRPr="003A25DD">
              <w:rPr>
                <w:rFonts w:hint="eastAsia"/>
              </w:rPr>
              <w:t>讲课</w:t>
            </w:r>
          </w:p>
        </w:tc>
        <w:tc>
          <w:tcPr>
            <w:tcW w:w="597" w:type="dxa"/>
            <w:gridSpan w:val="2"/>
          </w:tcPr>
          <w:p w14:paraId="6579960A" w14:textId="77777777" w:rsidR="009F7039" w:rsidRPr="003A25DD" w:rsidRDefault="009F7039" w:rsidP="00232D9F">
            <w:r w:rsidRPr="003A25DD">
              <w:rPr>
                <w:rFonts w:hint="eastAsia"/>
              </w:rPr>
              <w:t>实验</w:t>
            </w:r>
          </w:p>
        </w:tc>
        <w:tc>
          <w:tcPr>
            <w:tcW w:w="532" w:type="dxa"/>
          </w:tcPr>
          <w:p w14:paraId="047DFB5E" w14:textId="77777777" w:rsidR="009F7039" w:rsidRPr="003A25DD" w:rsidRDefault="009F7039" w:rsidP="00232D9F">
            <w:r w:rsidRPr="003A25DD">
              <w:rPr>
                <w:rFonts w:hint="eastAsia"/>
              </w:rPr>
              <w:t>习题</w:t>
            </w:r>
          </w:p>
        </w:tc>
        <w:tc>
          <w:tcPr>
            <w:tcW w:w="1305" w:type="dxa"/>
            <w:vMerge/>
          </w:tcPr>
          <w:p w14:paraId="7020F0AE" w14:textId="77777777" w:rsidR="009F7039" w:rsidRPr="003A25DD" w:rsidRDefault="009F7039" w:rsidP="00232D9F"/>
        </w:tc>
      </w:tr>
      <w:tr w:rsidR="003A25DD" w:rsidRPr="003A25DD" w14:paraId="1F13CB53" w14:textId="77777777" w:rsidTr="00A3121D">
        <w:trPr>
          <w:trHeight w:val="912"/>
        </w:trPr>
        <w:tc>
          <w:tcPr>
            <w:tcW w:w="526" w:type="dxa"/>
            <w:vMerge w:val="restart"/>
          </w:tcPr>
          <w:p w14:paraId="0A7FB391" w14:textId="77777777" w:rsidR="009F7039" w:rsidRPr="003A25DD" w:rsidRDefault="009F7039" w:rsidP="00232D9F">
            <w:pPr>
              <w:spacing w:line="360" w:lineRule="auto"/>
              <w:jc w:val="center"/>
            </w:pPr>
          </w:p>
          <w:p w14:paraId="60187EBE" w14:textId="77777777" w:rsidR="009F7039" w:rsidRPr="003A25DD" w:rsidRDefault="009F7039" w:rsidP="00232D9F">
            <w:pPr>
              <w:spacing w:line="360" w:lineRule="auto"/>
              <w:jc w:val="center"/>
            </w:pPr>
          </w:p>
          <w:p w14:paraId="26C31A4A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6</w:t>
            </w:r>
          </w:p>
        </w:tc>
        <w:tc>
          <w:tcPr>
            <w:tcW w:w="453" w:type="dxa"/>
            <w:vAlign w:val="center"/>
          </w:tcPr>
          <w:p w14:paraId="25D44580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vAlign w:val="center"/>
          </w:tcPr>
          <w:p w14:paraId="5B7B1751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192" w:type="dxa"/>
            <w:vAlign w:val="center"/>
          </w:tcPr>
          <w:p w14:paraId="04AC8223" w14:textId="59473518" w:rsidR="009F7039" w:rsidRPr="003A25DD" w:rsidRDefault="00A3121D" w:rsidP="009F7039">
            <w:pPr>
              <w:spacing w:line="360" w:lineRule="auto"/>
              <w:ind w:firstLineChars="100" w:firstLine="211"/>
            </w:pPr>
            <w:r w:rsidRPr="003A25DD">
              <w:rPr>
                <w:rFonts w:ascii="仿宋" w:eastAsia="仿宋" w:hAnsi="仿宋" w:hint="eastAsia"/>
                <w:b/>
              </w:rPr>
              <w:t>放假</w:t>
            </w:r>
          </w:p>
        </w:tc>
        <w:tc>
          <w:tcPr>
            <w:tcW w:w="872" w:type="dxa"/>
            <w:gridSpan w:val="2"/>
            <w:vAlign w:val="center"/>
          </w:tcPr>
          <w:p w14:paraId="69093CD3" w14:textId="2C81473A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33" w:type="dxa"/>
            <w:gridSpan w:val="2"/>
            <w:vAlign w:val="center"/>
          </w:tcPr>
          <w:p w14:paraId="226F48C4" w14:textId="7DA13528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32" w:type="dxa"/>
            <w:vAlign w:val="center"/>
          </w:tcPr>
          <w:p w14:paraId="22474013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14:paraId="2271ED93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A49DF9A" w14:textId="7920E294" w:rsidR="009F7039" w:rsidRPr="003A25DD" w:rsidRDefault="009F7039" w:rsidP="00A3121D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7</w:t>
            </w:r>
            <w:r w:rsidRPr="003A25DD">
              <w:rPr>
                <w:rFonts w:hint="eastAsia"/>
              </w:rPr>
              <w:t>日</w:t>
            </w:r>
          </w:p>
        </w:tc>
      </w:tr>
      <w:tr w:rsidR="003A25DD" w:rsidRPr="003A25DD" w14:paraId="6DC86271" w14:textId="77777777" w:rsidTr="00A3121D">
        <w:trPr>
          <w:trHeight w:val="912"/>
        </w:trPr>
        <w:tc>
          <w:tcPr>
            <w:tcW w:w="526" w:type="dxa"/>
            <w:vMerge/>
          </w:tcPr>
          <w:p w14:paraId="556BE15A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453" w:type="dxa"/>
            <w:vAlign w:val="center"/>
          </w:tcPr>
          <w:p w14:paraId="26B12E5C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vAlign w:val="center"/>
          </w:tcPr>
          <w:p w14:paraId="764C522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vAlign w:val="center"/>
          </w:tcPr>
          <w:p w14:paraId="68F81D4C" w14:textId="77777777" w:rsidR="009F7039" w:rsidRPr="003A25DD" w:rsidRDefault="009F7039" w:rsidP="00232D9F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第二章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储集层和盖层</w:t>
            </w:r>
          </w:p>
          <w:p w14:paraId="1188CDF2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第一节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储集层的概念</w:t>
            </w:r>
          </w:p>
          <w:p w14:paraId="48516E84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t>第二节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岩石的孔隙性与渗透性</w:t>
            </w:r>
          </w:p>
          <w:p w14:paraId="7709A13B" w14:textId="77777777" w:rsidR="009F7039" w:rsidRPr="003A25DD" w:rsidRDefault="009F7039" w:rsidP="00232D9F">
            <w:pPr>
              <w:ind w:firstLineChars="100" w:firstLine="210"/>
            </w:pPr>
            <w:r w:rsidRPr="003A25DD">
              <w:rPr>
                <w:rFonts w:hint="eastAsia"/>
              </w:rPr>
              <w:t>第三节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碎屑岩储集层</w:t>
            </w:r>
          </w:p>
        </w:tc>
        <w:tc>
          <w:tcPr>
            <w:tcW w:w="872" w:type="dxa"/>
            <w:gridSpan w:val="2"/>
            <w:vAlign w:val="center"/>
          </w:tcPr>
          <w:p w14:paraId="477B481F" w14:textId="7696541C" w:rsidR="009F7039" w:rsidRPr="003A25DD" w:rsidRDefault="00A3121D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3" w:type="dxa"/>
            <w:gridSpan w:val="2"/>
            <w:vAlign w:val="center"/>
          </w:tcPr>
          <w:p w14:paraId="5F8AB87C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vAlign w:val="center"/>
          </w:tcPr>
          <w:p w14:paraId="67D4441D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14:paraId="5545E8EC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76057E26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9</w:t>
            </w:r>
            <w:r w:rsidRPr="003A25DD">
              <w:rPr>
                <w:rFonts w:hint="eastAsia"/>
              </w:rPr>
              <w:t>日</w:t>
            </w:r>
          </w:p>
          <w:p w14:paraId="4BC55E88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61DC979C" w14:textId="77777777" w:rsidTr="00A3121D">
        <w:trPr>
          <w:trHeight w:val="912"/>
        </w:trPr>
        <w:tc>
          <w:tcPr>
            <w:tcW w:w="526" w:type="dxa"/>
            <w:vMerge w:val="restart"/>
          </w:tcPr>
          <w:p w14:paraId="3B757D7D" w14:textId="77777777" w:rsidR="009F7039" w:rsidRPr="003A25DD" w:rsidRDefault="009F7039" w:rsidP="00232D9F">
            <w:pPr>
              <w:spacing w:line="360" w:lineRule="auto"/>
            </w:pPr>
          </w:p>
          <w:p w14:paraId="255C08BE" w14:textId="77777777" w:rsidR="009F7039" w:rsidRPr="003A25DD" w:rsidRDefault="009F7039" w:rsidP="00232D9F">
            <w:pPr>
              <w:spacing w:line="360" w:lineRule="auto"/>
            </w:pPr>
          </w:p>
          <w:p w14:paraId="56C81CD1" w14:textId="77777777" w:rsidR="009F7039" w:rsidRPr="003A25DD" w:rsidRDefault="009F7039" w:rsidP="00232D9F">
            <w:pPr>
              <w:spacing w:line="360" w:lineRule="auto"/>
            </w:pPr>
          </w:p>
          <w:p w14:paraId="560655D1" w14:textId="77777777" w:rsidR="009F7039" w:rsidRPr="003A25DD" w:rsidRDefault="009F7039" w:rsidP="00232D9F">
            <w:pPr>
              <w:spacing w:line="360" w:lineRule="auto"/>
            </w:pPr>
            <w:r w:rsidRPr="003A25DD">
              <w:t>7</w:t>
            </w:r>
          </w:p>
        </w:tc>
        <w:tc>
          <w:tcPr>
            <w:tcW w:w="453" w:type="dxa"/>
            <w:vAlign w:val="center"/>
          </w:tcPr>
          <w:p w14:paraId="4C170F3D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vAlign w:val="center"/>
          </w:tcPr>
          <w:p w14:paraId="2BB0689C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192" w:type="dxa"/>
            <w:vAlign w:val="center"/>
          </w:tcPr>
          <w:p w14:paraId="3895055D" w14:textId="77777777" w:rsidR="00A3121D" w:rsidRPr="003A25DD" w:rsidRDefault="00A3121D" w:rsidP="00232D9F">
            <w:pPr>
              <w:spacing w:line="360" w:lineRule="auto"/>
              <w:rPr>
                <w:b/>
              </w:rPr>
            </w:pPr>
          </w:p>
          <w:p w14:paraId="29A9ED28" w14:textId="15ECCD84" w:rsidR="009F7039" w:rsidRPr="003A25DD" w:rsidRDefault="009F7039" w:rsidP="00232D9F">
            <w:pPr>
              <w:spacing w:line="360" w:lineRule="auto"/>
              <w:rPr>
                <w:b/>
              </w:rPr>
            </w:pPr>
            <w:r w:rsidRPr="003A25DD">
              <w:rPr>
                <w:b/>
              </w:rPr>
              <w:t>实验</w:t>
            </w:r>
            <w:r w:rsidRPr="003A25DD">
              <w:rPr>
                <w:rFonts w:hint="eastAsia"/>
                <w:b/>
              </w:rPr>
              <w:t>三、孔隙度、</w:t>
            </w:r>
            <w:r w:rsidRPr="003A25DD">
              <w:rPr>
                <w:b/>
              </w:rPr>
              <w:t>渗透率</w:t>
            </w:r>
            <w:r w:rsidRPr="003A25DD">
              <w:rPr>
                <w:rFonts w:hint="eastAsia"/>
                <w:b/>
              </w:rPr>
              <w:t>、</w:t>
            </w:r>
            <w:r w:rsidRPr="003A25DD">
              <w:rPr>
                <w:b/>
              </w:rPr>
              <w:t>粘度</w:t>
            </w:r>
            <w:r w:rsidRPr="003A25DD">
              <w:rPr>
                <w:rFonts w:hint="eastAsia"/>
                <w:b/>
              </w:rPr>
              <w:t>测定</w:t>
            </w:r>
          </w:p>
          <w:p w14:paraId="19792889" w14:textId="77777777" w:rsidR="009F7039" w:rsidRPr="003A25DD" w:rsidRDefault="009F7039" w:rsidP="00232D9F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地质楼</w:t>
            </w:r>
            <w:r w:rsidRPr="003A25DD">
              <w:rPr>
                <w:rFonts w:hint="eastAsia"/>
              </w:rPr>
              <w:t>8</w:t>
            </w:r>
            <w:r w:rsidRPr="003A25DD">
              <w:t>14</w:t>
            </w:r>
          </w:p>
          <w:p w14:paraId="76FBF21E" w14:textId="47FB9468" w:rsidR="00A3121D" w:rsidRPr="003A25DD" w:rsidRDefault="00A3121D" w:rsidP="00232D9F">
            <w:pPr>
              <w:spacing w:line="360" w:lineRule="auto"/>
              <w:ind w:firstLineChars="200" w:firstLine="420"/>
            </w:pPr>
          </w:p>
        </w:tc>
        <w:tc>
          <w:tcPr>
            <w:tcW w:w="872" w:type="dxa"/>
            <w:gridSpan w:val="2"/>
            <w:vMerge w:val="restart"/>
            <w:vAlign w:val="center"/>
          </w:tcPr>
          <w:p w14:paraId="3A8459E4" w14:textId="77777777" w:rsidR="009F7039" w:rsidRPr="003A25DD" w:rsidRDefault="009F7039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533" w:type="dxa"/>
            <w:gridSpan w:val="2"/>
            <w:vAlign w:val="center"/>
          </w:tcPr>
          <w:p w14:paraId="02795660" w14:textId="5D854401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32" w:type="dxa"/>
            <w:vAlign w:val="center"/>
          </w:tcPr>
          <w:p w14:paraId="03F34C7D" w14:textId="5C8EB733" w:rsidR="009F7039" w:rsidRPr="003A25DD" w:rsidRDefault="00A3121D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97" w:type="dxa"/>
            <w:gridSpan w:val="2"/>
            <w:vAlign w:val="center"/>
          </w:tcPr>
          <w:p w14:paraId="27C9FFF3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0B6CE20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14</w:t>
            </w:r>
            <w:r w:rsidRPr="003A25DD">
              <w:rPr>
                <w:rFonts w:hint="eastAsia"/>
              </w:rPr>
              <w:t>日</w:t>
            </w:r>
          </w:p>
          <w:p w14:paraId="6B276863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19690ABC" w14:textId="77777777" w:rsidTr="00A3121D">
        <w:trPr>
          <w:trHeight w:val="912"/>
        </w:trPr>
        <w:tc>
          <w:tcPr>
            <w:tcW w:w="526" w:type="dxa"/>
            <w:vMerge/>
          </w:tcPr>
          <w:p w14:paraId="66B124A5" w14:textId="77777777" w:rsidR="009F7039" w:rsidRPr="003A25DD" w:rsidRDefault="009F7039" w:rsidP="00232D9F">
            <w:pPr>
              <w:spacing w:line="360" w:lineRule="auto"/>
            </w:pPr>
          </w:p>
        </w:tc>
        <w:tc>
          <w:tcPr>
            <w:tcW w:w="453" w:type="dxa"/>
            <w:vAlign w:val="center"/>
          </w:tcPr>
          <w:p w14:paraId="34D7BA2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vAlign w:val="center"/>
          </w:tcPr>
          <w:p w14:paraId="530CB5A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vAlign w:val="center"/>
          </w:tcPr>
          <w:p w14:paraId="29A1481F" w14:textId="77777777" w:rsidR="009F7039" w:rsidRPr="003A25DD" w:rsidRDefault="009F7039" w:rsidP="00232D9F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第四节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碳酸盐储集层</w:t>
            </w:r>
          </w:p>
          <w:p w14:paraId="2B588430" w14:textId="77777777" w:rsidR="009F7039" w:rsidRPr="003A25DD" w:rsidRDefault="009F7039" w:rsidP="00232D9F">
            <w:pPr>
              <w:spacing w:line="360" w:lineRule="auto"/>
              <w:ind w:firstLineChars="200" w:firstLine="420"/>
              <w:jc w:val="left"/>
            </w:pPr>
            <w:r w:rsidRPr="003A25DD">
              <w:t>第五节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火山岩储集层</w:t>
            </w:r>
          </w:p>
          <w:p w14:paraId="7DD3DE61" w14:textId="77777777" w:rsidR="009F7039" w:rsidRPr="003A25DD" w:rsidRDefault="009F7039" w:rsidP="00232D9F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第六节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结晶岩储集层</w:t>
            </w:r>
          </w:p>
        </w:tc>
        <w:tc>
          <w:tcPr>
            <w:tcW w:w="872" w:type="dxa"/>
            <w:gridSpan w:val="2"/>
            <w:vMerge/>
            <w:vAlign w:val="center"/>
          </w:tcPr>
          <w:p w14:paraId="4407313D" w14:textId="77777777" w:rsidR="009F7039" w:rsidRPr="003A25DD" w:rsidRDefault="009F7039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2F8D0B1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vAlign w:val="center"/>
          </w:tcPr>
          <w:p w14:paraId="7E6B06D7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14:paraId="6AF25F90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6F490215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16</w:t>
            </w:r>
            <w:r w:rsidRPr="003A25DD">
              <w:rPr>
                <w:rFonts w:hint="eastAsia"/>
              </w:rPr>
              <w:t>日</w:t>
            </w:r>
          </w:p>
          <w:p w14:paraId="5EE1D9AF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6B882B97" w14:textId="77777777" w:rsidTr="00A3121D">
        <w:trPr>
          <w:trHeight w:val="912"/>
        </w:trPr>
        <w:tc>
          <w:tcPr>
            <w:tcW w:w="526" w:type="dxa"/>
            <w:vMerge w:val="restart"/>
          </w:tcPr>
          <w:p w14:paraId="6DCD80F2" w14:textId="77777777" w:rsidR="009F7039" w:rsidRPr="003A25DD" w:rsidRDefault="009F7039" w:rsidP="00232D9F">
            <w:pPr>
              <w:spacing w:line="360" w:lineRule="auto"/>
            </w:pPr>
          </w:p>
          <w:p w14:paraId="7FD8BC05" w14:textId="77777777" w:rsidR="009F7039" w:rsidRPr="003A25DD" w:rsidRDefault="009F7039" w:rsidP="00232D9F">
            <w:pPr>
              <w:spacing w:line="360" w:lineRule="auto"/>
            </w:pPr>
          </w:p>
          <w:p w14:paraId="38B2129D" w14:textId="77777777" w:rsidR="009F7039" w:rsidRPr="003A25DD" w:rsidRDefault="009F7039" w:rsidP="00232D9F">
            <w:pPr>
              <w:spacing w:line="360" w:lineRule="auto"/>
            </w:pPr>
            <w:r w:rsidRPr="003A25DD">
              <w:t>8</w:t>
            </w:r>
          </w:p>
        </w:tc>
        <w:tc>
          <w:tcPr>
            <w:tcW w:w="453" w:type="dxa"/>
            <w:vAlign w:val="center"/>
          </w:tcPr>
          <w:p w14:paraId="2280E22F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vAlign w:val="center"/>
          </w:tcPr>
          <w:p w14:paraId="4571F40C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192" w:type="dxa"/>
            <w:vAlign w:val="center"/>
          </w:tcPr>
          <w:p w14:paraId="3FAC5B6F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第七节　页岩储集层</w:t>
            </w:r>
          </w:p>
          <w:p w14:paraId="523C7A74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第八节</w:t>
            </w:r>
            <w:r w:rsidRPr="003A25DD">
              <w:rPr>
                <w:rFonts w:hint="eastAsia"/>
              </w:rPr>
              <w:t xml:space="preserve">  </w:t>
            </w:r>
            <w:r w:rsidRPr="003A25DD">
              <w:rPr>
                <w:rFonts w:hint="eastAsia"/>
              </w:rPr>
              <w:t>盖层及封闭性</w:t>
            </w:r>
          </w:p>
          <w:p w14:paraId="753298C4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 xml:space="preserve">  </w:t>
            </w:r>
            <w:r w:rsidRPr="003A25DD">
              <w:rPr>
                <w:rFonts w:hint="eastAsia"/>
              </w:rPr>
              <w:t>一、盖层概念与类型</w:t>
            </w:r>
          </w:p>
          <w:p w14:paraId="311B953C" w14:textId="77777777" w:rsidR="009F7039" w:rsidRPr="003A25DD" w:rsidRDefault="009F7039" w:rsidP="00232D9F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二、盖层封闭机理</w:t>
            </w:r>
          </w:p>
          <w:p w14:paraId="0A38E65B" w14:textId="77777777" w:rsidR="009F7039" w:rsidRPr="003A25DD" w:rsidRDefault="009F7039" w:rsidP="00232D9F">
            <w:pPr>
              <w:spacing w:line="360" w:lineRule="auto"/>
              <w:ind w:firstLineChars="200" w:firstLine="420"/>
              <w:rPr>
                <w:b/>
              </w:rPr>
            </w:pPr>
            <w:r w:rsidRPr="003A25DD">
              <w:t>三</w:t>
            </w:r>
            <w:r w:rsidRPr="003A25DD">
              <w:rPr>
                <w:rFonts w:hint="eastAsia"/>
              </w:rPr>
              <w:t>、盖层宏观封闭性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 w14:paraId="43E9F671" w14:textId="77777777" w:rsidR="009F7039" w:rsidRPr="003A25DD" w:rsidRDefault="009F7039" w:rsidP="00232D9F">
            <w:pPr>
              <w:spacing w:line="360" w:lineRule="auto"/>
              <w:jc w:val="center"/>
              <w:rPr>
                <w:b/>
              </w:rPr>
            </w:pPr>
            <w:r w:rsidRPr="003A25DD">
              <w:rPr>
                <w:b/>
              </w:rPr>
              <w:t>4</w:t>
            </w:r>
          </w:p>
        </w:tc>
        <w:tc>
          <w:tcPr>
            <w:tcW w:w="533" w:type="dxa"/>
            <w:gridSpan w:val="2"/>
            <w:vAlign w:val="center"/>
          </w:tcPr>
          <w:p w14:paraId="01A02E89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vAlign w:val="center"/>
          </w:tcPr>
          <w:p w14:paraId="7925FD4E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vAlign w:val="center"/>
          </w:tcPr>
          <w:p w14:paraId="41739ABD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0B041E5A" w14:textId="77777777" w:rsidR="009F7039" w:rsidRPr="003A25DD" w:rsidRDefault="009F7039" w:rsidP="00952245">
            <w:pPr>
              <w:shd w:val="clear" w:color="auto" w:fill="E2EFD9" w:themeFill="accent6" w:themeFillTint="33"/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21</w:t>
            </w:r>
            <w:r w:rsidRPr="003A25DD">
              <w:rPr>
                <w:rFonts w:hint="eastAsia"/>
              </w:rPr>
              <w:t>日</w:t>
            </w:r>
          </w:p>
          <w:p w14:paraId="380D266E" w14:textId="77777777" w:rsidR="009F7039" w:rsidRPr="003A25DD" w:rsidRDefault="009F7039" w:rsidP="00952245">
            <w:pPr>
              <w:shd w:val="clear" w:color="auto" w:fill="E2EFD9" w:themeFill="accent6" w:themeFillTint="33"/>
              <w:spacing w:line="360" w:lineRule="auto"/>
              <w:jc w:val="center"/>
              <w:rPr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1C279B63" w14:textId="77777777" w:rsidTr="00A3121D">
        <w:trPr>
          <w:trHeight w:val="912"/>
        </w:trPr>
        <w:tc>
          <w:tcPr>
            <w:tcW w:w="526" w:type="dxa"/>
            <w:vMerge/>
          </w:tcPr>
          <w:p w14:paraId="61FD33B1" w14:textId="77777777" w:rsidR="009F7039" w:rsidRPr="003A25DD" w:rsidRDefault="009F7039" w:rsidP="00232D9F">
            <w:pPr>
              <w:spacing w:line="360" w:lineRule="auto"/>
            </w:pPr>
          </w:p>
        </w:tc>
        <w:tc>
          <w:tcPr>
            <w:tcW w:w="453" w:type="dxa"/>
            <w:vAlign w:val="center"/>
          </w:tcPr>
          <w:p w14:paraId="49B5069C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vAlign w:val="center"/>
          </w:tcPr>
          <w:p w14:paraId="40CB6B6F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vAlign w:val="center"/>
          </w:tcPr>
          <w:p w14:paraId="56E55638" w14:textId="77777777" w:rsidR="009F7039" w:rsidRPr="003A25DD" w:rsidRDefault="009F7039" w:rsidP="00232D9F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第三章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圈闭和油气藏</w:t>
            </w:r>
          </w:p>
          <w:p w14:paraId="37297477" w14:textId="77777777" w:rsidR="009F7039" w:rsidRPr="003A25DD" w:rsidRDefault="009F7039" w:rsidP="009F7039">
            <w:pPr>
              <w:spacing w:line="360" w:lineRule="auto"/>
              <w:ind w:firstLineChars="100" w:firstLine="210"/>
              <w:rPr>
                <w:rFonts w:ascii="仿宋" w:eastAsia="仿宋" w:hAnsi="仿宋"/>
                <w:b/>
              </w:rPr>
            </w:pPr>
            <w:r w:rsidRPr="003A25DD">
              <w:rPr>
                <w:rFonts w:hint="eastAsia"/>
              </w:rPr>
              <w:t>第一节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圈闭和油气藏的概念</w:t>
            </w:r>
          </w:p>
        </w:tc>
        <w:tc>
          <w:tcPr>
            <w:tcW w:w="872" w:type="dxa"/>
            <w:gridSpan w:val="2"/>
            <w:vMerge/>
            <w:vAlign w:val="center"/>
          </w:tcPr>
          <w:p w14:paraId="4C65D611" w14:textId="77777777" w:rsidR="009F7039" w:rsidRPr="003A25DD" w:rsidRDefault="009F7039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9D22609" w14:textId="3C734B81" w:rsidR="009F7039" w:rsidRPr="003A25DD" w:rsidRDefault="00A3121D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2" w:type="dxa"/>
            <w:vAlign w:val="center"/>
          </w:tcPr>
          <w:p w14:paraId="0E0A1BA3" w14:textId="12FE2F8F" w:rsidR="009F7039" w:rsidRPr="003A25DD" w:rsidRDefault="009F7039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34D2F323" w14:textId="77777777" w:rsidR="009F7039" w:rsidRPr="003A25DD" w:rsidRDefault="009F7039" w:rsidP="00232D9F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BC66507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t>23</w:t>
            </w:r>
            <w:r w:rsidRPr="003A25DD">
              <w:rPr>
                <w:rFonts w:hint="eastAsia"/>
              </w:rPr>
              <w:t>日</w:t>
            </w:r>
          </w:p>
          <w:p w14:paraId="251E72D2" w14:textId="602B93EE" w:rsidR="009F7039" w:rsidRPr="003A25DD" w:rsidRDefault="00952245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5F458895" w14:textId="77777777" w:rsidTr="00A3121D">
        <w:trPr>
          <w:trHeight w:val="912"/>
        </w:trPr>
        <w:tc>
          <w:tcPr>
            <w:tcW w:w="526" w:type="dxa"/>
            <w:vMerge w:val="restart"/>
            <w:shd w:val="clear" w:color="auto" w:fill="FFFFFF" w:themeFill="background1"/>
          </w:tcPr>
          <w:p w14:paraId="3680E82D" w14:textId="77777777" w:rsidR="000C00D5" w:rsidRPr="003A25DD" w:rsidRDefault="000C00D5" w:rsidP="000C00D5">
            <w:pPr>
              <w:spacing w:line="360" w:lineRule="auto"/>
            </w:pPr>
          </w:p>
          <w:p w14:paraId="0A57DD91" w14:textId="77777777" w:rsidR="000C00D5" w:rsidRPr="003A25DD" w:rsidRDefault="000C00D5" w:rsidP="000C00D5">
            <w:pPr>
              <w:spacing w:line="360" w:lineRule="auto"/>
            </w:pPr>
          </w:p>
          <w:p w14:paraId="67DBC7A2" w14:textId="77777777" w:rsidR="000C00D5" w:rsidRPr="003A25DD" w:rsidRDefault="000C00D5" w:rsidP="000C00D5">
            <w:pPr>
              <w:spacing w:line="360" w:lineRule="auto"/>
            </w:pPr>
            <w:r w:rsidRPr="003A25DD">
              <w:t>9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75868863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452B2571" w14:textId="6711DC03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2348340C" w14:textId="77777777" w:rsidR="000C00D5" w:rsidRPr="003A25DD" w:rsidRDefault="000C00D5" w:rsidP="000C00D5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第二节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圈闭和油气藏的分类</w:t>
            </w:r>
          </w:p>
          <w:p w14:paraId="24017B97" w14:textId="77777777" w:rsidR="000C00D5" w:rsidRPr="003A25DD" w:rsidRDefault="000C00D5" w:rsidP="000C00D5">
            <w:pPr>
              <w:spacing w:line="360" w:lineRule="auto"/>
              <w:ind w:firstLineChars="100" w:firstLine="210"/>
              <w:rPr>
                <w:b/>
              </w:rPr>
            </w:pPr>
            <w:r w:rsidRPr="003A25DD">
              <w:rPr>
                <w:rFonts w:hint="eastAsia"/>
              </w:rPr>
              <w:t>第三节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构造圈闭和构造油气藏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  <w:vAlign w:val="center"/>
          </w:tcPr>
          <w:p w14:paraId="67EF116A" w14:textId="77777777" w:rsidR="000C00D5" w:rsidRPr="003A25DD" w:rsidRDefault="000C00D5" w:rsidP="000C00D5">
            <w:pPr>
              <w:spacing w:line="360" w:lineRule="auto"/>
              <w:jc w:val="center"/>
              <w:rPr>
                <w:b/>
              </w:rPr>
            </w:pPr>
            <w:r w:rsidRPr="003A25DD">
              <w:rPr>
                <w:rFonts w:hint="eastAsia"/>
                <w:b/>
              </w:rPr>
              <w:t>4</w:t>
            </w:r>
          </w:p>
        </w:tc>
        <w:tc>
          <w:tcPr>
            <w:tcW w:w="533" w:type="dxa"/>
            <w:gridSpan w:val="2"/>
            <w:shd w:val="clear" w:color="auto" w:fill="FFFFFF" w:themeFill="background1"/>
            <w:vAlign w:val="center"/>
          </w:tcPr>
          <w:p w14:paraId="597C0D3C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0714AF10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shd w:val="clear" w:color="auto" w:fill="FFFFFF" w:themeFill="background1"/>
            <w:vAlign w:val="center"/>
          </w:tcPr>
          <w:p w14:paraId="3F8C9A61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00B6377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rPr>
                <w:rFonts w:hint="eastAsia"/>
              </w:rPr>
              <w:t>2</w:t>
            </w:r>
            <w:r w:rsidRPr="003A25DD">
              <w:t>8</w:t>
            </w:r>
            <w:r w:rsidRPr="003A25DD">
              <w:rPr>
                <w:rFonts w:hint="eastAsia"/>
              </w:rPr>
              <w:t>日</w:t>
            </w:r>
          </w:p>
          <w:p w14:paraId="1FF3991C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02E2BA28" w14:textId="77777777" w:rsidTr="00A3121D">
        <w:trPr>
          <w:trHeight w:val="1259"/>
        </w:trPr>
        <w:tc>
          <w:tcPr>
            <w:tcW w:w="526" w:type="dxa"/>
            <w:vMerge/>
            <w:shd w:val="clear" w:color="auto" w:fill="FFFFFF" w:themeFill="background1"/>
          </w:tcPr>
          <w:p w14:paraId="0995ABED" w14:textId="77777777" w:rsidR="000C00D5" w:rsidRPr="003A25DD" w:rsidRDefault="000C00D5" w:rsidP="000C00D5">
            <w:pPr>
              <w:spacing w:line="360" w:lineRule="auto"/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4DF156DF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3E9E968F" w14:textId="333245F8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6502B4DA" w14:textId="77777777" w:rsidR="000C00D5" w:rsidRPr="003A25DD" w:rsidRDefault="000C00D5" w:rsidP="000C00D5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第四节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地层圈闭和地层油气藏</w:t>
            </w:r>
          </w:p>
          <w:p w14:paraId="33E10549" w14:textId="77777777" w:rsidR="000C00D5" w:rsidRPr="003A25DD" w:rsidRDefault="000C00D5" w:rsidP="000C00D5">
            <w:pPr>
              <w:spacing w:line="360" w:lineRule="auto"/>
              <w:ind w:firstLineChars="100" w:firstLine="210"/>
              <w:rPr>
                <w:b/>
              </w:rPr>
            </w:pPr>
            <w:r w:rsidRPr="003A25DD">
              <w:rPr>
                <w:rFonts w:hint="eastAsia"/>
              </w:rPr>
              <w:t>第五节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岩性圈闭与岩性油气藏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  <w:vAlign w:val="center"/>
          </w:tcPr>
          <w:p w14:paraId="5A947F2F" w14:textId="77777777" w:rsidR="000C00D5" w:rsidRPr="003A25DD" w:rsidRDefault="000C00D5" w:rsidP="000C00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FFFFFF" w:themeFill="background1"/>
            <w:vAlign w:val="center"/>
          </w:tcPr>
          <w:p w14:paraId="0DE01AB9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696DED37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shd w:val="clear" w:color="auto" w:fill="FFFFFF" w:themeFill="background1"/>
            <w:vAlign w:val="center"/>
          </w:tcPr>
          <w:p w14:paraId="39325828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B6CD610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10</w:t>
            </w:r>
            <w:r w:rsidRPr="003A25DD">
              <w:rPr>
                <w:rFonts w:hint="eastAsia"/>
              </w:rPr>
              <w:t>月</w:t>
            </w:r>
            <w:r w:rsidRPr="003A25DD">
              <w:rPr>
                <w:rFonts w:hint="eastAsia"/>
              </w:rPr>
              <w:t>3</w:t>
            </w:r>
            <w:r w:rsidRPr="003A25DD">
              <w:t>0</w:t>
            </w:r>
            <w:r w:rsidRPr="003A25DD">
              <w:rPr>
                <w:rFonts w:hint="eastAsia"/>
              </w:rPr>
              <w:t>日</w:t>
            </w:r>
          </w:p>
          <w:p w14:paraId="795D145A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FD03749" w14:textId="77777777" w:rsidTr="00A3121D">
        <w:trPr>
          <w:trHeight w:val="912"/>
        </w:trPr>
        <w:tc>
          <w:tcPr>
            <w:tcW w:w="526" w:type="dxa"/>
            <w:vMerge w:val="restart"/>
            <w:shd w:val="clear" w:color="auto" w:fill="FFFFFF" w:themeFill="background1"/>
          </w:tcPr>
          <w:p w14:paraId="4F0C54F1" w14:textId="77777777" w:rsidR="009F7039" w:rsidRPr="003A25DD" w:rsidRDefault="009F7039" w:rsidP="00232D9F">
            <w:pPr>
              <w:spacing w:line="360" w:lineRule="auto"/>
            </w:pPr>
          </w:p>
          <w:p w14:paraId="2723752D" w14:textId="77777777" w:rsidR="009F7039" w:rsidRPr="003A25DD" w:rsidRDefault="009F7039" w:rsidP="00232D9F">
            <w:pPr>
              <w:spacing w:line="360" w:lineRule="auto"/>
            </w:pPr>
          </w:p>
          <w:p w14:paraId="1652FEBD" w14:textId="77777777" w:rsidR="009F7039" w:rsidRPr="003A25DD" w:rsidRDefault="009F7039" w:rsidP="00232D9F">
            <w:pPr>
              <w:spacing w:line="360" w:lineRule="auto"/>
            </w:pPr>
            <w:r w:rsidRPr="003A25DD">
              <w:t>10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090365C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6263C028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27CFA1F7" w14:textId="77777777" w:rsidR="009F7039" w:rsidRPr="003A25DD" w:rsidRDefault="009F7039" w:rsidP="00232D9F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第六节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致密储集层圈闭与致密储集层</w:t>
            </w:r>
          </w:p>
          <w:p w14:paraId="638535A1" w14:textId="77777777" w:rsidR="009F7039" w:rsidRPr="003A25DD" w:rsidRDefault="009F7039" w:rsidP="00232D9F">
            <w:pPr>
              <w:spacing w:line="276" w:lineRule="auto"/>
              <w:ind w:firstLineChars="100" w:firstLine="210"/>
            </w:pPr>
            <w:r w:rsidRPr="003A25DD">
              <w:rPr>
                <w:rFonts w:hint="eastAsia"/>
              </w:rPr>
              <w:t>油气藏</w:t>
            </w:r>
          </w:p>
          <w:p w14:paraId="08674479" w14:textId="77777777" w:rsidR="009F7039" w:rsidRPr="003A25DD" w:rsidRDefault="009F7039" w:rsidP="00232D9F">
            <w:pPr>
              <w:spacing w:line="276" w:lineRule="auto"/>
              <w:ind w:firstLineChars="100" w:firstLine="210"/>
            </w:pPr>
            <w:r w:rsidRPr="003A25DD">
              <w:t>第七节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复合圈闭与复合油气藏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  <w:vAlign w:val="center"/>
          </w:tcPr>
          <w:p w14:paraId="7CBA8768" w14:textId="77777777" w:rsidR="009F7039" w:rsidRPr="003A25DD" w:rsidRDefault="009F7039" w:rsidP="00232D9F">
            <w:pPr>
              <w:spacing w:line="360" w:lineRule="auto"/>
              <w:jc w:val="center"/>
              <w:rPr>
                <w:b/>
              </w:rPr>
            </w:pPr>
            <w:r w:rsidRPr="003A25DD">
              <w:rPr>
                <w:rFonts w:hint="eastAsia"/>
                <w:b/>
              </w:rPr>
              <w:t>4</w:t>
            </w:r>
          </w:p>
        </w:tc>
        <w:tc>
          <w:tcPr>
            <w:tcW w:w="533" w:type="dxa"/>
            <w:gridSpan w:val="2"/>
            <w:shd w:val="clear" w:color="auto" w:fill="FFFFFF" w:themeFill="background1"/>
            <w:vAlign w:val="center"/>
          </w:tcPr>
          <w:p w14:paraId="1AE99C7E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0F253D0E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shd w:val="clear" w:color="auto" w:fill="FFFFFF" w:themeFill="background1"/>
            <w:vAlign w:val="center"/>
          </w:tcPr>
          <w:p w14:paraId="22A40D2B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A99DE40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4</w:t>
            </w:r>
            <w:r w:rsidRPr="003A25DD">
              <w:rPr>
                <w:rFonts w:hint="eastAsia"/>
              </w:rPr>
              <w:t>日</w:t>
            </w:r>
          </w:p>
          <w:p w14:paraId="4BEFF67F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8F4C9FB" w14:textId="77777777" w:rsidTr="00A3121D">
        <w:trPr>
          <w:trHeight w:val="912"/>
        </w:trPr>
        <w:tc>
          <w:tcPr>
            <w:tcW w:w="526" w:type="dxa"/>
            <w:vMerge/>
            <w:shd w:val="clear" w:color="auto" w:fill="D0CECE" w:themeFill="background2" w:themeFillShade="E6"/>
          </w:tcPr>
          <w:p w14:paraId="01E5BA80" w14:textId="77777777" w:rsidR="009F7039" w:rsidRPr="003A25DD" w:rsidRDefault="009F7039" w:rsidP="00232D9F">
            <w:pPr>
              <w:spacing w:line="360" w:lineRule="auto"/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65305ED8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0BB373F8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3-</w:t>
            </w:r>
            <w:r w:rsidRPr="003A25DD">
              <w:t>4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7E749FFF" w14:textId="77777777" w:rsidR="009F7039" w:rsidRPr="003A25DD" w:rsidRDefault="009F7039" w:rsidP="00232D9F">
            <w:pPr>
              <w:spacing w:line="360" w:lineRule="auto"/>
              <w:ind w:firstLineChars="100" w:firstLine="211"/>
            </w:pPr>
            <w:r w:rsidRPr="003A25DD">
              <w:rPr>
                <w:b/>
              </w:rPr>
              <w:t>习题</w:t>
            </w:r>
            <w:r w:rsidRPr="003A25DD">
              <w:rPr>
                <w:rFonts w:hint="eastAsia"/>
                <w:b/>
              </w:rPr>
              <w:t>1</w:t>
            </w:r>
            <w:r w:rsidRPr="003A25DD">
              <w:rPr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圈闭与油气藏类型的识别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  <w:vAlign w:val="center"/>
          </w:tcPr>
          <w:p w14:paraId="5B2AEE99" w14:textId="77777777" w:rsidR="009F7039" w:rsidRPr="003A25DD" w:rsidRDefault="009F7039" w:rsidP="00232D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FFFFFF" w:themeFill="background1"/>
            <w:vAlign w:val="center"/>
          </w:tcPr>
          <w:p w14:paraId="19105241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14:paraId="223045F5" w14:textId="77777777" w:rsidR="009F7039" w:rsidRPr="003A25DD" w:rsidRDefault="009F7039" w:rsidP="00232D9F">
            <w:pPr>
              <w:spacing w:line="360" w:lineRule="auto"/>
              <w:jc w:val="center"/>
            </w:pPr>
          </w:p>
        </w:tc>
        <w:tc>
          <w:tcPr>
            <w:tcW w:w="597" w:type="dxa"/>
            <w:gridSpan w:val="2"/>
            <w:shd w:val="clear" w:color="auto" w:fill="FFFFFF" w:themeFill="background1"/>
            <w:vAlign w:val="center"/>
          </w:tcPr>
          <w:p w14:paraId="30F88047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1305" w:type="dxa"/>
            <w:shd w:val="clear" w:color="auto" w:fill="E2EFD9" w:themeFill="accent6" w:themeFillTint="33"/>
            <w:vAlign w:val="center"/>
          </w:tcPr>
          <w:p w14:paraId="485DE714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Pr="003A25DD">
              <w:t>1</w:t>
            </w:r>
            <w:r w:rsidRPr="003A25DD">
              <w:rPr>
                <w:rFonts w:hint="eastAsia"/>
              </w:rPr>
              <w:t>月</w:t>
            </w:r>
            <w:r w:rsidRPr="003A25DD">
              <w:t>6</w:t>
            </w:r>
            <w:r w:rsidRPr="003A25DD">
              <w:rPr>
                <w:rFonts w:hint="eastAsia"/>
              </w:rPr>
              <w:t>日</w:t>
            </w:r>
          </w:p>
          <w:p w14:paraId="5576C873" w14:textId="77777777" w:rsidR="009F7039" w:rsidRPr="003A25DD" w:rsidRDefault="009F7039" w:rsidP="00232D9F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</w:tbl>
    <w:p w14:paraId="0D57DEFD" w14:textId="7F124BC6" w:rsidR="009F7039" w:rsidRPr="003A25DD" w:rsidRDefault="009F7039"/>
    <w:p w14:paraId="7BF1F026" w14:textId="27F0ED09" w:rsidR="009F7039" w:rsidRPr="003A25DD" w:rsidRDefault="009F7039"/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58"/>
        <w:gridCol w:w="549"/>
        <w:gridCol w:w="4245"/>
        <w:gridCol w:w="879"/>
        <w:gridCol w:w="773"/>
        <w:gridCol w:w="537"/>
        <w:gridCol w:w="537"/>
        <w:gridCol w:w="1376"/>
      </w:tblGrid>
      <w:tr w:rsidR="003A25DD" w:rsidRPr="003A25DD" w14:paraId="098EC99D" w14:textId="77777777" w:rsidTr="00D6129F">
        <w:trPr>
          <w:cantSplit/>
        </w:trPr>
        <w:tc>
          <w:tcPr>
            <w:tcW w:w="1537" w:type="dxa"/>
            <w:gridSpan w:val="3"/>
          </w:tcPr>
          <w:p w14:paraId="44E3BAD8" w14:textId="77777777" w:rsidR="00823C75" w:rsidRPr="003A25DD" w:rsidRDefault="00823C75" w:rsidP="007A0C16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245" w:type="dxa"/>
            <w:vMerge w:val="restart"/>
          </w:tcPr>
          <w:p w14:paraId="6F83CC41" w14:textId="77777777" w:rsidR="00823C75" w:rsidRPr="003A25DD" w:rsidRDefault="00823C75" w:rsidP="007A0C16">
            <w:pPr>
              <w:jc w:val="center"/>
              <w:rPr>
                <w:sz w:val="30"/>
              </w:rPr>
            </w:pPr>
          </w:p>
          <w:p w14:paraId="2E3FC703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79" w:type="dxa"/>
            <w:vMerge w:val="restart"/>
          </w:tcPr>
          <w:p w14:paraId="5FC2790F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42AB0C6A" w14:textId="77777777" w:rsidR="00823C75" w:rsidRPr="003A25DD" w:rsidRDefault="00823C75" w:rsidP="007A0C16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847" w:type="dxa"/>
            <w:gridSpan w:val="3"/>
          </w:tcPr>
          <w:p w14:paraId="370821CA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4E050FB5" w14:textId="77777777" w:rsidR="00823C75" w:rsidRPr="003A25DD" w:rsidRDefault="00823C75" w:rsidP="007A0C16">
            <w:pPr>
              <w:jc w:val="center"/>
            </w:pPr>
          </w:p>
        </w:tc>
        <w:tc>
          <w:tcPr>
            <w:tcW w:w="1376" w:type="dxa"/>
            <w:vMerge w:val="restart"/>
          </w:tcPr>
          <w:p w14:paraId="33387DFA" w14:textId="77777777" w:rsidR="00823C75" w:rsidRPr="003A25DD" w:rsidRDefault="00823C75" w:rsidP="007A0C16"/>
          <w:p w14:paraId="1945B6E4" w14:textId="77777777" w:rsidR="00823C75" w:rsidRPr="003A25DD" w:rsidRDefault="00823C75" w:rsidP="007A0C16"/>
          <w:p w14:paraId="2285FEDB" w14:textId="77777777" w:rsidR="00823C75" w:rsidRPr="003A25DD" w:rsidRDefault="00823C75" w:rsidP="007A0C16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78912C5C" w14:textId="77777777" w:rsidTr="00012C7A">
        <w:trPr>
          <w:cantSplit/>
          <w:trHeight w:val="501"/>
        </w:trPr>
        <w:tc>
          <w:tcPr>
            <w:tcW w:w="530" w:type="dxa"/>
          </w:tcPr>
          <w:p w14:paraId="45D94C66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58" w:type="dxa"/>
          </w:tcPr>
          <w:p w14:paraId="3C54C005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549" w:type="dxa"/>
          </w:tcPr>
          <w:p w14:paraId="1A5746ED" w14:textId="77777777" w:rsidR="00823C75" w:rsidRPr="003A25DD" w:rsidRDefault="00823C75" w:rsidP="007A0C16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2148B409" w14:textId="77777777" w:rsidR="00823C75" w:rsidRPr="003A25DD" w:rsidRDefault="00823C75" w:rsidP="007A0C16">
            <w:pPr>
              <w:spacing w:line="240" w:lineRule="atLeast"/>
            </w:pPr>
          </w:p>
        </w:tc>
        <w:tc>
          <w:tcPr>
            <w:tcW w:w="4245" w:type="dxa"/>
            <w:vMerge/>
          </w:tcPr>
          <w:p w14:paraId="7D2F911C" w14:textId="77777777" w:rsidR="00823C75" w:rsidRPr="003A25DD" w:rsidRDefault="00823C75" w:rsidP="007A0C16"/>
        </w:tc>
        <w:tc>
          <w:tcPr>
            <w:tcW w:w="879" w:type="dxa"/>
            <w:vMerge/>
          </w:tcPr>
          <w:p w14:paraId="24DEE931" w14:textId="77777777" w:rsidR="00823C75" w:rsidRPr="003A25DD" w:rsidRDefault="00823C75" w:rsidP="007A0C16"/>
        </w:tc>
        <w:tc>
          <w:tcPr>
            <w:tcW w:w="773" w:type="dxa"/>
          </w:tcPr>
          <w:p w14:paraId="16A4C6C2" w14:textId="77777777" w:rsidR="00823C75" w:rsidRPr="003A25DD" w:rsidRDefault="00823C75" w:rsidP="007A0C16">
            <w:r w:rsidRPr="003A25DD">
              <w:rPr>
                <w:rFonts w:hint="eastAsia"/>
              </w:rPr>
              <w:t>讲课</w:t>
            </w:r>
          </w:p>
        </w:tc>
        <w:tc>
          <w:tcPr>
            <w:tcW w:w="537" w:type="dxa"/>
          </w:tcPr>
          <w:p w14:paraId="4A69BEAB" w14:textId="77777777" w:rsidR="00823C75" w:rsidRPr="003A25DD" w:rsidRDefault="00823C75" w:rsidP="007A0C16">
            <w:r w:rsidRPr="003A25DD">
              <w:rPr>
                <w:rFonts w:hint="eastAsia"/>
              </w:rPr>
              <w:t>实验</w:t>
            </w:r>
          </w:p>
        </w:tc>
        <w:tc>
          <w:tcPr>
            <w:tcW w:w="537" w:type="dxa"/>
          </w:tcPr>
          <w:p w14:paraId="55C476D1" w14:textId="77777777" w:rsidR="00823C75" w:rsidRPr="003A25DD" w:rsidRDefault="00823C75" w:rsidP="007A0C16">
            <w:r w:rsidRPr="003A25DD">
              <w:rPr>
                <w:rFonts w:hint="eastAsia"/>
              </w:rPr>
              <w:t>习题</w:t>
            </w:r>
          </w:p>
        </w:tc>
        <w:tc>
          <w:tcPr>
            <w:tcW w:w="1376" w:type="dxa"/>
            <w:vMerge/>
          </w:tcPr>
          <w:p w14:paraId="6D0F21D0" w14:textId="77777777" w:rsidR="00823C75" w:rsidRPr="003A25DD" w:rsidRDefault="00823C75" w:rsidP="007A0C16"/>
        </w:tc>
      </w:tr>
      <w:tr w:rsidR="000C00D5" w:rsidRPr="003A25DD" w14:paraId="240254A9" w14:textId="77777777" w:rsidTr="00A3459C">
        <w:trPr>
          <w:cantSplit/>
          <w:trHeight w:val="501"/>
        </w:trPr>
        <w:tc>
          <w:tcPr>
            <w:tcW w:w="530" w:type="dxa"/>
            <w:vMerge w:val="restart"/>
          </w:tcPr>
          <w:p w14:paraId="531CD162" w14:textId="77777777" w:rsidR="000C00D5" w:rsidRPr="003A25DD" w:rsidRDefault="000C00D5" w:rsidP="000C00D5">
            <w:pPr>
              <w:spacing w:line="240" w:lineRule="atLeast"/>
            </w:pPr>
          </w:p>
          <w:p w14:paraId="13998FB2" w14:textId="77777777" w:rsidR="000C00D5" w:rsidRPr="003A25DD" w:rsidRDefault="000C00D5" w:rsidP="000C00D5">
            <w:pPr>
              <w:spacing w:line="240" w:lineRule="atLeast"/>
            </w:pPr>
          </w:p>
          <w:p w14:paraId="052A5325" w14:textId="77777777" w:rsidR="000C00D5" w:rsidRPr="003A25DD" w:rsidRDefault="000C00D5" w:rsidP="000C00D5">
            <w:pPr>
              <w:spacing w:line="240" w:lineRule="atLeast"/>
            </w:pPr>
          </w:p>
          <w:p w14:paraId="43C45DC0" w14:textId="77777777" w:rsidR="000C00D5" w:rsidRPr="003A25DD" w:rsidRDefault="000C00D5" w:rsidP="000C00D5">
            <w:pPr>
              <w:spacing w:line="240" w:lineRule="atLeast"/>
            </w:pPr>
          </w:p>
          <w:p w14:paraId="5F4D6823" w14:textId="77777777" w:rsidR="000C00D5" w:rsidRPr="003A25DD" w:rsidRDefault="000C00D5" w:rsidP="000C00D5">
            <w:pPr>
              <w:spacing w:line="240" w:lineRule="atLeast"/>
            </w:pPr>
          </w:p>
          <w:p w14:paraId="37A0FB4E" w14:textId="77777777" w:rsidR="000C00D5" w:rsidRPr="003A25DD" w:rsidRDefault="000C00D5" w:rsidP="000C00D5">
            <w:pPr>
              <w:spacing w:line="240" w:lineRule="atLeast"/>
            </w:pPr>
          </w:p>
          <w:p w14:paraId="09062782" w14:textId="35D5AB17" w:rsidR="000C00D5" w:rsidRPr="003A25DD" w:rsidRDefault="000C00D5" w:rsidP="000C00D5">
            <w:pPr>
              <w:spacing w:line="240" w:lineRule="atLeast"/>
            </w:pPr>
            <w:r w:rsidRPr="003A25DD">
              <w:t>11</w:t>
            </w:r>
          </w:p>
        </w:tc>
        <w:tc>
          <w:tcPr>
            <w:tcW w:w="458" w:type="dxa"/>
            <w:vAlign w:val="center"/>
          </w:tcPr>
          <w:p w14:paraId="4C266A86" w14:textId="61115D55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9" w:type="dxa"/>
            <w:vAlign w:val="center"/>
          </w:tcPr>
          <w:p w14:paraId="78D17307" w14:textId="5DBC925D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45" w:type="dxa"/>
          </w:tcPr>
          <w:p w14:paraId="2C111B5C" w14:textId="77777777" w:rsidR="000C00D5" w:rsidRPr="003A25DD" w:rsidRDefault="000C00D5" w:rsidP="000C00D5">
            <w:pPr>
              <w:spacing w:line="360" w:lineRule="auto"/>
              <w:ind w:firstLineChars="50" w:firstLine="105"/>
              <w:rPr>
                <w:b/>
              </w:rPr>
            </w:pPr>
            <w:r w:rsidRPr="003A25DD">
              <w:rPr>
                <w:rFonts w:hint="eastAsia"/>
                <w:b/>
              </w:rPr>
              <w:t>第五章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石油和天然气的运移</w:t>
            </w:r>
          </w:p>
          <w:p w14:paraId="27536E11" w14:textId="77777777" w:rsidR="000C00D5" w:rsidRPr="003A25DD" w:rsidRDefault="000C00D5" w:rsidP="000C00D5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第一节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相关</w:t>
            </w:r>
            <w:r w:rsidRPr="003A25DD">
              <w:t>基本概念</w:t>
            </w:r>
          </w:p>
          <w:p w14:paraId="46B24D41" w14:textId="77777777" w:rsidR="000C00D5" w:rsidRPr="003A25DD" w:rsidRDefault="000C00D5" w:rsidP="000C00D5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第二节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石油与天然气的初次运移</w:t>
            </w:r>
          </w:p>
          <w:p w14:paraId="4EF5D906" w14:textId="414A909A" w:rsidR="000C00D5" w:rsidRPr="003A25DD" w:rsidRDefault="000C00D5" w:rsidP="000C00D5">
            <w:pPr>
              <w:spacing w:line="360" w:lineRule="auto"/>
            </w:pPr>
            <w:r w:rsidRPr="003A25DD">
              <w:rPr>
                <w:rFonts w:hint="eastAsia"/>
              </w:rPr>
              <w:t>一</w:t>
            </w:r>
            <w:r w:rsidRPr="003A25DD">
              <w:t>、初次运移相态</w:t>
            </w:r>
          </w:p>
        </w:tc>
        <w:tc>
          <w:tcPr>
            <w:tcW w:w="879" w:type="dxa"/>
            <w:vMerge w:val="restart"/>
          </w:tcPr>
          <w:p w14:paraId="649A438D" w14:textId="77777777" w:rsidR="000C00D5" w:rsidRPr="003A25DD" w:rsidRDefault="000C00D5" w:rsidP="000C00D5">
            <w:r w:rsidRPr="003A25DD">
              <w:rPr>
                <w:rFonts w:hint="eastAsia"/>
              </w:rPr>
              <w:t xml:space="preserve"> </w:t>
            </w:r>
          </w:p>
          <w:p w14:paraId="0D1E6FBD" w14:textId="77777777" w:rsidR="000C00D5" w:rsidRPr="003A25DD" w:rsidRDefault="000C00D5" w:rsidP="000C00D5"/>
          <w:p w14:paraId="63B14E45" w14:textId="77777777" w:rsidR="000C00D5" w:rsidRPr="003A25DD" w:rsidRDefault="000C00D5" w:rsidP="000C00D5"/>
          <w:p w14:paraId="24149824" w14:textId="77777777" w:rsidR="000C00D5" w:rsidRPr="003A25DD" w:rsidRDefault="000C00D5" w:rsidP="000C00D5"/>
          <w:p w14:paraId="451D6635" w14:textId="77777777" w:rsidR="000C00D5" w:rsidRPr="003A25DD" w:rsidRDefault="000C00D5" w:rsidP="000C00D5"/>
          <w:p w14:paraId="13E6E3E3" w14:textId="77777777" w:rsidR="000C00D5" w:rsidRPr="003A25DD" w:rsidRDefault="000C00D5" w:rsidP="000C00D5">
            <w:r w:rsidRPr="003A25DD">
              <w:rPr>
                <w:rFonts w:hint="eastAsia"/>
              </w:rPr>
              <w:t xml:space="preserve"> </w:t>
            </w:r>
            <w:r w:rsidRPr="003A25DD">
              <w:t xml:space="preserve"> 4</w:t>
            </w:r>
          </w:p>
          <w:p w14:paraId="66DB6F3B" w14:textId="77777777" w:rsidR="000C00D5" w:rsidRPr="003A25DD" w:rsidRDefault="000C00D5" w:rsidP="000C00D5"/>
        </w:tc>
        <w:tc>
          <w:tcPr>
            <w:tcW w:w="773" w:type="dxa"/>
            <w:vAlign w:val="center"/>
          </w:tcPr>
          <w:p w14:paraId="0B470600" w14:textId="1BC12CC5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37" w:type="dxa"/>
          </w:tcPr>
          <w:p w14:paraId="3EBDE021" w14:textId="77777777" w:rsidR="000C00D5" w:rsidRPr="003A25DD" w:rsidRDefault="000C00D5" w:rsidP="000C00D5"/>
        </w:tc>
        <w:tc>
          <w:tcPr>
            <w:tcW w:w="537" w:type="dxa"/>
          </w:tcPr>
          <w:p w14:paraId="154C1953" w14:textId="77777777" w:rsidR="000C00D5" w:rsidRPr="003A25DD" w:rsidRDefault="000C00D5" w:rsidP="000C00D5"/>
        </w:tc>
        <w:tc>
          <w:tcPr>
            <w:tcW w:w="1376" w:type="dxa"/>
          </w:tcPr>
          <w:p w14:paraId="5CDF48F9" w14:textId="77777777" w:rsidR="000C00D5" w:rsidRPr="003A25DD" w:rsidRDefault="000C00D5" w:rsidP="000C00D5">
            <w:pPr>
              <w:spacing w:line="360" w:lineRule="auto"/>
              <w:jc w:val="center"/>
            </w:pPr>
          </w:p>
          <w:p w14:paraId="7CFF5644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11</w:t>
            </w:r>
            <w:r w:rsidRPr="003A25DD">
              <w:rPr>
                <w:rFonts w:hint="eastAsia"/>
              </w:rPr>
              <w:t>日</w:t>
            </w:r>
          </w:p>
          <w:p w14:paraId="3C3A4F55" w14:textId="6A9D586D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06AF134A" w14:textId="77777777" w:rsidTr="00D75536">
        <w:trPr>
          <w:cantSplit/>
          <w:trHeight w:val="501"/>
        </w:trPr>
        <w:tc>
          <w:tcPr>
            <w:tcW w:w="530" w:type="dxa"/>
            <w:vMerge/>
          </w:tcPr>
          <w:p w14:paraId="087696A3" w14:textId="77777777" w:rsidR="000C00D5" w:rsidRPr="003A25DD" w:rsidRDefault="000C00D5" w:rsidP="000C00D5">
            <w:pPr>
              <w:spacing w:line="240" w:lineRule="atLeast"/>
            </w:pPr>
          </w:p>
        </w:tc>
        <w:tc>
          <w:tcPr>
            <w:tcW w:w="458" w:type="dxa"/>
            <w:vAlign w:val="center"/>
          </w:tcPr>
          <w:p w14:paraId="487DAA61" w14:textId="315632D4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9" w:type="dxa"/>
            <w:vAlign w:val="center"/>
          </w:tcPr>
          <w:p w14:paraId="17FE29CD" w14:textId="2C8E72CC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45" w:type="dxa"/>
          </w:tcPr>
          <w:p w14:paraId="43F61331" w14:textId="77777777" w:rsidR="000C00D5" w:rsidRPr="003A25DD" w:rsidRDefault="000C00D5" w:rsidP="000C00D5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第二节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石油与天然气的初次运移</w:t>
            </w:r>
          </w:p>
          <w:p w14:paraId="524B1F9B" w14:textId="77777777" w:rsidR="000C00D5" w:rsidRPr="003A25DD" w:rsidRDefault="000C00D5" w:rsidP="000C00D5">
            <w:pPr>
              <w:spacing w:line="360" w:lineRule="auto"/>
              <w:ind w:firstLine="435"/>
            </w:pPr>
            <w:r w:rsidRPr="003A25DD">
              <w:rPr>
                <w:rFonts w:hint="eastAsia"/>
              </w:rPr>
              <w:t>二</w:t>
            </w:r>
            <w:r w:rsidRPr="003A25DD">
              <w:t>、初次运移动力</w:t>
            </w:r>
          </w:p>
          <w:p w14:paraId="27087139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三</w:t>
            </w:r>
            <w:r w:rsidRPr="003A25DD">
              <w:t>、初次运移通道</w:t>
            </w:r>
          </w:p>
          <w:p w14:paraId="09EC717A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四</w:t>
            </w:r>
            <w:r w:rsidRPr="003A25DD">
              <w:t>、初次运移模式</w:t>
            </w:r>
          </w:p>
          <w:p w14:paraId="4EC9F9A9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五、</w:t>
            </w:r>
            <w:r w:rsidRPr="003A25DD">
              <w:t>利用测井资料计算泥岩孔隙压力</w:t>
            </w:r>
          </w:p>
          <w:p w14:paraId="6D8A9AD1" w14:textId="357BA5E8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六、有效</w:t>
            </w:r>
            <w:r w:rsidRPr="003A25DD">
              <w:t>排烃厚度</w:t>
            </w:r>
          </w:p>
        </w:tc>
        <w:tc>
          <w:tcPr>
            <w:tcW w:w="879" w:type="dxa"/>
            <w:vMerge/>
          </w:tcPr>
          <w:p w14:paraId="79624267" w14:textId="77777777" w:rsidR="000C00D5" w:rsidRPr="003A25DD" w:rsidRDefault="000C00D5" w:rsidP="000C00D5"/>
        </w:tc>
        <w:tc>
          <w:tcPr>
            <w:tcW w:w="773" w:type="dxa"/>
            <w:vAlign w:val="center"/>
          </w:tcPr>
          <w:p w14:paraId="499A5AA2" w14:textId="63988321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37" w:type="dxa"/>
          </w:tcPr>
          <w:p w14:paraId="4193E460" w14:textId="77777777" w:rsidR="000C00D5" w:rsidRPr="003A25DD" w:rsidRDefault="000C00D5" w:rsidP="000C00D5"/>
        </w:tc>
        <w:tc>
          <w:tcPr>
            <w:tcW w:w="537" w:type="dxa"/>
          </w:tcPr>
          <w:p w14:paraId="61AD0373" w14:textId="77777777" w:rsidR="000C00D5" w:rsidRPr="003A25DD" w:rsidRDefault="000C00D5" w:rsidP="000C00D5"/>
        </w:tc>
        <w:tc>
          <w:tcPr>
            <w:tcW w:w="1376" w:type="dxa"/>
          </w:tcPr>
          <w:p w14:paraId="6CEB7EA0" w14:textId="77777777" w:rsidR="000C00D5" w:rsidRPr="003A25DD" w:rsidRDefault="000C00D5" w:rsidP="000C00D5">
            <w:pPr>
              <w:spacing w:line="360" w:lineRule="auto"/>
              <w:jc w:val="center"/>
            </w:pPr>
          </w:p>
          <w:p w14:paraId="2165A0B6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13</w:t>
            </w:r>
            <w:r w:rsidRPr="003A25DD">
              <w:rPr>
                <w:rFonts w:hint="eastAsia"/>
              </w:rPr>
              <w:t>日</w:t>
            </w:r>
          </w:p>
          <w:p w14:paraId="18E790EA" w14:textId="52D31ED6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65062217" w14:textId="77777777" w:rsidTr="00132534">
        <w:trPr>
          <w:cantSplit/>
          <w:trHeight w:val="501"/>
        </w:trPr>
        <w:tc>
          <w:tcPr>
            <w:tcW w:w="530" w:type="dxa"/>
            <w:vMerge w:val="restart"/>
          </w:tcPr>
          <w:p w14:paraId="7B1EBCBC" w14:textId="77777777" w:rsidR="009F7039" w:rsidRPr="003A25DD" w:rsidRDefault="009F7039" w:rsidP="009F7039">
            <w:pPr>
              <w:spacing w:line="240" w:lineRule="atLeast"/>
            </w:pPr>
          </w:p>
          <w:p w14:paraId="1226FE74" w14:textId="77777777" w:rsidR="009F7039" w:rsidRPr="003A25DD" w:rsidRDefault="009F7039" w:rsidP="009F7039">
            <w:pPr>
              <w:spacing w:line="240" w:lineRule="atLeast"/>
            </w:pPr>
          </w:p>
          <w:p w14:paraId="7A30B899" w14:textId="77777777" w:rsidR="009F7039" w:rsidRPr="003A25DD" w:rsidRDefault="009F7039" w:rsidP="009F7039">
            <w:pPr>
              <w:spacing w:line="240" w:lineRule="atLeast"/>
            </w:pPr>
          </w:p>
          <w:p w14:paraId="7D64776B" w14:textId="77777777" w:rsidR="009F7039" w:rsidRPr="003A25DD" w:rsidRDefault="009F7039" w:rsidP="009F7039">
            <w:pPr>
              <w:spacing w:line="240" w:lineRule="atLeast"/>
            </w:pPr>
          </w:p>
          <w:p w14:paraId="3E7168D9" w14:textId="3A26CBC7" w:rsidR="009F7039" w:rsidRPr="003A25DD" w:rsidRDefault="009F7039" w:rsidP="009F7039">
            <w:pPr>
              <w:spacing w:line="240" w:lineRule="atLeast"/>
            </w:pPr>
            <w:r w:rsidRPr="003A25DD">
              <w:rPr>
                <w:rFonts w:hint="eastAsia"/>
              </w:rPr>
              <w:t>1</w:t>
            </w:r>
            <w:r w:rsidRPr="003A25DD">
              <w:t>2</w:t>
            </w:r>
          </w:p>
        </w:tc>
        <w:tc>
          <w:tcPr>
            <w:tcW w:w="458" w:type="dxa"/>
            <w:vAlign w:val="center"/>
          </w:tcPr>
          <w:p w14:paraId="1FD01C7C" w14:textId="32BED886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9" w:type="dxa"/>
            <w:vAlign w:val="center"/>
          </w:tcPr>
          <w:p w14:paraId="0DE177BF" w14:textId="5E856A57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1-</w:t>
            </w:r>
            <w:r w:rsidRPr="003A25DD">
              <w:t>2</w:t>
            </w:r>
          </w:p>
        </w:tc>
        <w:tc>
          <w:tcPr>
            <w:tcW w:w="4245" w:type="dxa"/>
          </w:tcPr>
          <w:p w14:paraId="3F4D6765" w14:textId="77777777" w:rsidR="009F7039" w:rsidRPr="003A25DD" w:rsidRDefault="009F7039" w:rsidP="009F7039">
            <w:pPr>
              <w:spacing w:line="360" w:lineRule="auto"/>
              <w:rPr>
                <w:b/>
              </w:rPr>
            </w:pPr>
          </w:p>
          <w:p w14:paraId="1DBBA4CB" w14:textId="178454BA" w:rsidR="009F7039" w:rsidRPr="003A25DD" w:rsidRDefault="009F7039" w:rsidP="009F7039">
            <w:pPr>
              <w:spacing w:line="360" w:lineRule="auto"/>
              <w:ind w:firstLineChars="100" w:firstLine="211"/>
            </w:pPr>
            <w:r w:rsidRPr="003A25DD">
              <w:rPr>
                <w:b/>
              </w:rPr>
              <w:t>实验</w:t>
            </w:r>
            <w:r w:rsidRPr="003A25DD">
              <w:rPr>
                <w:rFonts w:hint="eastAsia"/>
                <w:b/>
              </w:rPr>
              <w:t>四、油气运移模拟实验（地质楼</w:t>
            </w:r>
            <w:r w:rsidRPr="003A25DD">
              <w:rPr>
                <w:rFonts w:hint="eastAsia"/>
                <w:b/>
              </w:rPr>
              <w:t>8</w:t>
            </w:r>
            <w:r w:rsidRPr="003A25DD">
              <w:rPr>
                <w:b/>
              </w:rPr>
              <w:t>06</w:t>
            </w:r>
            <w:r w:rsidRPr="003A25DD">
              <w:rPr>
                <w:rFonts w:hint="eastAsia"/>
                <w:b/>
              </w:rPr>
              <w:t>）</w:t>
            </w:r>
          </w:p>
        </w:tc>
        <w:tc>
          <w:tcPr>
            <w:tcW w:w="879" w:type="dxa"/>
            <w:vMerge w:val="restart"/>
          </w:tcPr>
          <w:p w14:paraId="393F81D5" w14:textId="77777777" w:rsidR="009F7039" w:rsidRPr="003A25DD" w:rsidRDefault="009F7039" w:rsidP="009F7039"/>
          <w:p w14:paraId="2FF5C957" w14:textId="77777777" w:rsidR="00A3121D" w:rsidRPr="003A25DD" w:rsidRDefault="00A3121D" w:rsidP="009F7039"/>
          <w:p w14:paraId="5CDF8E62" w14:textId="77777777" w:rsidR="00A3121D" w:rsidRPr="003A25DD" w:rsidRDefault="00A3121D" w:rsidP="009F7039"/>
          <w:p w14:paraId="73BA1BC2" w14:textId="77777777" w:rsidR="00A3121D" w:rsidRPr="003A25DD" w:rsidRDefault="00A3121D" w:rsidP="009F7039"/>
          <w:p w14:paraId="1DED9B9F" w14:textId="77777777" w:rsidR="00A3121D" w:rsidRPr="003A25DD" w:rsidRDefault="00A3121D" w:rsidP="009F7039"/>
          <w:p w14:paraId="42ADC162" w14:textId="757C3BA5" w:rsidR="00A3121D" w:rsidRPr="003A25DD" w:rsidRDefault="00A3121D" w:rsidP="009F7039">
            <w:r w:rsidRPr="003A25DD">
              <w:rPr>
                <w:rFonts w:hint="eastAsia"/>
              </w:rPr>
              <w:t xml:space="preserve"> </w:t>
            </w:r>
            <w:r w:rsidRPr="003A25DD">
              <w:t>4</w:t>
            </w:r>
          </w:p>
        </w:tc>
        <w:tc>
          <w:tcPr>
            <w:tcW w:w="773" w:type="dxa"/>
            <w:vAlign w:val="center"/>
          </w:tcPr>
          <w:p w14:paraId="1EE0AAF0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7" w:type="dxa"/>
          </w:tcPr>
          <w:p w14:paraId="2F063FE6" w14:textId="77777777" w:rsidR="009F7039" w:rsidRPr="003A25DD" w:rsidRDefault="009F7039" w:rsidP="009F7039"/>
          <w:p w14:paraId="066FE9E6" w14:textId="77777777" w:rsidR="00A3121D" w:rsidRPr="003A25DD" w:rsidRDefault="00A3121D" w:rsidP="009F7039"/>
          <w:p w14:paraId="2C0A86F7" w14:textId="0E6CD50E" w:rsidR="00A3121D" w:rsidRPr="003A25DD" w:rsidRDefault="00A3121D" w:rsidP="009F7039">
            <w:r w:rsidRPr="003A25DD">
              <w:rPr>
                <w:rFonts w:hint="eastAsia"/>
              </w:rPr>
              <w:t>2</w:t>
            </w:r>
          </w:p>
        </w:tc>
        <w:tc>
          <w:tcPr>
            <w:tcW w:w="537" w:type="dxa"/>
          </w:tcPr>
          <w:p w14:paraId="2AE87A0A" w14:textId="77777777" w:rsidR="009F7039" w:rsidRPr="003A25DD" w:rsidRDefault="009F7039" w:rsidP="009F7039"/>
        </w:tc>
        <w:tc>
          <w:tcPr>
            <w:tcW w:w="1376" w:type="dxa"/>
          </w:tcPr>
          <w:p w14:paraId="4AB31E8A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18</w:t>
            </w:r>
            <w:r w:rsidRPr="003A25DD">
              <w:rPr>
                <w:rFonts w:hint="eastAsia"/>
              </w:rPr>
              <w:t>日</w:t>
            </w:r>
          </w:p>
          <w:p w14:paraId="54A76C19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陈睿倩</w:t>
            </w:r>
            <w:r w:rsidRPr="003A25DD">
              <w:rPr>
                <w:rFonts w:ascii="仿宋" w:eastAsia="仿宋" w:hAnsi="仿宋" w:hint="eastAsia"/>
                <w:b/>
              </w:rPr>
              <w:t>等</w:t>
            </w:r>
          </w:p>
          <w:p w14:paraId="339E8FF9" w14:textId="77777777" w:rsidR="009F7039" w:rsidRPr="003A25DD" w:rsidRDefault="009F7039" w:rsidP="009F7039">
            <w:pPr>
              <w:spacing w:line="360" w:lineRule="auto"/>
              <w:jc w:val="center"/>
            </w:pPr>
          </w:p>
        </w:tc>
      </w:tr>
      <w:tr w:rsidR="003A25DD" w:rsidRPr="003A25DD" w14:paraId="445D8A8D" w14:textId="77777777" w:rsidTr="00C94B02">
        <w:trPr>
          <w:cantSplit/>
          <w:trHeight w:val="501"/>
        </w:trPr>
        <w:tc>
          <w:tcPr>
            <w:tcW w:w="530" w:type="dxa"/>
            <w:vMerge/>
          </w:tcPr>
          <w:p w14:paraId="1FEAB367" w14:textId="77777777" w:rsidR="009F7039" w:rsidRPr="003A25DD" w:rsidRDefault="009F7039" w:rsidP="009F7039">
            <w:pPr>
              <w:spacing w:line="240" w:lineRule="atLeast"/>
            </w:pPr>
          </w:p>
        </w:tc>
        <w:tc>
          <w:tcPr>
            <w:tcW w:w="458" w:type="dxa"/>
            <w:vAlign w:val="center"/>
          </w:tcPr>
          <w:p w14:paraId="09F147A5" w14:textId="35EADE5D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9" w:type="dxa"/>
            <w:vAlign w:val="center"/>
          </w:tcPr>
          <w:p w14:paraId="08563486" w14:textId="0E61631D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45" w:type="dxa"/>
          </w:tcPr>
          <w:p w14:paraId="49241465" w14:textId="77777777" w:rsidR="009F7039" w:rsidRPr="003A25DD" w:rsidRDefault="009F7039" w:rsidP="009F7039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第三节</w:t>
            </w:r>
            <w:r w:rsidRPr="003A25DD">
              <w:rPr>
                <w:rFonts w:hint="eastAsia"/>
              </w:rPr>
              <w:t xml:space="preserve"> </w:t>
            </w:r>
            <w:r w:rsidRPr="003A25DD">
              <w:rPr>
                <w:rFonts w:hint="eastAsia"/>
              </w:rPr>
              <w:t>石油与天然气的二次运移</w:t>
            </w:r>
          </w:p>
          <w:p w14:paraId="082F3DC3" w14:textId="77777777" w:rsidR="009F7039" w:rsidRPr="003A25DD" w:rsidRDefault="009F7039" w:rsidP="009F7039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一</w:t>
            </w:r>
            <w:r w:rsidRPr="003A25DD">
              <w:t>、二次运移相态</w:t>
            </w:r>
          </w:p>
          <w:p w14:paraId="6E29B944" w14:textId="176117DE" w:rsidR="009F7039" w:rsidRPr="003A25DD" w:rsidRDefault="009F7039" w:rsidP="009F7039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二、</w:t>
            </w:r>
            <w:r w:rsidRPr="003A25DD">
              <w:t>二次运移的力</w:t>
            </w:r>
          </w:p>
        </w:tc>
        <w:tc>
          <w:tcPr>
            <w:tcW w:w="879" w:type="dxa"/>
            <w:vMerge/>
          </w:tcPr>
          <w:p w14:paraId="51B55592" w14:textId="77777777" w:rsidR="009F7039" w:rsidRPr="003A25DD" w:rsidRDefault="009F7039" w:rsidP="009F7039"/>
        </w:tc>
        <w:tc>
          <w:tcPr>
            <w:tcW w:w="773" w:type="dxa"/>
            <w:vAlign w:val="center"/>
          </w:tcPr>
          <w:p w14:paraId="34A0A339" w14:textId="3A092553" w:rsidR="009F7039" w:rsidRPr="003A25DD" w:rsidRDefault="00A3121D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7" w:type="dxa"/>
          </w:tcPr>
          <w:p w14:paraId="11A28BBD" w14:textId="77777777" w:rsidR="009F7039" w:rsidRPr="003A25DD" w:rsidRDefault="009F7039" w:rsidP="009F7039"/>
        </w:tc>
        <w:tc>
          <w:tcPr>
            <w:tcW w:w="537" w:type="dxa"/>
          </w:tcPr>
          <w:p w14:paraId="23D796D2" w14:textId="77777777" w:rsidR="009F7039" w:rsidRPr="003A25DD" w:rsidRDefault="009F7039" w:rsidP="009F7039"/>
        </w:tc>
        <w:tc>
          <w:tcPr>
            <w:tcW w:w="1376" w:type="dxa"/>
            <w:vAlign w:val="center"/>
          </w:tcPr>
          <w:p w14:paraId="02DD51B4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20</w:t>
            </w:r>
            <w:r w:rsidRPr="003A25DD">
              <w:rPr>
                <w:rFonts w:hint="eastAsia"/>
              </w:rPr>
              <w:t>日</w:t>
            </w:r>
          </w:p>
          <w:p w14:paraId="20C1C2DE" w14:textId="7F9426C0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2EAF872A" w14:textId="77777777" w:rsidTr="00012C7A">
        <w:trPr>
          <w:cantSplit/>
          <w:trHeight w:val="501"/>
        </w:trPr>
        <w:tc>
          <w:tcPr>
            <w:tcW w:w="530" w:type="dxa"/>
            <w:vMerge w:val="restart"/>
          </w:tcPr>
          <w:p w14:paraId="6C03EBEC" w14:textId="77777777" w:rsidR="000C00D5" w:rsidRPr="003A25DD" w:rsidRDefault="000C00D5" w:rsidP="000C00D5">
            <w:pPr>
              <w:spacing w:line="360" w:lineRule="auto"/>
              <w:jc w:val="center"/>
            </w:pPr>
          </w:p>
          <w:p w14:paraId="2DD34699" w14:textId="77777777" w:rsidR="000C00D5" w:rsidRPr="003A25DD" w:rsidRDefault="000C00D5" w:rsidP="000C00D5">
            <w:pPr>
              <w:spacing w:line="360" w:lineRule="auto"/>
              <w:jc w:val="center"/>
            </w:pPr>
          </w:p>
          <w:p w14:paraId="0E1CC3A0" w14:textId="6D7EA029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Pr="003A25DD">
              <w:t>3</w:t>
            </w:r>
          </w:p>
        </w:tc>
        <w:tc>
          <w:tcPr>
            <w:tcW w:w="458" w:type="dxa"/>
            <w:vAlign w:val="center"/>
          </w:tcPr>
          <w:p w14:paraId="008988A7" w14:textId="3C2549EE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9" w:type="dxa"/>
            <w:vAlign w:val="center"/>
          </w:tcPr>
          <w:p w14:paraId="374C12A2" w14:textId="1822E989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45" w:type="dxa"/>
            <w:vAlign w:val="center"/>
          </w:tcPr>
          <w:p w14:paraId="7C73B1E2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三、运移通道和输导体系</w:t>
            </w:r>
          </w:p>
          <w:p w14:paraId="7D7C1905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四</w:t>
            </w:r>
            <w:r w:rsidRPr="003A25DD">
              <w:t>、二次运移方向</w:t>
            </w:r>
            <w:r w:rsidRPr="003A25DD">
              <w:rPr>
                <w:rFonts w:hint="eastAsia"/>
              </w:rPr>
              <w:t>及其</w:t>
            </w:r>
            <w:r w:rsidRPr="003A25DD">
              <w:t>研究方法</w:t>
            </w:r>
          </w:p>
          <w:p w14:paraId="146ED943" w14:textId="77777777" w:rsidR="000C00D5" w:rsidRPr="003A25DD" w:rsidRDefault="000C00D5" w:rsidP="000C00D5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五、流体势分析与</w:t>
            </w:r>
            <w:r w:rsidRPr="003A25DD">
              <w:t>油气运聚</w:t>
            </w:r>
          </w:p>
          <w:p w14:paraId="1CD8C0A4" w14:textId="7368BEDB" w:rsidR="000C00D5" w:rsidRPr="003A25DD" w:rsidRDefault="000C00D5" w:rsidP="000C00D5">
            <w:pPr>
              <w:spacing w:line="360" w:lineRule="auto"/>
              <w:ind w:firstLineChars="200" w:firstLine="422"/>
              <w:rPr>
                <w:rFonts w:ascii="仿宋" w:eastAsia="仿宋" w:hAnsi="仿宋"/>
                <w:b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426315BD" w14:textId="766F5F39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4</w:t>
            </w:r>
          </w:p>
        </w:tc>
        <w:tc>
          <w:tcPr>
            <w:tcW w:w="773" w:type="dxa"/>
            <w:vAlign w:val="center"/>
          </w:tcPr>
          <w:p w14:paraId="6E45DC68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7" w:type="dxa"/>
            <w:vAlign w:val="center"/>
          </w:tcPr>
          <w:p w14:paraId="09257F71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7" w:type="dxa"/>
            <w:vAlign w:val="center"/>
          </w:tcPr>
          <w:p w14:paraId="7E96B6B0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76" w:type="dxa"/>
            <w:vAlign w:val="center"/>
          </w:tcPr>
          <w:p w14:paraId="76EB7751" w14:textId="108CB479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25</w:t>
            </w:r>
            <w:r w:rsidRPr="003A25DD">
              <w:rPr>
                <w:rFonts w:hint="eastAsia"/>
              </w:rPr>
              <w:t>日</w:t>
            </w:r>
          </w:p>
          <w:p w14:paraId="424D6885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0D320F50" w14:textId="77777777" w:rsidTr="005A5DAA">
        <w:trPr>
          <w:cantSplit/>
          <w:trHeight w:val="501"/>
        </w:trPr>
        <w:tc>
          <w:tcPr>
            <w:tcW w:w="530" w:type="dxa"/>
            <w:vMerge/>
          </w:tcPr>
          <w:p w14:paraId="1EE12FB9" w14:textId="77777777" w:rsidR="000C00D5" w:rsidRPr="003A25DD" w:rsidRDefault="000C00D5" w:rsidP="000C00D5">
            <w:pPr>
              <w:spacing w:line="360" w:lineRule="auto"/>
            </w:pPr>
          </w:p>
        </w:tc>
        <w:tc>
          <w:tcPr>
            <w:tcW w:w="458" w:type="dxa"/>
            <w:vAlign w:val="center"/>
          </w:tcPr>
          <w:p w14:paraId="3FF0A167" w14:textId="66730108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9" w:type="dxa"/>
            <w:vAlign w:val="center"/>
          </w:tcPr>
          <w:p w14:paraId="0D6CB40E" w14:textId="74B7A9CC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45" w:type="dxa"/>
            <w:vAlign w:val="center"/>
          </w:tcPr>
          <w:p w14:paraId="1E442314" w14:textId="77777777" w:rsidR="000C00D5" w:rsidRPr="003A25DD" w:rsidRDefault="000C00D5" w:rsidP="000C00D5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习题</w:t>
            </w:r>
            <w:r w:rsidRPr="003A25DD">
              <w:rPr>
                <w:rFonts w:ascii="仿宋" w:eastAsia="仿宋" w:hAnsi="仿宋"/>
                <w:b/>
              </w:rPr>
              <w:t>4</w:t>
            </w:r>
            <w:r w:rsidRPr="003A25DD">
              <w:rPr>
                <w:rFonts w:ascii="仿宋" w:eastAsia="仿宋" w:hAnsi="仿宋" w:hint="eastAsia"/>
                <w:b/>
              </w:rPr>
              <w:t xml:space="preserve"> 天然气成因类型综合判别</w:t>
            </w:r>
          </w:p>
          <w:p w14:paraId="2A2D8CA4" w14:textId="77777777" w:rsidR="000C00D5" w:rsidRPr="003A25DD" w:rsidRDefault="000C00D5" w:rsidP="000C00D5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习题5 流体势与油气运移分析</w:t>
            </w:r>
          </w:p>
          <w:p w14:paraId="37026D44" w14:textId="73B96390" w:rsidR="000C00D5" w:rsidRPr="003A25DD" w:rsidRDefault="000C00D5" w:rsidP="000C00D5">
            <w:pPr>
              <w:spacing w:line="360" w:lineRule="auto"/>
              <w:rPr>
                <w:b/>
              </w:rPr>
            </w:pPr>
          </w:p>
        </w:tc>
        <w:tc>
          <w:tcPr>
            <w:tcW w:w="879" w:type="dxa"/>
            <w:vMerge/>
            <w:vAlign w:val="center"/>
          </w:tcPr>
          <w:p w14:paraId="7326899D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773" w:type="dxa"/>
            <w:vAlign w:val="center"/>
          </w:tcPr>
          <w:p w14:paraId="287A49EB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537" w:type="dxa"/>
            <w:vAlign w:val="center"/>
          </w:tcPr>
          <w:p w14:paraId="767275D7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537" w:type="dxa"/>
            <w:vAlign w:val="center"/>
          </w:tcPr>
          <w:p w14:paraId="201F9F29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1376" w:type="dxa"/>
            <w:shd w:val="clear" w:color="auto" w:fill="C5E0B3" w:themeFill="accent6" w:themeFillTint="66"/>
            <w:vAlign w:val="center"/>
          </w:tcPr>
          <w:p w14:paraId="7829AAA7" w14:textId="552D1DDA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11</w:t>
            </w:r>
            <w:r w:rsidRPr="003A25DD">
              <w:rPr>
                <w:rFonts w:hint="eastAsia"/>
              </w:rPr>
              <w:t>月</w:t>
            </w:r>
            <w:r w:rsidRPr="003A25DD">
              <w:t>27</w:t>
            </w:r>
            <w:r w:rsidRPr="003A25DD">
              <w:rPr>
                <w:rFonts w:hint="eastAsia"/>
              </w:rPr>
              <w:t>日</w:t>
            </w:r>
          </w:p>
          <w:p w14:paraId="7184C2CC" w14:textId="715EB2A9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0C00D5" w:rsidRPr="003A25DD" w14:paraId="16E4792F" w14:textId="77777777" w:rsidTr="00012C7A">
        <w:trPr>
          <w:cantSplit/>
          <w:trHeight w:val="501"/>
        </w:trPr>
        <w:tc>
          <w:tcPr>
            <w:tcW w:w="530" w:type="dxa"/>
            <w:vMerge w:val="restart"/>
            <w:vAlign w:val="center"/>
          </w:tcPr>
          <w:p w14:paraId="548225A3" w14:textId="1763908A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Pr="003A25DD">
              <w:t>4</w:t>
            </w:r>
          </w:p>
        </w:tc>
        <w:tc>
          <w:tcPr>
            <w:tcW w:w="458" w:type="dxa"/>
            <w:vAlign w:val="center"/>
          </w:tcPr>
          <w:p w14:paraId="1FEAB330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49" w:type="dxa"/>
            <w:vAlign w:val="center"/>
          </w:tcPr>
          <w:p w14:paraId="09E8EB2B" w14:textId="4A34E71F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245" w:type="dxa"/>
            <w:vAlign w:val="center"/>
          </w:tcPr>
          <w:p w14:paraId="479282F9" w14:textId="77777777" w:rsidR="000C00D5" w:rsidRPr="003A25DD" w:rsidRDefault="000C00D5" w:rsidP="000C00D5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第六章 油气聚集与油气藏的形成</w:t>
            </w:r>
          </w:p>
          <w:p w14:paraId="35397F9E" w14:textId="77777777" w:rsidR="000C00D5" w:rsidRPr="003A25DD" w:rsidRDefault="000C00D5" w:rsidP="000C00D5">
            <w:pPr>
              <w:spacing w:line="360" w:lineRule="auto"/>
              <w:ind w:firstLineChars="100" w:firstLine="210"/>
              <w:rPr>
                <w:rFonts w:ascii="仿宋" w:eastAsia="仿宋" w:hAnsi="仿宋"/>
              </w:rPr>
            </w:pPr>
            <w:r w:rsidRPr="003A25DD">
              <w:rPr>
                <w:rFonts w:ascii="仿宋" w:eastAsia="仿宋" w:hAnsi="仿宋" w:hint="eastAsia"/>
              </w:rPr>
              <w:t>第一节 油气藏形成的基本条件</w:t>
            </w:r>
          </w:p>
          <w:p w14:paraId="5AB766B1" w14:textId="307936D6" w:rsidR="000C00D5" w:rsidRPr="003A25DD" w:rsidRDefault="000C00D5" w:rsidP="000C00D5">
            <w:pPr>
              <w:spacing w:line="360" w:lineRule="auto"/>
              <w:ind w:firstLineChars="100" w:firstLine="211"/>
              <w:rPr>
                <w:b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48EB8524" w14:textId="5A19483A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4</w:t>
            </w:r>
          </w:p>
        </w:tc>
        <w:tc>
          <w:tcPr>
            <w:tcW w:w="773" w:type="dxa"/>
            <w:vAlign w:val="center"/>
          </w:tcPr>
          <w:p w14:paraId="0E5FA50D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37" w:type="dxa"/>
            <w:vAlign w:val="center"/>
          </w:tcPr>
          <w:p w14:paraId="064B9794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537" w:type="dxa"/>
            <w:vAlign w:val="center"/>
          </w:tcPr>
          <w:p w14:paraId="1D02B08E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1376" w:type="dxa"/>
            <w:vAlign w:val="center"/>
          </w:tcPr>
          <w:p w14:paraId="0B3BFC60" w14:textId="4224CB72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02</w:t>
            </w:r>
            <w:r w:rsidRPr="003A25DD">
              <w:rPr>
                <w:rFonts w:hint="eastAsia"/>
              </w:rPr>
              <w:t>日</w:t>
            </w:r>
          </w:p>
          <w:p w14:paraId="174D989D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0C00D5" w:rsidRPr="003A25DD" w14:paraId="23B89C50" w14:textId="77777777" w:rsidTr="00012C7A">
        <w:trPr>
          <w:cantSplit/>
          <w:trHeight w:val="501"/>
        </w:trPr>
        <w:tc>
          <w:tcPr>
            <w:tcW w:w="530" w:type="dxa"/>
            <w:vMerge/>
          </w:tcPr>
          <w:p w14:paraId="5609B1C0" w14:textId="77777777" w:rsidR="000C00D5" w:rsidRPr="003A25DD" w:rsidRDefault="000C00D5" w:rsidP="000C00D5">
            <w:pPr>
              <w:spacing w:line="360" w:lineRule="auto"/>
              <w:jc w:val="center"/>
            </w:pPr>
          </w:p>
        </w:tc>
        <w:tc>
          <w:tcPr>
            <w:tcW w:w="458" w:type="dxa"/>
            <w:vAlign w:val="center"/>
          </w:tcPr>
          <w:p w14:paraId="4CF4FCFF" w14:textId="77777777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49" w:type="dxa"/>
            <w:vAlign w:val="center"/>
          </w:tcPr>
          <w:p w14:paraId="6D9AB234" w14:textId="3243912C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245" w:type="dxa"/>
            <w:vAlign w:val="center"/>
          </w:tcPr>
          <w:p w14:paraId="62B3607C" w14:textId="77777777" w:rsidR="000C00D5" w:rsidRPr="003A25DD" w:rsidRDefault="000C00D5" w:rsidP="000C00D5">
            <w:pPr>
              <w:spacing w:line="360" w:lineRule="auto"/>
              <w:rPr>
                <w:rFonts w:ascii="仿宋" w:eastAsia="仿宋" w:hAnsi="仿宋"/>
              </w:rPr>
            </w:pPr>
            <w:r w:rsidRPr="003A25DD">
              <w:rPr>
                <w:rFonts w:ascii="仿宋" w:eastAsia="仿宋" w:hAnsi="仿宋" w:hint="eastAsia"/>
              </w:rPr>
              <w:t>第二节 油气聚集与成藏过程</w:t>
            </w:r>
          </w:p>
          <w:p w14:paraId="16896EF5" w14:textId="77777777" w:rsidR="000C00D5" w:rsidRPr="003A25DD" w:rsidRDefault="000C00D5" w:rsidP="000C00D5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A25DD">
              <w:rPr>
                <w:rFonts w:asciiTheme="majorEastAsia" w:eastAsiaTheme="majorEastAsia" w:hAnsiTheme="majorEastAsia" w:hint="eastAsia"/>
              </w:rPr>
              <w:t>一、油气聚集的基本原理</w:t>
            </w:r>
          </w:p>
          <w:p w14:paraId="317274C9" w14:textId="77777777" w:rsidR="000C00D5" w:rsidRPr="003A25DD" w:rsidRDefault="000C00D5" w:rsidP="000C00D5">
            <w:pPr>
              <w:spacing w:line="276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A25DD">
              <w:rPr>
                <w:rFonts w:asciiTheme="majorEastAsia" w:eastAsiaTheme="majorEastAsia" w:hAnsiTheme="majorEastAsia" w:hint="eastAsia"/>
              </w:rPr>
              <w:t>二、力平衡与物质平衡控制的油气</w:t>
            </w:r>
          </w:p>
          <w:p w14:paraId="392C34D2" w14:textId="14B554C4" w:rsidR="000C00D5" w:rsidRPr="003A25DD" w:rsidRDefault="000C00D5" w:rsidP="000C00D5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 w:rsidRPr="003A25DD">
              <w:rPr>
                <w:rFonts w:asciiTheme="majorEastAsia" w:eastAsiaTheme="majorEastAsia" w:hAnsiTheme="majorEastAsia" w:hint="eastAsia"/>
              </w:rPr>
              <w:t>成藏过程</w:t>
            </w:r>
          </w:p>
        </w:tc>
        <w:tc>
          <w:tcPr>
            <w:tcW w:w="879" w:type="dxa"/>
            <w:vMerge/>
            <w:vAlign w:val="center"/>
          </w:tcPr>
          <w:p w14:paraId="6FF31CF3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773" w:type="dxa"/>
            <w:vAlign w:val="center"/>
          </w:tcPr>
          <w:p w14:paraId="5CAA8D1D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37" w:type="dxa"/>
            <w:vAlign w:val="center"/>
          </w:tcPr>
          <w:p w14:paraId="15F46EAD" w14:textId="77777777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37" w:type="dxa"/>
            <w:vAlign w:val="center"/>
          </w:tcPr>
          <w:p w14:paraId="5D468DDB" w14:textId="341C9501" w:rsidR="000C00D5" w:rsidRPr="003A25DD" w:rsidRDefault="000C00D5" w:rsidP="000C00D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76" w:type="dxa"/>
            <w:vAlign w:val="center"/>
          </w:tcPr>
          <w:p w14:paraId="76BCEE6F" w14:textId="3E433336" w:rsidR="000C00D5" w:rsidRPr="003A25DD" w:rsidRDefault="000C00D5" w:rsidP="000C00D5">
            <w:pPr>
              <w:spacing w:line="360" w:lineRule="auto"/>
              <w:jc w:val="center"/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rPr>
                <w:rFonts w:hint="eastAsia"/>
              </w:rPr>
              <w:t>0</w:t>
            </w:r>
            <w:r w:rsidRPr="003A25DD">
              <w:t>4</w:t>
            </w:r>
            <w:r w:rsidRPr="003A25DD">
              <w:rPr>
                <w:rFonts w:hint="eastAsia"/>
              </w:rPr>
              <w:t>日</w:t>
            </w:r>
          </w:p>
          <w:p w14:paraId="49141D66" w14:textId="77777777" w:rsidR="000C00D5" w:rsidRPr="003A25DD" w:rsidRDefault="000C00D5" w:rsidP="000C00D5">
            <w:pPr>
              <w:spacing w:line="360" w:lineRule="auto"/>
              <w:jc w:val="center"/>
              <w:rPr>
                <w:b/>
                <w:bCs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</w:tbl>
    <w:p w14:paraId="366C9A7C" w14:textId="0B81AB4A" w:rsidR="00867F8D" w:rsidRDefault="00867F8D"/>
    <w:p w14:paraId="0894DF52" w14:textId="77777777" w:rsidR="00C92CB0" w:rsidRPr="003A25DD" w:rsidRDefault="00C92CB0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79"/>
        <w:gridCol w:w="502"/>
        <w:gridCol w:w="4301"/>
        <w:gridCol w:w="889"/>
        <w:gridCol w:w="543"/>
        <w:gridCol w:w="543"/>
        <w:gridCol w:w="543"/>
        <w:gridCol w:w="1402"/>
      </w:tblGrid>
      <w:tr w:rsidR="003A25DD" w:rsidRPr="003A25DD" w14:paraId="1EEEC4F7" w14:textId="77777777" w:rsidTr="00822C19">
        <w:trPr>
          <w:cantSplit/>
          <w:trHeight w:val="651"/>
          <w:jc w:val="center"/>
        </w:trPr>
        <w:tc>
          <w:tcPr>
            <w:tcW w:w="1515" w:type="dxa"/>
            <w:gridSpan w:val="3"/>
            <w:vAlign w:val="center"/>
          </w:tcPr>
          <w:p w14:paraId="7F6F4C21" w14:textId="77777777" w:rsidR="00C700A0" w:rsidRPr="003A25DD" w:rsidRDefault="00C700A0" w:rsidP="007A0C16">
            <w:pPr>
              <w:spacing w:line="240" w:lineRule="atLeast"/>
              <w:jc w:val="center"/>
            </w:pPr>
            <w:r w:rsidRPr="003A25DD"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301" w:type="dxa"/>
            <w:vMerge w:val="restart"/>
          </w:tcPr>
          <w:p w14:paraId="6BC879F5" w14:textId="77777777" w:rsidR="00C700A0" w:rsidRPr="003A25DD" w:rsidRDefault="00C700A0" w:rsidP="007A0C16">
            <w:pPr>
              <w:jc w:val="center"/>
              <w:rPr>
                <w:sz w:val="30"/>
              </w:rPr>
            </w:pPr>
          </w:p>
          <w:p w14:paraId="04FBA278" w14:textId="77777777" w:rsidR="00C700A0" w:rsidRPr="003A25DD" w:rsidRDefault="00C700A0" w:rsidP="007A0C16">
            <w:pPr>
              <w:jc w:val="center"/>
            </w:pPr>
            <w:r w:rsidRPr="003A25DD">
              <w:rPr>
                <w:rFonts w:hint="eastAsia"/>
                <w:sz w:val="30"/>
              </w:rPr>
              <w:t>授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课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内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容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提</w:t>
            </w:r>
            <w:r w:rsidRPr="003A25DD">
              <w:rPr>
                <w:rFonts w:hint="eastAsia"/>
                <w:sz w:val="30"/>
              </w:rPr>
              <w:t xml:space="preserve">  </w:t>
            </w:r>
            <w:r w:rsidRPr="003A25DD">
              <w:rPr>
                <w:rFonts w:hint="eastAsia"/>
                <w:sz w:val="30"/>
              </w:rPr>
              <w:t>要</w:t>
            </w:r>
          </w:p>
        </w:tc>
        <w:tc>
          <w:tcPr>
            <w:tcW w:w="889" w:type="dxa"/>
            <w:vMerge w:val="restart"/>
          </w:tcPr>
          <w:p w14:paraId="44948FD0" w14:textId="77777777" w:rsidR="00C700A0" w:rsidRPr="003A25DD" w:rsidRDefault="00C700A0" w:rsidP="007A0C16">
            <w:pPr>
              <w:jc w:val="center"/>
            </w:pPr>
            <w:r w:rsidRPr="003A25DD">
              <w:rPr>
                <w:rFonts w:hint="eastAsia"/>
              </w:rPr>
              <w:t>周学时</w:t>
            </w:r>
          </w:p>
          <w:p w14:paraId="125DFD93" w14:textId="77777777" w:rsidR="00C700A0" w:rsidRPr="003A25DD" w:rsidRDefault="00C700A0" w:rsidP="007A0C16">
            <w:pPr>
              <w:jc w:val="center"/>
              <w:rPr>
                <w:sz w:val="18"/>
                <w:szCs w:val="18"/>
              </w:rPr>
            </w:pPr>
            <w:r w:rsidRPr="003A25DD">
              <w:rPr>
                <w:rFonts w:hint="eastAsia"/>
                <w:sz w:val="18"/>
                <w:szCs w:val="18"/>
              </w:rPr>
              <w:t>（周学时大于</w:t>
            </w:r>
            <w:r w:rsidRPr="003A25DD">
              <w:rPr>
                <w:rFonts w:hint="eastAsia"/>
                <w:sz w:val="18"/>
                <w:szCs w:val="18"/>
              </w:rPr>
              <w:t>2</w:t>
            </w:r>
            <w:r w:rsidRPr="003A25DD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29" w:type="dxa"/>
            <w:gridSpan w:val="3"/>
          </w:tcPr>
          <w:p w14:paraId="3AD5B02B" w14:textId="77777777" w:rsidR="00C700A0" w:rsidRPr="003A25DD" w:rsidRDefault="00C700A0" w:rsidP="007A0C16">
            <w:pPr>
              <w:jc w:val="center"/>
            </w:pPr>
            <w:r w:rsidRPr="003A25DD">
              <w:rPr>
                <w:rFonts w:hint="eastAsia"/>
              </w:rPr>
              <w:t>学时分配</w:t>
            </w:r>
          </w:p>
          <w:p w14:paraId="32D42B34" w14:textId="77777777" w:rsidR="00C700A0" w:rsidRPr="003A25DD" w:rsidRDefault="00C700A0" w:rsidP="007A0C16">
            <w:pPr>
              <w:jc w:val="center"/>
            </w:pPr>
          </w:p>
        </w:tc>
        <w:tc>
          <w:tcPr>
            <w:tcW w:w="1402" w:type="dxa"/>
            <w:vMerge w:val="restart"/>
          </w:tcPr>
          <w:p w14:paraId="108A2B9B" w14:textId="77777777" w:rsidR="00C700A0" w:rsidRPr="003A25DD" w:rsidRDefault="00C700A0" w:rsidP="007A0C16"/>
          <w:p w14:paraId="1FB79840" w14:textId="77777777" w:rsidR="00C700A0" w:rsidRPr="003A25DD" w:rsidRDefault="00C700A0" w:rsidP="007A0C16"/>
          <w:p w14:paraId="615898E7" w14:textId="77777777" w:rsidR="00C700A0" w:rsidRPr="003A25DD" w:rsidRDefault="00C700A0" w:rsidP="007A0C16">
            <w:pPr>
              <w:jc w:val="center"/>
            </w:pPr>
            <w:r w:rsidRPr="003A25DD">
              <w:rPr>
                <w:rFonts w:hint="eastAsia"/>
              </w:rPr>
              <w:t>备注</w:t>
            </w:r>
          </w:p>
        </w:tc>
      </w:tr>
      <w:tr w:rsidR="003A25DD" w:rsidRPr="003A25DD" w14:paraId="4A69F8F5" w14:textId="77777777" w:rsidTr="00822C19">
        <w:trPr>
          <w:cantSplit/>
          <w:trHeight w:val="639"/>
          <w:jc w:val="center"/>
        </w:trPr>
        <w:tc>
          <w:tcPr>
            <w:tcW w:w="534" w:type="dxa"/>
          </w:tcPr>
          <w:p w14:paraId="4906F28D" w14:textId="77777777" w:rsidR="00C700A0" w:rsidRPr="003A25DD" w:rsidRDefault="00C700A0" w:rsidP="007A0C16">
            <w:pPr>
              <w:spacing w:line="240" w:lineRule="atLeast"/>
            </w:pPr>
            <w:r w:rsidRPr="003A25DD">
              <w:rPr>
                <w:rFonts w:hint="eastAsia"/>
              </w:rPr>
              <w:t>周次</w:t>
            </w:r>
          </w:p>
        </w:tc>
        <w:tc>
          <w:tcPr>
            <w:tcW w:w="479" w:type="dxa"/>
          </w:tcPr>
          <w:p w14:paraId="2A93D541" w14:textId="77777777" w:rsidR="00C700A0" w:rsidRPr="003A25DD" w:rsidRDefault="00C700A0" w:rsidP="007A0C16">
            <w:pPr>
              <w:spacing w:line="240" w:lineRule="atLeast"/>
            </w:pPr>
            <w:r w:rsidRPr="003A25DD">
              <w:rPr>
                <w:rFonts w:hint="eastAsia"/>
              </w:rPr>
              <w:t>星期</w:t>
            </w:r>
          </w:p>
        </w:tc>
        <w:tc>
          <w:tcPr>
            <w:tcW w:w="502" w:type="dxa"/>
          </w:tcPr>
          <w:p w14:paraId="0468E3C7" w14:textId="77777777" w:rsidR="00C700A0" w:rsidRPr="003A25DD" w:rsidRDefault="00C700A0" w:rsidP="007A0C16">
            <w:pPr>
              <w:spacing w:line="240" w:lineRule="atLeast"/>
            </w:pPr>
            <w:r w:rsidRPr="003A25DD">
              <w:rPr>
                <w:rFonts w:hint="eastAsia"/>
              </w:rPr>
              <w:t>节次</w:t>
            </w:r>
          </w:p>
          <w:p w14:paraId="46F6EF82" w14:textId="77777777" w:rsidR="00C700A0" w:rsidRPr="003A25DD" w:rsidRDefault="00C700A0" w:rsidP="007A0C16">
            <w:pPr>
              <w:spacing w:line="240" w:lineRule="atLeast"/>
            </w:pPr>
          </w:p>
        </w:tc>
        <w:tc>
          <w:tcPr>
            <w:tcW w:w="4301" w:type="dxa"/>
            <w:vMerge/>
          </w:tcPr>
          <w:p w14:paraId="0A4F1A22" w14:textId="77777777" w:rsidR="00C700A0" w:rsidRPr="003A25DD" w:rsidRDefault="00C700A0" w:rsidP="007A0C16"/>
        </w:tc>
        <w:tc>
          <w:tcPr>
            <w:tcW w:w="889" w:type="dxa"/>
            <w:vMerge/>
          </w:tcPr>
          <w:p w14:paraId="17AA3DE8" w14:textId="77777777" w:rsidR="00C700A0" w:rsidRPr="003A25DD" w:rsidRDefault="00C700A0" w:rsidP="007A0C16"/>
        </w:tc>
        <w:tc>
          <w:tcPr>
            <w:tcW w:w="543" w:type="dxa"/>
          </w:tcPr>
          <w:p w14:paraId="79159F8E" w14:textId="77777777" w:rsidR="00C700A0" w:rsidRPr="003A25DD" w:rsidRDefault="00C700A0" w:rsidP="007A0C16">
            <w:r w:rsidRPr="003A25DD">
              <w:rPr>
                <w:rFonts w:hint="eastAsia"/>
              </w:rPr>
              <w:t>讲课</w:t>
            </w:r>
          </w:p>
        </w:tc>
        <w:tc>
          <w:tcPr>
            <w:tcW w:w="543" w:type="dxa"/>
          </w:tcPr>
          <w:p w14:paraId="4D970638" w14:textId="77777777" w:rsidR="00C700A0" w:rsidRPr="003A25DD" w:rsidRDefault="00C700A0" w:rsidP="007A0C16">
            <w:r w:rsidRPr="003A25DD">
              <w:rPr>
                <w:rFonts w:hint="eastAsia"/>
              </w:rPr>
              <w:t>实验</w:t>
            </w:r>
          </w:p>
        </w:tc>
        <w:tc>
          <w:tcPr>
            <w:tcW w:w="543" w:type="dxa"/>
          </w:tcPr>
          <w:p w14:paraId="35D66118" w14:textId="77777777" w:rsidR="00C700A0" w:rsidRPr="003A25DD" w:rsidRDefault="00C700A0" w:rsidP="007A0C16">
            <w:r w:rsidRPr="003A25DD">
              <w:rPr>
                <w:rFonts w:hint="eastAsia"/>
              </w:rPr>
              <w:t>习题</w:t>
            </w:r>
          </w:p>
        </w:tc>
        <w:tc>
          <w:tcPr>
            <w:tcW w:w="1402" w:type="dxa"/>
            <w:vMerge/>
          </w:tcPr>
          <w:p w14:paraId="7C57ABE2" w14:textId="77777777" w:rsidR="00C700A0" w:rsidRPr="003A25DD" w:rsidRDefault="00C700A0" w:rsidP="007A0C16"/>
        </w:tc>
      </w:tr>
      <w:tr w:rsidR="003A25DD" w:rsidRPr="003A25DD" w14:paraId="3D960148" w14:textId="77777777" w:rsidTr="00ED6CED">
        <w:trPr>
          <w:cantSplit/>
          <w:trHeight w:val="639"/>
          <w:jc w:val="center"/>
        </w:trPr>
        <w:tc>
          <w:tcPr>
            <w:tcW w:w="534" w:type="dxa"/>
            <w:vMerge w:val="restart"/>
            <w:vAlign w:val="center"/>
          </w:tcPr>
          <w:p w14:paraId="4854996B" w14:textId="54AF2687" w:rsidR="009F7039" w:rsidRPr="003A25DD" w:rsidRDefault="009F7039" w:rsidP="009F7039">
            <w:pPr>
              <w:spacing w:line="240" w:lineRule="atLeast"/>
            </w:pPr>
            <w:r w:rsidRPr="003A25DD">
              <w:rPr>
                <w:rFonts w:hint="eastAsia"/>
              </w:rPr>
              <w:t>1</w:t>
            </w:r>
            <w:r w:rsidRPr="003A25DD">
              <w:t>5</w:t>
            </w:r>
          </w:p>
        </w:tc>
        <w:tc>
          <w:tcPr>
            <w:tcW w:w="479" w:type="dxa"/>
            <w:vAlign w:val="center"/>
          </w:tcPr>
          <w:p w14:paraId="708E7F20" w14:textId="5E65F563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02" w:type="dxa"/>
            <w:vAlign w:val="center"/>
          </w:tcPr>
          <w:p w14:paraId="25AFE5FD" w14:textId="0883C9D5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301" w:type="dxa"/>
            <w:vAlign w:val="center"/>
          </w:tcPr>
          <w:p w14:paraId="42E2B550" w14:textId="77777777" w:rsidR="009F7039" w:rsidRPr="003A25DD" w:rsidRDefault="009F7039" w:rsidP="009F7039">
            <w:pPr>
              <w:spacing w:line="276" w:lineRule="auto"/>
              <w:ind w:firstLineChars="100" w:firstLine="210"/>
            </w:pPr>
            <w:r w:rsidRPr="003A25DD">
              <w:rPr>
                <w:rFonts w:hint="eastAsia"/>
              </w:rPr>
              <w:t>二、力平衡与物质平衡控制的油气</w:t>
            </w:r>
          </w:p>
          <w:p w14:paraId="0E529C1A" w14:textId="77777777" w:rsidR="009F7039" w:rsidRPr="003A25DD" w:rsidRDefault="009F7039" w:rsidP="009F7039">
            <w:pPr>
              <w:spacing w:line="276" w:lineRule="auto"/>
              <w:ind w:firstLineChars="300" w:firstLine="630"/>
            </w:pPr>
            <w:r w:rsidRPr="003A25DD">
              <w:rPr>
                <w:rFonts w:hint="eastAsia"/>
              </w:rPr>
              <w:t>成藏过程</w:t>
            </w:r>
          </w:p>
          <w:p w14:paraId="123B435A" w14:textId="77777777" w:rsidR="009F7039" w:rsidRPr="003A25DD" w:rsidRDefault="009F7039" w:rsidP="009F7039">
            <w:pPr>
              <w:spacing w:line="360" w:lineRule="auto"/>
              <w:ind w:firstLineChars="100" w:firstLine="210"/>
            </w:pPr>
            <w:r w:rsidRPr="003A25DD">
              <w:rPr>
                <w:rFonts w:hint="eastAsia"/>
              </w:rPr>
              <w:t>三、相平衡控制的油气成藏过程</w:t>
            </w:r>
          </w:p>
          <w:p w14:paraId="3707F7B5" w14:textId="30053886" w:rsidR="009F7039" w:rsidRPr="003A25DD" w:rsidRDefault="009F7039" w:rsidP="009F7039">
            <w:pPr>
              <w:spacing w:line="276" w:lineRule="auto"/>
              <w:ind w:firstLineChars="300" w:firstLine="632"/>
              <w:rPr>
                <w:rFonts w:ascii="仿宋" w:eastAsia="仿宋" w:hAnsi="仿宋"/>
                <w:b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29C881AB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  <w:p w14:paraId="47B6A070" w14:textId="0C23582A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4</w:t>
            </w:r>
          </w:p>
        </w:tc>
        <w:tc>
          <w:tcPr>
            <w:tcW w:w="543" w:type="dxa"/>
            <w:vAlign w:val="center"/>
          </w:tcPr>
          <w:p w14:paraId="4435BFAE" w14:textId="06938620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hint="eastAsia"/>
              </w:rPr>
              <w:t>2</w:t>
            </w:r>
          </w:p>
        </w:tc>
        <w:tc>
          <w:tcPr>
            <w:tcW w:w="543" w:type="dxa"/>
            <w:vAlign w:val="center"/>
          </w:tcPr>
          <w:p w14:paraId="5D074BA1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43" w:type="dxa"/>
            <w:vAlign w:val="center"/>
          </w:tcPr>
          <w:p w14:paraId="7BED3C05" w14:textId="0BE9A8B6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2" w:type="dxa"/>
            <w:vAlign w:val="center"/>
          </w:tcPr>
          <w:p w14:paraId="186F5FF4" w14:textId="77777777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09</w:t>
            </w:r>
            <w:r w:rsidRPr="003A25DD">
              <w:rPr>
                <w:rFonts w:hint="eastAsia"/>
              </w:rPr>
              <w:t>日</w:t>
            </w:r>
          </w:p>
          <w:p w14:paraId="31FC780B" w14:textId="03C0DCA0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DC0507F" w14:textId="77777777" w:rsidTr="00ED6CED">
        <w:trPr>
          <w:cantSplit/>
          <w:trHeight w:val="639"/>
          <w:jc w:val="center"/>
        </w:trPr>
        <w:tc>
          <w:tcPr>
            <w:tcW w:w="534" w:type="dxa"/>
            <w:vMerge/>
            <w:vAlign w:val="center"/>
          </w:tcPr>
          <w:p w14:paraId="2B06C995" w14:textId="77777777" w:rsidR="009F7039" w:rsidRPr="003A25DD" w:rsidRDefault="009F7039" w:rsidP="009F7039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3E701A18" w14:textId="18DC9675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02" w:type="dxa"/>
            <w:vAlign w:val="center"/>
          </w:tcPr>
          <w:p w14:paraId="6DA5D0B3" w14:textId="6184C00C" w:rsidR="009F7039" w:rsidRPr="003A25DD" w:rsidRDefault="009F7039" w:rsidP="009F7039">
            <w:pPr>
              <w:spacing w:line="360" w:lineRule="auto"/>
              <w:jc w:val="center"/>
            </w:pPr>
            <w:r w:rsidRPr="003A25DD">
              <w:t>3</w:t>
            </w:r>
            <w:r w:rsidRPr="003A25DD">
              <w:rPr>
                <w:rFonts w:hint="eastAsia"/>
              </w:rPr>
              <w:t>-</w:t>
            </w:r>
            <w:r w:rsidRPr="003A25DD">
              <w:t>4</w:t>
            </w:r>
          </w:p>
        </w:tc>
        <w:tc>
          <w:tcPr>
            <w:tcW w:w="4301" w:type="dxa"/>
            <w:vAlign w:val="center"/>
          </w:tcPr>
          <w:p w14:paraId="3CC87961" w14:textId="77777777" w:rsidR="009F7039" w:rsidRPr="003A25DD" w:rsidRDefault="009F7039" w:rsidP="009F7039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第五节</w:t>
            </w:r>
            <w:r w:rsidRPr="003A25DD">
              <w:rPr>
                <w:rFonts w:hint="eastAsia"/>
                <w:b/>
              </w:rPr>
              <w:t xml:space="preserve">  </w:t>
            </w:r>
            <w:r w:rsidRPr="003A25DD">
              <w:rPr>
                <w:rFonts w:hint="eastAsia"/>
                <w:b/>
              </w:rPr>
              <w:t>油气藏的破坏及其产物</w:t>
            </w:r>
          </w:p>
          <w:p w14:paraId="71E56317" w14:textId="77777777" w:rsidR="009F7039" w:rsidRPr="003A25DD" w:rsidRDefault="009F7039" w:rsidP="009F7039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一、</w:t>
            </w:r>
            <w:r w:rsidRPr="003A25DD">
              <w:t>油气藏</w:t>
            </w:r>
            <w:r w:rsidRPr="003A25DD">
              <w:rPr>
                <w:rFonts w:hint="eastAsia"/>
              </w:rPr>
              <w:t>破坏</w:t>
            </w:r>
            <w:r w:rsidRPr="003A25DD">
              <w:t>的主要地质作用</w:t>
            </w:r>
          </w:p>
          <w:p w14:paraId="0D4455E5" w14:textId="3F7EDB57" w:rsidR="009F7039" w:rsidRPr="003A25DD" w:rsidRDefault="009F7039" w:rsidP="00CA13BD">
            <w:pPr>
              <w:spacing w:line="276" w:lineRule="auto"/>
              <w:ind w:firstLineChars="100" w:firstLine="210"/>
              <w:rPr>
                <w:rFonts w:ascii="仿宋" w:eastAsia="仿宋" w:hAnsi="仿宋"/>
                <w:b/>
              </w:rPr>
            </w:pPr>
            <w:r w:rsidRPr="003A25DD">
              <w:rPr>
                <w:rFonts w:hint="eastAsia"/>
              </w:rPr>
              <w:t>二</w:t>
            </w:r>
            <w:r w:rsidRPr="003A25DD">
              <w:t>、油气藏破坏的产物</w:t>
            </w:r>
          </w:p>
        </w:tc>
        <w:tc>
          <w:tcPr>
            <w:tcW w:w="889" w:type="dxa"/>
            <w:vMerge/>
            <w:vAlign w:val="center"/>
          </w:tcPr>
          <w:p w14:paraId="119FF734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40DB4488" w14:textId="42FA01F9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  <w:vAlign w:val="center"/>
          </w:tcPr>
          <w:p w14:paraId="36E0E98D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43" w:type="dxa"/>
            <w:vAlign w:val="center"/>
          </w:tcPr>
          <w:p w14:paraId="6D6C9F63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2" w:type="dxa"/>
            <w:vAlign w:val="center"/>
          </w:tcPr>
          <w:p w14:paraId="0C2A8893" w14:textId="77777777" w:rsidR="009F7039" w:rsidRPr="003A25DD" w:rsidRDefault="009F7039" w:rsidP="009F7039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11</w:t>
            </w:r>
            <w:r w:rsidRPr="003A25DD">
              <w:rPr>
                <w:rFonts w:hint="eastAsia"/>
              </w:rPr>
              <w:t>日</w:t>
            </w:r>
          </w:p>
          <w:p w14:paraId="7B2B78A5" w14:textId="56C61E15" w:rsidR="009F7039" w:rsidRPr="003A25DD" w:rsidRDefault="009F7039" w:rsidP="009F7039">
            <w:pPr>
              <w:spacing w:line="360" w:lineRule="auto"/>
              <w:jc w:val="center"/>
              <w:rPr>
                <w:rFonts w:ascii="宋体" w:hAnsi="宋体"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CBA3A0A" w14:textId="77777777" w:rsidTr="00A3459C">
        <w:trPr>
          <w:cantSplit/>
          <w:trHeight w:val="639"/>
          <w:jc w:val="center"/>
        </w:trPr>
        <w:tc>
          <w:tcPr>
            <w:tcW w:w="534" w:type="dxa"/>
            <w:vMerge w:val="restart"/>
          </w:tcPr>
          <w:p w14:paraId="539589F4" w14:textId="77777777" w:rsidR="00FD33DF" w:rsidRPr="003A25DD" w:rsidRDefault="00FD33DF" w:rsidP="009D488D">
            <w:pPr>
              <w:spacing w:line="240" w:lineRule="atLeast"/>
            </w:pPr>
          </w:p>
          <w:p w14:paraId="101FCA91" w14:textId="77777777" w:rsidR="00FD33DF" w:rsidRPr="003A25DD" w:rsidRDefault="00FD33DF" w:rsidP="009D488D">
            <w:pPr>
              <w:spacing w:line="240" w:lineRule="atLeast"/>
            </w:pPr>
          </w:p>
          <w:p w14:paraId="682E8ECA" w14:textId="77777777" w:rsidR="00FD33DF" w:rsidRPr="003A25DD" w:rsidRDefault="00FD33DF" w:rsidP="009D488D">
            <w:pPr>
              <w:spacing w:line="240" w:lineRule="atLeast"/>
            </w:pPr>
          </w:p>
          <w:p w14:paraId="7FFC0383" w14:textId="77777777" w:rsidR="00FD33DF" w:rsidRPr="003A25DD" w:rsidRDefault="00FD33DF" w:rsidP="009D488D">
            <w:pPr>
              <w:spacing w:line="240" w:lineRule="atLeast"/>
            </w:pPr>
          </w:p>
          <w:p w14:paraId="1326F658" w14:textId="77777777" w:rsidR="00FD33DF" w:rsidRPr="003A25DD" w:rsidRDefault="00FD33DF" w:rsidP="009D488D">
            <w:pPr>
              <w:spacing w:line="240" w:lineRule="atLeast"/>
            </w:pPr>
          </w:p>
          <w:p w14:paraId="3EBC0557" w14:textId="021FA5C4" w:rsidR="00FD33DF" w:rsidRPr="003A25DD" w:rsidRDefault="00FD33DF" w:rsidP="009D488D">
            <w:pPr>
              <w:spacing w:line="240" w:lineRule="atLeast"/>
            </w:pPr>
            <w:r w:rsidRPr="003A25DD">
              <w:rPr>
                <w:rFonts w:hint="eastAsia"/>
              </w:rPr>
              <w:t>1</w:t>
            </w:r>
            <w:r w:rsidRPr="003A25DD">
              <w:t>6</w:t>
            </w:r>
          </w:p>
        </w:tc>
        <w:tc>
          <w:tcPr>
            <w:tcW w:w="479" w:type="dxa"/>
            <w:vAlign w:val="center"/>
          </w:tcPr>
          <w:p w14:paraId="4E25C0CF" w14:textId="6EE36230" w:rsidR="00FD33DF" w:rsidRPr="003A25DD" w:rsidRDefault="00FD33DF" w:rsidP="009D488D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02" w:type="dxa"/>
            <w:vAlign w:val="center"/>
          </w:tcPr>
          <w:p w14:paraId="196295C0" w14:textId="252C72F0" w:rsidR="00FD33DF" w:rsidRPr="003A25DD" w:rsidRDefault="00FD33DF" w:rsidP="009D488D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301" w:type="dxa"/>
          </w:tcPr>
          <w:p w14:paraId="7617A457" w14:textId="77777777" w:rsidR="00FD33DF" w:rsidRPr="003A25DD" w:rsidRDefault="00FD33DF" w:rsidP="006A10E1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hint="eastAsia"/>
                <w:b/>
              </w:rPr>
              <w:t>第六节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油气藏的寿命和形成时间</w:t>
            </w:r>
          </w:p>
          <w:p w14:paraId="0408834A" w14:textId="77777777" w:rsidR="00FD33DF" w:rsidRPr="003A25DD" w:rsidRDefault="00FD33DF" w:rsidP="006A10E1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一</w:t>
            </w:r>
            <w:r w:rsidRPr="003A25DD">
              <w:t>、油气藏的寿命</w:t>
            </w:r>
          </w:p>
          <w:p w14:paraId="55A14DBA" w14:textId="77777777" w:rsidR="00FD33DF" w:rsidRPr="003A25DD" w:rsidRDefault="00FD33DF" w:rsidP="006A10E1">
            <w:pPr>
              <w:spacing w:line="360" w:lineRule="auto"/>
              <w:ind w:firstLineChars="200" w:firstLine="420"/>
            </w:pPr>
            <w:r w:rsidRPr="003A25DD">
              <w:rPr>
                <w:rFonts w:hint="eastAsia"/>
              </w:rPr>
              <w:t>二</w:t>
            </w:r>
            <w:r w:rsidRPr="003A25DD">
              <w:t>、油气成藏期的确定</w:t>
            </w:r>
          </w:p>
          <w:p w14:paraId="282FB9FB" w14:textId="77777777" w:rsidR="00FD33DF" w:rsidRPr="003A25DD" w:rsidRDefault="00FD33DF" w:rsidP="006A10E1">
            <w:pPr>
              <w:spacing w:line="360" w:lineRule="auto"/>
              <w:ind w:firstLineChars="200" w:firstLine="420"/>
            </w:pPr>
            <w:r w:rsidRPr="003A25DD">
              <w:t>三</w:t>
            </w:r>
            <w:r w:rsidRPr="003A25DD">
              <w:rPr>
                <w:rFonts w:hint="eastAsia"/>
              </w:rPr>
              <w:t>、</w:t>
            </w:r>
            <w:r w:rsidRPr="003A25DD">
              <w:t>油气成藏期研究的意义</w:t>
            </w:r>
          </w:p>
          <w:p w14:paraId="49FE8AC1" w14:textId="228B2314" w:rsidR="00FD33DF" w:rsidRPr="003A25DD" w:rsidRDefault="00FD33DF" w:rsidP="00CA13BD">
            <w:pPr>
              <w:spacing w:line="360" w:lineRule="auto"/>
              <w:ind w:firstLineChars="100" w:firstLine="211"/>
            </w:pPr>
            <w:r w:rsidRPr="00CA13BD">
              <w:rPr>
                <w:b/>
              </w:rPr>
              <w:t>第七节</w:t>
            </w:r>
            <w:r w:rsidRPr="00CA13BD">
              <w:rPr>
                <w:rFonts w:hint="eastAsia"/>
                <w:b/>
              </w:rPr>
              <w:t xml:space="preserve"> </w:t>
            </w:r>
            <w:r w:rsidRPr="00CA13BD">
              <w:rPr>
                <w:rFonts w:hint="eastAsia"/>
                <w:b/>
              </w:rPr>
              <w:t>油气系统</w:t>
            </w:r>
          </w:p>
        </w:tc>
        <w:tc>
          <w:tcPr>
            <w:tcW w:w="889" w:type="dxa"/>
            <w:vMerge w:val="restart"/>
          </w:tcPr>
          <w:p w14:paraId="5EB195A8" w14:textId="77777777" w:rsidR="00FD33DF" w:rsidRPr="003A25DD" w:rsidRDefault="00FD33DF" w:rsidP="009D488D"/>
          <w:p w14:paraId="3D489C90" w14:textId="77777777" w:rsidR="00FD33DF" w:rsidRPr="003A25DD" w:rsidRDefault="00FD33DF" w:rsidP="009D488D"/>
          <w:p w14:paraId="2EA72C65" w14:textId="77777777" w:rsidR="00FD33DF" w:rsidRPr="003A25DD" w:rsidRDefault="00FD33DF" w:rsidP="009D488D"/>
          <w:p w14:paraId="7AF01C68" w14:textId="77777777" w:rsidR="00FD33DF" w:rsidRPr="003A25DD" w:rsidRDefault="00FD33DF" w:rsidP="009D488D"/>
          <w:p w14:paraId="5E585B29" w14:textId="77777777" w:rsidR="00FD33DF" w:rsidRPr="003A25DD" w:rsidRDefault="00FD33DF" w:rsidP="009D488D"/>
          <w:p w14:paraId="451DED46" w14:textId="7EAE1227" w:rsidR="00FD33DF" w:rsidRPr="003A25DD" w:rsidRDefault="00FD33DF" w:rsidP="00FD33DF">
            <w:pPr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543" w:type="dxa"/>
            <w:vAlign w:val="center"/>
          </w:tcPr>
          <w:p w14:paraId="28246422" w14:textId="77777777" w:rsidR="00FD33DF" w:rsidRPr="003A25DD" w:rsidRDefault="00FD33DF" w:rsidP="009D488D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</w:tcPr>
          <w:p w14:paraId="17222DB1" w14:textId="77777777" w:rsidR="00FD33DF" w:rsidRPr="003A25DD" w:rsidRDefault="00FD33DF" w:rsidP="009D488D"/>
        </w:tc>
        <w:tc>
          <w:tcPr>
            <w:tcW w:w="543" w:type="dxa"/>
          </w:tcPr>
          <w:p w14:paraId="153FA1C4" w14:textId="77777777" w:rsidR="00FD33DF" w:rsidRPr="003A25DD" w:rsidRDefault="00FD33DF" w:rsidP="009D488D"/>
        </w:tc>
        <w:tc>
          <w:tcPr>
            <w:tcW w:w="1402" w:type="dxa"/>
          </w:tcPr>
          <w:p w14:paraId="049BF80C" w14:textId="77777777" w:rsidR="00D75006" w:rsidRDefault="00D75006" w:rsidP="009D488D">
            <w:pPr>
              <w:spacing w:line="360" w:lineRule="auto"/>
              <w:jc w:val="center"/>
            </w:pPr>
          </w:p>
          <w:p w14:paraId="452D941A" w14:textId="3F88F7EC" w:rsidR="00FD33DF" w:rsidRPr="003A25DD" w:rsidRDefault="00FD33DF" w:rsidP="009D488D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16</w:t>
            </w:r>
            <w:r w:rsidRPr="003A25DD">
              <w:rPr>
                <w:rFonts w:hint="eastAsia"/>
              </w:rPr>
              <w:t>日</w:t>
            </w:r>
          </w:p>
          <w:p w14:paraId="00977042" w14:textId="77777777" w:rsidR="00FD33DF" w:rsidRPr="003A25DD" w:rsidRDefault="00FD33DF" w:rsidP="00F735D7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</w:rPr>
              <w:t>黄志龙</w:t>
            </w:r>
          </w:p>
        </w:tc>
      </w:tr>
      <w:tr w:rsidR="003A25DD" w:rsidRPr="003A25DD" w14:paraId="41F30A96" w14:textId="77777777" w:rsidTr="00952245">
        <w:trPr>
          <w:cantSplit/>
          <w:trHeight w:val="639"/>
          <w:jc w:val="center"/>
        </w:trPr>
        <w:tc>
          <w:tcPr>
            <w:tcW w:w="534" w:type="dxa"/>
            <w:vMerge/>
          </w:tcPr>
          <w:p w14:paraId="1F5175F7" w14:textId="77777777" w:rsidR="00CD3375" w:rsidRPr="003A25DD" w:rsidRDefault="00CD3375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13274BFE" w14:textId="7CD99C2B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02" w:type="dxa"/>
            <w:vAlign w:val="center"/>
          </w:tcPr>
          <w:p w14:paraId="659AF8C8" w14:textId="43492445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t>3-4</w:t>
            </w:r>
          </w:p>
        </w:tc>
        <w:tc>
          <w:tcPr>
            <w:tcW w:w="4301" w:type="dxa"/>
            <w:vAlign w:val="center"/>
          </w:tcPr>
          <w:p w14:paraId="7A606274" w14:textId="1CB90DC4" w:rsidR="008C6779" w:rsidRPr="003A25DD" w:rsidRDefault="008C6779" w:rsidP="008C6779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>第七章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油气分布规律</w:t>
            </w:r>
          </w:p>
          <w:p w14:paraId="5EAE028F" w14:textId="77777777" w:rsidR="008C6779" w:rsidRPr="003A25DD" w:rsidRDefault="008C6779" w:rsidP="008C6779">
            <w:pPr>
              <w:spacing w:line="360" w:lineRule="auto"/>
              <w:rPr>
                <w:b/>
              </w:rPr>
            </w:pPr>
            <w:r w:rsidRPr="003A25DD">
              <w:rPr>
                <w:rFonts w:hint="eastAsia"/>
                <w:b/>
              </w:rPr>
              <w:t xml:space="preserve">  </w:t>
            </w:r>
            <w:r w:rsidRPr="003A25DD">
              <w:rPr>
                <w:rFonts w:hint="eastAsia"/>
                <w:b/>
              </w:rPr>
              <w:t>第一节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油气田与油气聚集带</w:t>
            </w:r>
          </w:p>
          <w:p w14:paraId="79F49E61" w14:textId="31D144C3" w:rsidR="00CD3375" w:rsidRPr="003A25DD" w:rsidRDefault="008C6779" w:rsidP="00C92CB0">
            <w:pPr>
              <w:spacing w:line="360" w:lineRule="auto"/>
              <w:ind w:firstLineChars="100" w:firstLine="211"/>
              <w:rPr>
                <w:rFonts w:ascii="仿宋" w:eastAsia="仿宋" w:hAnsi="仿宋"/>
              </w:rPr>
            </w:pPr>
            <w:r w:rsidRPr="003A25DD">
              <w:rPr>
                <w:rFonts w:hint="eastAsia"/>
                <w:b/>
              </w:rPr>
              <w:t>第二节</w:t>
            </w:r>
            <w:r w:rsidRPr="003A25DD">
              <w:rPr>
                <w:rFonts w:hint="eastAsia"/>
                <w:b/>
              </w:rPr>
              <w:t xml:space="preserve"> </w:t>
            </w:r>
            <w:r w:rsidRPr="003A25DD">
              <w:rPr>
                <w:rFonts w:hint="eastAsia"/>
                <w:b/>
              </w:rPr>
              <w:t>含油气盆地</w:t>
            </w:r>
          </w:p>
        </w:tc>
        <w:tc>
          <w:tcPr>
            <w:tcW w:w="889" w:type="dxa"/>
            <w:vMerge/>
          </w:tcPr>
          <w:p w14:paraId="386CE95F" w14:textId="77777777" w:rsidR="00CD3375" w:rsidRPr="003A25DD" w:rsidRDefault="00CD3375" w:rsidP="00CD3375"/>
        </w:tc>
        <w:tc>
          <w:tcPr>
            <w:tcW w:w="543" w:type="dxa"/>
            <w:vAlign w:val="center"/>
          </w:tcPr>
          <w:p w14:paraId="4541BE59" w14:textId="1DFA1381" w:rsidR="00CD3375" w:rsidRPr="003A25DD" w:rsidRDefault="00A3121D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543" w:type="dxa"/>
          </w:tcPr>
          <w:p w14:paraId="06303833" w14:textId="1DCAF6FC" w:rsidR="00CD3375" w:rsidRPr="003A25DD" w:rsidRDefault="00CD3375" w:rsidP="00CD3375"/>
        </w:tc>
        <w:tc>
          <w:tcPr>
            <w:tcW w:w="543" w:type="dxa"/>
          </w:tcPr>
          <w:p w14:paraId="02E8A42B" w14:textId="77777777" w:rsidR="00CD3375" w:rsidRPr="003A25DD" w:rsidRDefault="00CD3375" w:rsidP="00CD3375"/>
        </w:tc>
        <w:tc>
          <w:tcPr>
            <w:tcW w:w="1402" w:type="dxa"/>
            <w:shd w:val="clear" w:color="auto" w:fill="E2EFD9" w:themeFill="accent6" w:themeFillTint="33"/>
          </w:tcPr>
          <w:p w14:paraId="64ADD541" w14:textId="77777777" w:rsidR="008C6779" w:rsidRPr="003A25DD" w:rsidRDefault="008C6779" w:rsidP="008C6779">
            <w:pPr>
              <w:spacing w:line="360" w:lineRule="auto"/>
              <w:jc w:val="center"/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18</w:t>
            </w:r>
            <w:r w:rsidRPr="003A25DD">
              <w:rPr>
                <w:rFonts w:hint="eastAsia"/>
              </w:rPr>
              <w:t>日</w:t>
            </w:r>
          </w:p>
          <w:p w14:paraId="2EC11FF0" w14:textId="7BDB0FAD" w:rsidR="00CD3375" w:rsidRPr="003A25DD" w:rsidRDefault="008C6779" w:rsidP="008C6779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481B3AF4" w14:textId="77777777" w:rsidTr="00952245">
        <w:trPr>
          <w:cantSplit/>
          <w:trHeight w:val="639"/>
          <w:jc w:val="center"/>
        </w:trPr>
        <w:tc>
          <w:tcPr>
            <w:tcW w:w="534" w:type="dxa"/>
            <w:vMerge w:val="restart"/>
          </w:tcPr>
          <w:p w14:paraId="7C73C541" w14:textId="77777777" w:rsidR="00CD3375" w:rsidRPr="003A25DD" w:rsidRDefault="00CD3375" w:rsidP="00CD3375">
            <w:pPr>
              <w:spacing w:line="360" w:lineRule="auto"/>
              <w:jc w:val="center"/>
            </w:pPr>
          </w:p>
          <w:p w14:paraId="00633BB7" w14:textId="77777777" w:rsidR="00CD3375" w:rsidRPr="003A25DD" w:rsidRDefault="00CD3375" w:rsidP="00CD3375">
            <w:pPr>
              <w:spacing w:line="360" w:lineRule="auto"/>
              <w:jc w:val="center"/>
            </w:pPr>
          </w:p>
          <w:p w14:paraId="79F67A93" w14:textId="77777777" w:rsidR="00CD3375" w:rsidRPr="003A25DD" w:rsidRDefault="00CD3375" w:rsidP="00CD3375">
            <w:pPr>
              <w:spacing w:line="360" w:lineRule="auto"/>
              <w:jc w:val="center"/>
            </w:pPr>
          </w:p>
          <w:p w14:paraId="1D998714" w14:textId="7FC941DA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Pr="003A25DD">
              <w:t>7</w:t>
            </w:r>
          </w:p>
        </w:tc>
        <w:tc>
          <w:tcPr>
            <w:tcW w:w="479" w:type="dxa"/>
            <w:vAlign w:val="center"/>
          </w:tcPr>
          <w:p w14:paraId="25DFC5D6" w14:textId="61602056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一</w:t>
            </w:r>
          </w:p>
        </w:tc>
        <w:tc>
          <w:tcPr>
            <w:tcW w:w="502" w:type="dxa"/>
            <w:vAlign w:val="center"/>
          </w:tcPr>
          <w:p w14:paraId="14B565BB" w14:textId="3E289C0F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t>1</w:t>
            </w:r>
            <w:r w:rsidRPr="003A25DD">
              <w:rPr>
                <w:rFonts w:hint="eastAsia"/>
              </w:rPr>
              <w:t>-</w:t>
            </w:r>
            <w:r w:rsidRPr="003A25DD">
              <w:t>2</w:t>
            </w:r>
          </w:p>
        </w:tc>
        <w:tc>
          <w:tcPr>
            <w:tcW w:w="4301" w:type="dxa"/>
            <w:vAlign w:val="center"/>
          </w:tcPr>
          <w:p w14:paraId="3C781537" w14:textId="77777777" w:rsidR="008C6779" w:rsidRPr="003A25DD" w:rsidRDefault="008C6779" w:rsidP="008C6779">
            <w:pPr>
              <w:spacing w:line="360" w:lineRule="auto"/>
              <w:ind w:firstLineChars="100" w:firstLine="211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第三节 典型盆地石油地质特征</w:t>
            </w:r>
          </w:p>
          <w:p w14:paraId="7CF2DE5F" w14:textId="77777777" w:rsidR="00CD3375" w:rsidRDefault="008C6779" w:rsidP="008C6779">
            <w:pPr>
              <w:spacing w:line="360" w:lineRule="auto"/>
              <w:ind w:firstLineChars="500" w:firstLine="1054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与油气分布规律</w:t>
            </w:r>
          </w:p>
          <w:p w14:paraId="0E0C7940" w14:textId="0C49DEE5" w:rsidR="00C92CB0" w:rsidRPr="003A25DD" w:rsidRDefault="00C92CB0" w:rsidP="00C92CB0">
            <w:pPr>
              <w:spacing w:line="360" w:lineRule="auto"/>
              <w:ind w:firstLineChars="100" w:firstLine="211"/>
              <w:rPr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第四节　世界油气资源分布特征</w:t>
            </w:r>
          </w:p>
        </w:tc>
        <w:tc>
          <w:tcPr>
            <w:tcW w:w="889" w:type="dxa"/>
            <w:vMerge w:val="restart"/>
          </w:tcPr>
          <w:p w14:paraId="3817CF53" w14:textId="77777777" w:rsidR="00CD3375" w:rsidRPr="003A25DD" w:rsidRDefault="00CD3375" w:rsidP="00CD3375">
            <w:pPr>
              <w:spacing w:line="360" w:lineRule="auto"/>
              <w:jc w:val="center"/>
            </w:pPr>
          </w:p>
          <w:p w14:paraId="415009E1" w14:textId="77777777" w:rsidR="00CD3375" w:rsidRPr="003A25DD" w:rsidRDefault="00CD3375" w:rsidP="00CD3375">
            <w:pPr>
              <w:spacing w:line="360" w:lineRule="auto"/>
              <w:jc w:val="center"/>
            </w:pPr>
          </w:p>
          <w:p w14:paraId="0F943637" w14:textId="7FD7D45C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4</w:t>
            </w:r>
          </w:p>
        </w:tc>
        <w:tc>
          <w:tcPr>
            <w:tcW w:w="543" w:type="dxa"/>
            <w:vAlign w:val="center"/>
          </w:tcPr>
          <w:p w14:paraId="43F084AB" w14:textId="5E0272E1" w:rsidR="00CD3375" w:rsidRPr="003A25DD" w:rsidRDefault="00CD3375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</w:tcPr>
          <w:p w14:paraId="7D1E5FCC" w14:textId="77777777" w:rsidR="00CD3375" w:rsidRPr="003A25DD" w:rsidRDefault="00CD3375" w:rsidP="00CD3375"/>
        </w:tc>
        <w:tc>
          <w:tcPr>
            <w:tcW w:w="543" w:type="dxa"/>
          </w:tcPr>
          <w:p w14:paraId="114E007C" w14:textId="77777777" w:rsidR="00CD3375" w:rsidRPr="003A25DD" w:rsidRDefault="00CD3375" w:rsidP="00CD3375"/>
        </w:tc>
        <w:tc>
          <w:tcPr>
            <w:tcW w:w="1402" w:type="dxa"/>
            <w:shd w:val="clear" w:color="auto" w:fill="E2EFD9" w:themeFill="accent6" w:themeFillTint="33"/>
          </w:tcPr>
          <w:p w14:paraId="5A594CBE" w14:textId="6E8799A2" w:rsidR="00566E0A" w:rsidRPr="003A25DD" w:rsidRDefault="00D75006" w:rsidP="00566E0A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>
              <w:t>1</w:t>
            </w:r>
            <w:r w:rsidR="00566E0A" w:rsidRPr="003A25DD">
              <w:t>2</w:t>
            </w:r>
            <w:r w:rsidR="00566E0A" w:rsidRPr="003A25DD">
              <w:rPr>
                <w:rFonts w:hint="eastAsia"/>
              </w:rPr>
              <w:t>月</w:t>
            </w:r>
            <w:r w:rsidR="00566E0A" w:rsidRPr="003A25DD">
              <w:t>23</w:t>
            </w:r>
            <w:r w:rsidR="00566E0A" w:rsidRPr="003A25DD">
              <w:rPr>
                <w:rFonts w:hint="eastAsia"/>
              </w:rPr>
              <w:t>日</w:t>
            </w:r>
          </w:p>
          <w:p w14:paraId="787553C2" w14:textId="2EE1FD2D" w:rsidR="00CD3375" w:rsidRPr="003A25DD" w:rsidRDefault="00566E0A" w:rsidP="00566E0A">
            <w:pPr>
              <w:spacing w:line="360" w:lineRule="auto"/>
              <w:jc w:val="center"/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4E7ADE6C" w14:textId="77777777" w:rsidTr="00952245">
        <w:trPr>
          <w:cantSplit/>
          <w:trHeight w:val="639"/>
          <w:jc w:val="center"/>
        </w:trPr>
        <w:tc>
          <w:tcPr>
            <w:tcW w:w="534" w:type="dxa"/>
            <w:vMerge/>
          </w:tcPr>
          <w:p w14:paraId="76D7DEAA" w14:textId="1CDA441D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479" w:type="dxa"/>
            <w:vAlign w:val="center"/>
          </w:tcPr>
          <w:p w14:paraId="52862A4D" w14:textId="13C426F5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三</w:t>
            </w:r>
          </w:p>
        </w:tc>
        <w:tc>
          <w:tcPr>
            <w:tcW w:w="502" w:type="dxa"/>
            <w:vAlign w:val="center"/>
          </w:tcPr>
          <w:p w14:paraId="0011A045" w14:textId="5315B839" w:rsidR="00CD3375" w:rsidRPr="003A25DD" w:rsidRDefault="00CD3375" w:rsidP="00CD3375">
            <w:pPr>
              <w:spacing w:line="360" w:lineRule="auto"/>
              <w:jc w:val="center"/>
            </w:pPr>
            <w:r w:rsidRPr="003A25DD">
              <w:t>3</w:t>
            </w:r>
            <w:r w:rsidRPr="003A25DD">
              <w:rPr>
                <w:rFonts w:hint="eastAsia"/>
              </w:rPr>
              <w:t>-</w:t>
            </w:r>
            <w:r w:rsidRPr="003A25DD">
              <w:t>4</w:t>
            </w:r>
          </w:p>
        </w:tc>
        <w:tc>
          <w:tcPr>
            <w:tcW w:w="4301" w:type="dxa"/>
            <w:vAlign w:val="center"/>
          </w:tcPr>
          <w:p w14:paraId="7F298DC3" w14:textId="08F8BEC0" w:rsidR="00CD3375" w:rsidRPr="003A25DD" w:rsidRDefault="00CD3375" w:rsidP="00C92CB0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 xml:space="preserve"> </w:t>
            </w:r>
            <w:r w:rsidRPr="003A25DD">
              <w:rPr>
                <w:rFonts w:ascii="仿宋" w:eastAsia="仿宋" w:hAnsi="仿宋"/>
                <w:b/>
              </w:rPr>
              <w:t xml:space="preserve"> </w:t>
            </w:r>
            <w:r w:rsidRPr="003A25DD">
              <w:rPr>
                <w:rFonts w:ascii="仿宋" w:eastAsia="仿宋" w:hAnsi="仿宋" w:hint="eastAsia"/>
                <w:b/>
              </w:rPr>
              <w:t>第五节 油气分布的控制因素</w:t>
            </w:r>
          </w:p>
          <w:p w14:paraId="020044AC" w14:textId="7830770F" w:rsidR="008C6779" w:rsidRPr="003A25DD" w:rsidRDefault="008C6779" w:rsidP="00952245">
            <w:pPr>
              <w:spacing w:line="360" w:lineRule="auto"/>
              <w:ind w:firstLineChars="200" w:firstLine="422"/>
              <w:rPr>
                <w:rFonts w:ascii="仿宋" w:eastAsia="仿宋" w:hAnsi="仿宋"/>
              </w:rPr>
            </w:pPr>
            <w:r w:rsidRPr="003A25DD">
              <w:rPr>
                <w:rFonts w:ascii="仿宋" w:eastAsia="仿宋" w:hAnsi="仿宋" w:hint="eastAsia"/>
                <w:b/>
              </w:rPr>
              <w:t>总结</w:t>
            </w:r>
          </w:p>
        </w:tc>
        <w:tc>
          <w:tcPr>
            <w:tcW w:w="889" w:type="dxa"/>
            <w:vMerge/>
            <w:vAlign w:val="center"/>
          </w:tcPr>
          <w:p w14:paraId="5F572797" w14:textId="666E8B35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2D96B309" w14:textId="77777777" w:rsidR="00CD3375" w:rsidRPr="003A25DD" w:rsidRDefault="00CD3375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/>
                <w:b/>
              </w:rPr>
              <w:t>2</w:t>
            </w:r>
          </w:p>
        </w:tc>
        <w:tc>
          <w:tcPr>
            <w:tcW w:w="543" w:type="dxa"/>
            <w:vAlign w:val="center"/>
          </w:tcPr>
          <w:p w14:paraId="095F2F53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23A72878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14:paraId="5EC8489A" w14:textId="40FE4283" w:rsidR="00CD3375" w:rsidRPr="003A25DD" w:rsidRDefault="00CD3375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  <w:r w:rsidRPr="003A25DD">
              <w:t>12</w:t>
            </w:r>
            <w:r w:rsidRPr="003A25DD">
              <w:rPr>
                <w:rFonts w:hint="eastAsia"/>
              </w:rPr>
              <w:t>月</w:t>
            </w:r>
            <w:r w:rsidRPr="003A25DD">
              <w:t>2</w:t>
            </w:r>
            <w:r w:rsidR="00566E0A" w:rsidRPr="003A25DD">
              <w:t>5</w:t>
            </w:r>
            <w:r w:rsidRPr="003A25DD">
              <w:rPr>
                <w:rFonts w:hint="eastAsia"/>
              </w:rPr>
              <w:t>日</w:t>
            </w:r>
          </w:p>
          <w:p w14:paraId="449620F3" w14:textId="03C4B431" w:rsidR="00CD3375" w:rsidRPr="003A25DD" w:rsidRDefault="00CD3375" w:rsidP="00CD337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3A25DD">
              <w:rPr>
                <w:rFonts w:ascii="仿宋" w:eastAsia="仿宋" w:hAnsi="仿宋" w:hint="eastAsia"/>
                <w:b/>
                <w:bCs/>
              </w:rPr>
              <w:t>宋泽章</w:t>
            </w:r>
          </w:p>
        </w:tc>
      </w:tr>
      <w:tr w:rsidR="003A25DD" w:rsidRPr="003A25DD" w14:paraId="25C9E8E5" w14:textId="77777777" w:rsidTr="00822C19">
        <w:trPr>
          <w:cantSplit/>
          <w:trHeight w:val="639"/>
          <w:jc w:val="center"/>
        </w:trPr>
        <w:tc>
          <w:tcPr>
            <w:tcW w:w="534" w:type="dxa"/>
            <w:vMerge w:val="restart"/>
            <w:vAlign w:val="center"/>
          </w:tcPr>
          <w:p w14:paraId="0852813A" w14:textId="0EC95A7C" w:rsidR="009F7039" w:rsidRPr="003A25DD" w:rsidRDefault="009F7039" w:rsidP="00CD3375">
            <w:pPr>
              <w:spacing w:line="360" w:lineRule="auto"/>
              <w:jc w:val="center"/>
            </w:pPr>
            <w:r w:rsidRPr="003A25DD">
              <w:rPr>
                <w:rFonts w:hint="eastAsia"/>
              </w:rPr>
              <w:t>1</w:t>
            </w:r>
            <w:r w:rsidRPr="003A25DD">
              <w:t>8</w:t>
            </w:r>
          </w:p>
        </w:tc>
        <w:tc>
          <w:tcPr>
            <w:tcW w:w="479" w:type="dxa"/>
            <w:vAlign w:val="center"/>
          </w:tcPr>
          <w:p w14:paraId="60344238" w14:textId="5A91EC41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4FDD485E" w14:textId="17C779A2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  <w:vMerge w:val="restart"/>
            <w:vAlign w:val="center"/>
          </w:tcPr>
          <w:p w14:paraId="21C4B5AE" w14:textId="0946BA87" w:rsidR="009F7039" w:rsidRPr="003A25DD" w:rsidRDefault="009F7039" w:rsidP="00CD3375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学时安排：</w:t>
            </w:r>
          </w:p>
          <w:p w14:paraId="772E18CF" w14:textId="72014044" w:rsidR="009F7039" w:rsidRPr="003A25DD" w:rsidRDefault="009F7039" w:rsidP="00CD3375">
            <w:pPr>
              <w:spacing w:line="360" w:lineRule="auto"/>
              <w:rPr>
                <w:rFonts w:ascii="仿宋" w:eastAsia="仿宋" w:hAnsi="仿宋"/>
                <w:b/>
              </w:rPr>
            </w:pPr>
            <w:r w:rsidRPr="003A25DD">
              <w:rPr>
                <w:rFonts w:ascii="仿宋" w:eastAsia="仿宋" w:hAnsi="仿宋" w:hint="eastAsia"/>
                <w:b/>
              </w:rPr>
              <w:t>黄志龙3</w:t>
            </w:r>
            <w:r w:rsidRPr="003A25DD">
              <w:rPr>
                <w:rFonts w:ascii="仿宋" w:eastAsia="仿宋" w:hAnsi="仿宋"/>
                <w:b/>
              </w:rPr>
              <w:t>6</w:t>
            </w:r>
            <w:r w:rsidRPr="003A25DD">
              <w:rPr>
                <w:rFonts w:ascii="仿宋" w:eastAsia="仿宋" w:hAnsi="仿宋" w:hint="eastAsia"/>
                <w:b/>
              </w:rPr>
              <w:t>学时，宋泽章2</w:t>
            </w:r>
            <w:r w:rsidR="00952245" w:rsidRPr="003A25DD">
              <w:rPr>
                <w:rFonts w:ascii="仿宋" w:eastAsia="仿宋" w:hAnsi="仿宋"/>
                <w:b/>
              </w:rPr>
              <w:t>4</w:t>
            </w:r>
            <w:r w:rsidRPr="003A25DD">
              <w:rPr>
                <w:rFonts w:ascii="仿宋" w:eastAsia="仿宋" w:hAnsi="仿宋" w:hint="eastAsia"/>
                <w:b/>
              </w:rPr>
              <w:t>学时，其它4学时</w:t>
            </w:r>
            <w:r w:rsidR="004D41E1">
              <w:rPr>
                <w:rFonts w:ascii="仿宋" w:eastAsia="仿宋" w:hAnsi="仿宋" w:hint="eastAsia"/>
                <w:b/>
              </w:rPr>
              <w:t>，共计3</w:t>
            </w:r>
            <w:r w:rsidR="004D41E1">
              <w:rPr>
                <w:rFonts w:ascii="仿宋" w:eastAsia="仿宋" w:hAnsi="仿宋"/>
                <w:b/>
              </w:rPr>
              <w:t>6</w:t>
            </w:r>
            <w:r w:rsidR="004D41E1">
              <w:rPr>
                <w:rFonts w:ascii="仿宋" w:eastAsia="仿宋" w:hAnsi="仿宋" w:hint="eastAsia"/>
                <w:b/>
              </w:rPr>
              <w:t>学时。</w:t>
            </w:r>
          </w:p>
        </w:tc>
        <w:tc>
          <w:tcPr>
            <w:tcW w:w="889" w:type="dxa"/>
            <w:vAlign w:val="center"/>
          </w:tcPr>
          <w:p w14:paraId="3E7AB529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0484B865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43" w:type="dxa"/>
            <w:vAlign w:val="center"/>
          </w:tcPr>
          <w:p w14:paraId="72A2ADA4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65EC5A32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02" w:type="dxa"/>
            <w:vAlign w:val="center"/>
          </w:tcPr>
          <w:p w14:paraId="374D267A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3A25DD" w:rsidRPr="003A25DD" w14:paraId="291D82DF" w14:textId="77777777" w:rsidTr="00822C19">
        <w:trPr>
          <w:cantSplit/>
          <w:trHeight w:val="639"/>
          <w:jc w:val="center"/>
        </w:trPr>
        <w:tc>
          <w:tcPr>
            <w:tcW w:w="534" w:type="dxa"/>
            <w:vMerge/>
            <w:vAlign w:val="center"/>
          </w:tcPr>
          <w:p w14:paraId="4DF8531C" w14:textId="75AE65C6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79" w:type="dxa"/>
            <w:vAlign w:val="center"/>
          </w:tcPr>
          <w:p w14:paraId="4A9942AC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749F90BB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  <w:vMerge/>
            <w:vAlign w:val="center"/>
          </w:tcPr>
          <w:p w14:paraId="28804461" w14:textId="77777777" w:rsidR="009F7039" w:rsidRPr="003A25DD" w:rsidRDefault="009F7039" w:rsidP="00CD3375">
            <w:pPr>
              <w:spacing w:line="276" w:lineRule="auto"/>
              <w:ind w:firstLineChars="100" w:firstLine="211"/>
              <w:rPr>
                <w:rFonts w:ascii="仿宋" w:eastAsia="仿宋" w:hAnsi="仿宋"/>
                <w:b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5BCC0D2F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3E22BD02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55B9D602" w14:textId="77777777" w:rsidR="009F7039" w:rsidRPr="003A25DD" w:rsidRDefault="009F7039" w:rsidP="00CD3375">
            <w:pPr>
              <w:spacing w:line="360" w:lineRule="auto"/>
              <w:rPr>
                <w:rFonts w:ascii="仿宋" w:eastAsia="仿宋" w:hAnsi="仿宋"/>
                <w:b/>
              </w:rPr>
            </w:pPr>
          </w:p>
        </w:tc>
        <w:tc>
          <w:tcPr>
            <w:tcW w:w="543" w:type="dxa"/>
            <w:vAlign w:val="center"/>
          </w:tcPr>
          <w:p w14:paraId="5553F43A" w14:textId="77777777" w:rsidR="009F7039" w:rsidRPr="003A25DD" w:rsidRDefault="009F7039" w:rsidP="00CD3375">
            <w:pPr>
              <w:spacing w:line="360" w:lineRule="auto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402" w:type="dxa"/>
            <w:vAlign w:val="center"/>
          </w:tcPr>
          <w:p w14:paraId="10CD2552" w14:textId="77777777" w:rsidR="009F7039" w:rsidRPr="003A25DD" w:rsidRDefault="009F7039" w:rsidP="00CD3375">
            <w:pPr>
              <w:spacing w:line="276" w:lineRule="auto"/>
              <w:ind w:firstLineChars="50" w:firstLine="105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3A25DD" w:rsidRPr="003A25DD" w14:paraId="608C64A7" w14:textId="77777777" w:rsidTr="00C804B0">
        <w:trPr>
          <w:cantSplit/>
          <w:trHeight w:val="639"/>
          <w:jc w:val="center"/>
        </w:trPr>
        <w:tc>
          <w:tcPr>
            <w:tcW w:w="534" w:type="dxa"/>
            <w:vMerge/>
          </w:tcPr>
          <w:p w14:paraId="6C3274CF" w14:textId="77777777" w:rsidR="009F7039" w:rsidRPr="003A25DD" w:rsidRDefault="009F7039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66B81432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3EEBAAB0" w14:textId="77777777" w:rsidR="009F7039" w:rsidRPr="003A25DD" w:rsidRDefault="009F7039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  <w:vAlign w:val="center"/>
          </w:tcPr>
          <w:p w14:paraId="72000AAF" w14:textId="77777777" w:rsidR="009F7039" w:rsidRPr="003A25DD" w:rsidRDefault="009F7039" w:rsidP="00CD3375">
            <w:pPr>
              <w:spacing w:line="276" w:lineRule="auto"/>
              <w:rPr>
                <w:rFonts w:ascii="仿宋" w:eastAsia="仿宋" w:hAnsi="仿宋"/>
                <w:b/>
              </w:rPr>
            </w:pPr>
          </w:p>
        </w:tc>
        <w:tc>
          <w:tcPr>
            <w:tcW w:w="889" w:type="dxa"/>
            <w:vMerge/>
            <w:vAlign w:val="center"/>
          </w:tcPr>
          <w:p w14:paraId="06A6D93C" w14:textId="77777777" w:rsidR="009F7039" w:rsidRPr="003A25DD" w:rsidRDefault="009F7039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9E87770" w14:textId="77777777" w:rsidR="009F7039" w:rsidRPr="003A25DD" w:rsidRDefault="009F7039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63AD6B4" w14:textId="77777777" w:rsidR="009F7039" w:rsidRPr="003A25DD" w:rsidRDefault="009F7039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A4BC17C" w14:textId="77777777" w:rsidR="009F7039" w:rsidRPr="003A25DD" w:rsidRDefault="009F7039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574A82E5" w14:textId="77777777" w:rsidR="009F7039" w:rsidRPr="003A25DD" w:rsidRDefault="009F7039" w:rsidP="00CD3375">
            <w:pPr>
              <w:spacing w:line="360" w:lineRule="auto"/>
              <w:jc w:val="center"/>
              <w:rPr>
                <w:b/>
              </w:rPr>
            </w:pPr>
          </w:p>
        </w:tc>
      </w:tr>
      <w:tr w:rsidR="003A25DD" w:rsidRPr="003A25DD" w14:paraId="3BAB1BE7" w14:textId="77777777" w:rsidTr="006B164F">
        <w:trPr>
          <w:cantSplit/>
          <w:trHeight w:val="639"/>
          <w:jc w:val="center"/>
        </w:trPr>
        <w:tc>
          <w:tcPr>
            <w:tcW w:w="534" w:type="dxa"/>
            <w:vMerge w:val="restart"/>
          </w:tcPr>
          <w:p w14:paraId="04FE563B" w14:textId="77777777" w:rsidR="00CD3375" w:rsidRPr="003A25DD" w:rsidRDefault="00CD3375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2C3EB6B4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7CF3E3BD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</w:tcPr>
          <w:p w14:paraId="3374CD63" w14:textId="77777777" w:rsidR="00CD3375" w:rsidRPr="003A25DD" w:rsidRDefault="00CD3375" w:rsidP="00CD3375">
            <w:pPr>
              <w:spacing w:line="276" w:lineRule="auto"/>
              <w:rPr>
                <w:b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22F80F08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21656500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9E0623A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02531DF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6DF719F1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</w:tr>
      <w:tr w:rsidR="003A25DD" w:rsidRPr="003A25DD" w14:paraId="042ADD27" w14:textId="77777777" w:rsidTr="006B164F">
        <w:trPr>
          <w:cantSplit/>
          <w:trHeight w:val="639"/>
          <w:jc w:val="center"/>
        </w:trPr>
        <w:tc>
          <w:tcPr>
            <w:tcW w:w="534" w:type="dxa"/>
            <w:vMerge/>
          </w:tcPr>
          <w:p w14:paraId="2E5A2F61" w14:textId="77777777" w:rsidR="00CD3375" w:rsidRPr="003A25DD" w:rsidRDefault="00CD3375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54D87A7F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0FE0474F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</w:tcPr>
          <w:p w14:paraId="2A1C6E21" w14:textId="77777777" w:rsidR="00CD3375" w:rsidRPr="003A25DD" w:rsidRDefault="00CD3375" w:rsidP="00CD3375">
            <w:pPr>
              <w:spacing w:line="360" w:lineRule="auto"/>
              <w:ind w:firstLineChars="100" w:firstLine="210"/>
            </w:pPr>
          </w:p>
        </w:tc>
        <w:tc>
          <w:tcPr>
            <w:tcW w:w="889" w:type="dxa"/>
            <w:vMerge/>
            <w:vAlign w:val="center"/>
          </w:tcPr>
          <w:p w14:paraId="1FB9A5F5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02063CC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5A16100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B13194F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26BEE383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</w:tr>
      <w:tr w:rsidR="003A25DD" w:rsidRPr="003A25DD" w14:paraId="7CE8EFAF" w14:textId="77777777" w:rsidTr="006B164F">
        <w:trPr>
          <w:cantSplit/>
          <w:trHeight w:val="639"/>
          <w:jc w:val="center"/>
        </w:trPr>
        <w:tc>
          <w:tcPr>
            <w:tcW w:w="534" w:type="dxa"/>
          </w:tcPr>
          <w:p w14:paraId="7B72DC5C" w14:textId="77777777" w:rsidR="00CD3375" w:rsidRPr="003A25DD" w:rsidRDefault="00CD3375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007CA24C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486AEE3D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</w:tcPr>
          <w:p w14:paraId="49426F94" w14:textId="77777777" w:rsidR="00CD3375" w:rsidRPr="003A25DD" w:rsidRDefault="00CD3375" w:rsidP="00CD3375">
            <w:pPr>
              <w:spacing w:line="360" w:lineRule="auto"/>
              <w:ind w:firstLineChars="100" w:firstLine="210"/>
            </w:pPr>
          </w:p>
        </w:tc>
        <w:tc>
          <w:tcPr>
            <w:tcW w:w="889" w:type="dxa"/>
            <w:vAlign w:val="center"/>
          </w:tcPr>
          <w:p w14:paraId="14BF68C5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0E23058B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0984CE8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1DCB4EF4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1BA0A50F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</w:tr>
      <w:tr w:rsidR="003A25DD" w:rsidRPr="003A25DD" w14:paraId="0B1539CF" w14:textId="77777777" w:rsidTr="006B164F">
        <w:trPr>
          <w:cantSplit/>
          <w:trHeight w:val="639"/>
          <w:jc w:val="center"/>
        </w:trPr>
        <w:tc>
          <w:tcPr>
            <w:tcW w:w="534" w:type="dxa"/>
          </w:tcPr>
          <w:p w14:paraId="0F401878" w14:textId="77777777" w:rsidR="00CD3375" w:rsidRPr="003A25DD" w:rsidRDefault="00CD3375" w:rsidP="00CD3375">
            <w:pPr>
              <w:spacing w:line="240" w:lineRule="atLeast"/>
            </w:pPr>
          </w:p>
        </w:tc>
        <w:tc>
          <w:tcPr>
            <w:tcW w:w="479" w:type="dxa"/>
            <w:vAlign w:val="center"/>
          </w:tcPr>
          <w:p w14:paraId="28F76BDE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502" w:type="dxa"/>
            <w:vAlign w:val="center"/>
          </w:tcPr>
          <w:p w14:paraId="36F1E6EF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  <w:tc>
          <w:tcPr>
            <w:tcW w:w="4301" w:type="dxa"/>
          </w:tcPr>
          <w:p w14:paraId="79353D02" w14:textId="77777777" w:rsidR="00CD3375" w:rsidRPr="003A25DD" w:rsidRDefault="00CD3375" w:rsidP="00CD3375">
            <w:pPr>
              <w:spacing w:line="360" w:lineRule="auto"/>
              <w:ind w:firstLineChars="100" w:firstLine="210"/>
            </w:pPr>
          </w:p>
        </w:tc>
        <w:tc>
          <w:tcPr>
            <w:tcW w:w="889" w:type="dxa"/>
            <w:vAlign w:val="center"/>
          </w:tcPr>
          <w:p w14:paraId="0A725BEF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03D8A02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3E452AF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944C2E3" w14:textId="77777777" w:rsidR="00CD3375" w:rsidRPr="003A25DD" w:rsidRDefault="00CD3375" w:rsidP="00CD337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14:paraId="3DF56AF6" w14:textId="77777777" w:rsidR="00CD3375" w:rsidRPr="003A25DD" w:rsidRDefault="00CD3375" w:rsidP="00CD3375">
            <w:pPr>
              <w:spacing w:line="360" w:lineRule="auto"/>
              <w:jc w:val="center"/>
            </w:pPr>
          </w:p>
        </w:tc>
      </w:tr>
    </w:tbl>
    <w:p w14:paraId="2CCB3030" w14:textId="64662910" w:rsidR="003A25DD" w:rsidRPr="003A25DD" w:rsidRDefault="00EF51DB">
      <w:pPr>
        <w:spacing w:line="360" w:lineRule="auto"/>
        <w:rPr>
          <w:sz w:val="24"/>
          <w:szCs w:val="24"/>
        </w:rPr>
      </w:pPr>
      <w:r w:rsidRPr="003A25DD">
        <w:rPr>
          <w:rFonts w:hint="eastAsia"/>
          <w:sz w:val="24"/>
          <w:szCs w:val="24"/>
        </w:rPr>
        <w:t xml:space="preserve"> </w:t>
      </w:r>
      <w:r w:rsidRPr="003A25DD">
        <w:rPr>
          <w:rFonts w:hint="eastAsia"/>
          <w:sz w:val="24"/>
          <w:szCs w:val="24"/>
        </w:rPr>
        <w:t>备注：</w:t>
      </w:r>
      <w:r w:rsidR="00B060AB" w:rsidRPr="003A25DD">
        <w:rPr>
          <w:rFonts w:hint="eastAsia"/>
          <w:sz w:val="24"/>
          <w:szCs w:val="24"/>
        </w:rPr>
        <w:t>期末</w:t>
      </w:r>
      <w:r w:rsidRPr="003A25DD">
        <w:rPr>
          <w:rFonts w:hint="eastAsia"/>
          <w:sz w:val="24"/>
          <w:szCs w:val="24"/>
        </w:rPr>
        <w:t>考试为课时外安排</w:t>
      </w:r>
      <w:r w:rsidR="007E7192" w:rsidRPr="003A25DD">
        <w:rPr>
          <w:rFonts w:hint="eastAsia"/>
          <w:sz w:val="24"/>
          <w:szCs w:val="24"/>
        </w:rPr>
        <w:t>，建议期末考试</w:t>
      </w:r>
      <w:r w:rsidR="00CC3786" w:rsidRPr="003A25DD">
        <w:rPr>
          <w:rFonts w:hint="eastAsia"/>
          <w:sz w:val="24"/>
          <w:szCs w:val="24"/>
        </w:rPr>
        <w:t>安排在</w:t>
      </w:r>
      <w:r w:rsidR="00024039" w:rsidRPr="003A25DD">
        <w:rPr>
          <w:sz w:val="24"/>
          <w:szCs w:val="24"/>
        </w:rPr>
        <w:t>18</w:t>
      </w:r>
      <w:r w:rsidR="00CC3786" w:rsidRPr="003A25DD">
        <w:rPr>
          <w:rFonts w:hint="eastAsia"/>
          <w:sz w:val="24"/>
          <w:szCs w:val="24"/>
        </w:rPr>
        <w:t>周</w:t>
      </w:r>
      <w:r w:rsidRPr="003A25DD">
        <w:rPr>
          <w:rFonts w:hint="eastAsia"/>
          <w:sz w:val="24"/>
          <w:szCs w:val="24"/>
        </w:rPr>
        <w:t>。</w:t>
      </w:r>
    </w:p>
    <w:sectPr w:rsidR="003A25DD" w:rsidRPr="003A25DD"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F667" w14:textId="77777777" w:rsidR="004964BB" w:rsidRDefault="004964BB">
      <w:r>
        <w:separator/>
      </w:r>
    </w:p>
  </w:endnote>
  <w:endnote w:type="continuationSeparator" w:id="0">
    <w:p w14:paraId="44B49EC8" w14:textId="77777777" w:rsidR="004964BB" w:rsidRDefault="0049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7D8A0" w14:textId="77777777" w:rsidR="00A3459C" w:rsidRDefault="00A3459C" w:rsidP="007A6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FE41A0" w14:textId="77777777" w:rsidR="00A3459C" w:rsidRDefault="00A345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77E6" w14:textId="77777777" w:rsidR="00A3459C" w:rsidRDefault="00A3459C" w:rsidP="007A6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3EF7372" w14:textId="77777777" w:rsidR="00A3459C" w:rsidRDefault="00A345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FBDD8" w14:textId="77777777" w:rsidR="004964BB" w:rsidRDefault="004964BB">
      <w:r>
        <w:separator/>
      </w:r>
    </w:p>
  </w:footnote>
  <w:footnote w:type="continuationSeparator" w:id="0">
    <w:p w14:paraId="2E673AC9" w14:textId="77777777" w:rsidR="004964BB" w:rsidRDefault="0049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C5CD6"/>
    <w:multiLevelType w:val="hybridMultilevel"/>
    <w:tmpl w:val="DF74017C"/>
    <w:lvl w:ilvl="0" w:tplc="16F40A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06"/>
    <w:rsid w:val="000100D4"/>
    <w:rsid w:val="00012585"/>
    <w:rsid w:val="00012B7E"/>
    <w:rsid w:val="00012C7A"/>
    <w:rsid w:val="00012F77"/>
    <w:rsid w:val="0002131C"/>
    <w:rsid w:val="000239A9"/>
    <w:rsid w:val="00024039"/>
    <w:rsid w:val="00024EF5"/>
    <w:rsid w:val="000422AC"/>
    <w:rsid w:val="00046DE1"/>
    <w:rsid w:val="00055FF8"/>
    <w:rsid w:val="00060FD8"/>
    <w:rsid w:val="00070719"/>
    <w:rsid w:val="000723D0"/>
    <w:rsid w:val="000760CF"/>
    <w:rsid w:val="00081626"/>
    <w:rsid w:val="00087795"/>
    <w:rsid w:val="00090C43"/>
    <w:rsid w:val="00091DC7"/>
    <w:rsid w:val="00096A43"/>
    <w:rsid w:val="000A6FD1"/>
    <w:rsid w:val="000B21BA"/>
    <w:rsid w:val="000B77DE"/>
    <w:rsid w:val="000C00D5"/>
    <w:rsid w:val="000C0EE7"/>
    <w:rsid w:val="000C5CEC"/>
    <w:rsid w:val="000C7DCA"/>
    <w:rsid w:val="000D09C7"/>
    <w:rsid w:val="000D1A85"/>
    <w:rsid w:val="000D2CD9"/>
    <w:rsid w:val="000E06A1"/>
    <w:rsid w:val="00101D82"/>
    <w:rsid w:val="00114DC6"/>
    <w:rsid w:val="00116D38"/>
    <w:rsid w:val="0014027C"/>
    <w:rsid w:val="00144129"/>
    <w:rsid w:val="001479D0"/>
    <w:rsid w:val="001614BB"/>
    <w:rsid w:val="00161E3C"/>
    <w:rsid w:val="001700C6"/>
    <w:rsid w:val="00182370"/>
    <w:rsid w:val="00182C70"/>
    <w:rsid w:val="00190237"/>
    <w:rsid w:val="001A0D3A"/>
    <w:rsid w:val="001B2D99"/>
    <w:rsid w:val="001B3D82"/>
    <w:rsid w:val="001C41B1"/>
    <w:rsid w:val="001D51D2"/>
    <w:rsid w:val="001E24E8"/>
    <w:rsid w:val="001E3EE1"/>
    <w:rsid w:val="001E7007"/>
    <w:rsid w:val="00200F24"/>
    <w:rsid w:val="0020271A"/>
    <w:rsid w:val="002027ED"/>
    <w:rsid w:val="002030E7"/>
    <w:rsid w:val="002031C1"/>
    <w:rsid w:val="00204381"/>
    <w:rsid w:val="00212BE7"/>
    <w:rsid w:val="002134C5"/>
    <w:rsid w:val="00221EE9"/>
    <w:rsid w:val="002228DB"/>
    <w:rsid w:val="00234ACF"/>
    <w:rsid w:val="0024663B"/>
    <w:rsid w:val="00247FC9"/>
    <w:rsid w:val="00256F2A"/>
    <w:rsid w:val="00275FD5"/>
    <w:rsid w:val="00282CF0"/>
    <w:rsid w:val="00294284"/>
    <w:rsid w:val="002967E4"/>
    <w:rsid w:val="002A32CF"/>
    <w:rsid w:val="002A3F0A"/>
    <w:rsid w:val="002B0D93"/>
    <w:rsid w:val="002B7B8B"/>
    <w:rsid w:val="002C22A9"/>
    <w:rsid w:val="002C230B"/>
    <w:rsid w:val="002D5DEE"/>
    <w:rsid w:val="002D64C2"/>
    <w:rsid w:val="002E2745"/>
    <w:rsid w:val="002E3452"/>
    <w:rsid w:val="002E5F58"/>
    <w:rsid w:val="002F023C"/>
    <w:rsid w:val="002F1FD7"/>
    <w:rsid w:val="002F7199"/>
    <w:rsid w:val="0031172B"/>
    <w:rsid w:val="003159F4"/>
    <w:rsid w:val="00316C0B"/>
    <w:rsid w:val="00346C15"/>
    <w:rsid w:val="00353B61"/>
    <w:rsid w:val="003550C5"/>
    <w:rsid w:val="00373B78"/>
    <w:rsid w:val="00375FCF"/>
    <w:rsid w:val="003806AC"/>
    <w:rsid w:val="0038147C"/>
    <w:rsid w:val="003A2477"/>
    <w:rsid w:val="003A25DD"/>
    <w:rsid w:val="003A30CB"/>
    <w:rsid w:val="003B0CB7"/>
    <w:rsid w:val="003C1E83"/>
    <w:rsid w:val="003E214F"/>
    <w:rsid w:val="003E4FF7"/>
    <w:rsid w:val="003F075B"/>
    <w:rsid w:val="003F23F6"/>
    <w:rsid w:val="003F446D"/>
    <w:rsid w:val="00400A6D"/>
    <w:rsid w:val="00410825"/>
    <w:rsid w:val="00414A44"/>
    <w:rsid w:val="00417F8F"/>
    <w:rsid w:val="00426E40"/>
    <w:rsid w:val="00430494"/>
    <w:rsid w:val="00437489"/>
    <w:rsid w:val="004410E9"/>
    <w:rsid w:val="004470E3"/>
    <w:rsid w:val="004511D7"/>
    <w:rsid w:val="00460CC8"/>
    <w:rsid w:val="004724A8"/>
    <w:rsid w:val="00477578"/>
    <w:rsid w:val="00480930"/>
    <w:rsid w:val="00487218"/>
    <w:rsid w:val="00490C36"/>
    <w:rsid w:val="004964BB"/>
    <w:rsid w:val="004D049D"/>
    <w:rsid w:val="004D17C2"/>
    <w:rsid w:val="004D41E1"/>
    <w:rsid w:val="004E504D"/>
    <w:rsid w:val="004E76B4"/>
    <w:rsid w:val="004F764A"/>
    <w:rsid w:val="0050289A"/>
    <w:rsid w:val="00505C33"/>
    <w:rsid w:val="00516586"/>
    <w:rsid w:val="00517468"/>
    <w:rsid w:val="0053136C"/>
    <w:rsid w:val="00536A15"/>
    <w:rsid w:val="005403E1"/>
    <w:rsid w:val="005413B7"/>
    <w:rsid w:val="005472C1"/>
    <w:rsid w:val="005500A5"/>
    <w:rsid w:val="0055421C"/>
    <w:rsid w:val="00566E0A"/>
    <w:rsid w:val="0056732B"/>
    <w:rsid w:val="005754D7"/>
    <w:rsid w:val="00580374"/>
    <w:rsid w:val="00585B9D"/>
    <w:rsid w:val="0059043F"/>
    <w:rsid w:val="0059322A"/>
    <w:rsid w:val="00593E55"/>
    <w:rsid w:val="00594282"/>
    <w:rsid w:val="005948AF"/>
    <w:rsid w:val="00597262"/>
    <w:rsid w:val="00597BA5"/>
    <w:rsid w:val="005A5DAA"/>
    <w:rsid w:val="005C1F26"/>
    <w:rsid w:val="005C7888"/>
    <w:rsid w:val="005D1D07"/>
    <w:rsid w:val="005D2012"/>
    <w:rsid w:val="005D27F7"/>
    <w:rsid w:val="005D285A"/>
    <w:rsid w:val="005E09C9"/>
    <w:rsid w:val="005E3419"/>
    <w:rsid w:val="005E4709"/>
    <w:rsid w:val="005F27E4"/>
    <w:rsid w:val="005F70CC"/>
    <w:rsid w:val="005F739B"/>
    <w:rsid w:val="006011FC"/>
    <w:rsid w:val="006032C0"/>
    <w:rsid w:val="00622441"/>
    <w:rsid w:val="00657187"/>
    <w:rsid w:val="006661F0"/>
    <w:rsid w:val="00667CEE"/>
    <w:rsid w:val="0067571E"/>
    <w:rsid w:val="006808D1"/>
    <w:rsid w:val="00685B2F"/>
    <w:rsid w:val="00692441"/>
    <w:rsid w:val="00694F50"/>
    <w:rsid w:val="006A10E1"/>
    <w:rsid w:val="006A7016"/>
    <w:rsid w:val="006B164F"/>
    <w:rsid w:val="006C0158"/>
    <w:rsid w:val="006C0F09"/>
    <w:rsid w:val="006C1817"/>
    <w:rsid w:val="006C1869"/>
    <w:rsid w:val="006C5685"/>
    <w:rsid w:val="006C7310"/>
    <w:rsid w:val="006D2B92"/>
    <w:rsid w:val="006D3089"/>
    <w:rsid w:val="006D3806"/>
    <w:rsid w:val="006D3AF5"/>
    <w:rsid w:val="006D6CF4"/>
    <w:rsid w:val="006E230E"/>
    <w:rsid w:val="006E32FE"/>
    <w:rsid w:val="006E5D4F"/>
    <w:rsid w:val="006E7B8E"/>
    <w:rsid w:val="006F000C"/>
    <w:rsid w:val="006F46B1"/>
    <w:rsid w:val="006F4F89"/>
    <w:rsid w:val="00701793"/>
    <w:rsid w:val="00717406"/>
    <w:rsid w:val="007220AF"/>
    <w:rsid w:val="00731AE8"/>
    <w:rsid w:val="0074341A"/>
    <w:rsid w:val="007463AC"/>
    <w:rsid w:val="00761A4F"/>
    <w:rsid w:val="00761DD1"/>
    <w:rsid w:val="00764852"/>
    <w:rsid w:val="00764FE5"/>
    <w:rsid w:val="00771AE3"/>
    <w:rsid w:val="007819D4"/>
    <w:rsid w:val="007836E2"/>
    <w:rsid w:val="00792EA7"/>
    <w:rsid w:val="007A0C16"/>
    <w:rsid w:val="007A3BF1"/>
    <w:rsid w:val="007A4A48"/>
    <w:rsid w:val="007A6A6D"/>
    <w:rsid w:val="007B6C45"/>
    <w:rsid w:val="007E2E85"/>
    <w:rsid w:val="007E39EA"/>
    <w:rsid w:val="007E6797"/>
    <w:rsid w:val="007E7192"/>
    <w:rsid w:val="007F3371"/>
    <w:rsid w:val="00800D69"/>
    <w:rsid w:val="0081147E"/>
    <w:rsid w:val="00822C19"/>
    <w:rsid w:val="00823C75"/>
    <w:rsid w:val="00825132"/>
    <w:rsid w:val="0083026A"/>
    <w:rsid w:val="00831D99"/>
    <w:rsid w:val="00837254"/>
    <w:rsid w:val="00837F46"/>
    <w:rsid w:val="00840038"/>
    <w:rsid w:val="00855708"/>
    <w:rsid w:val="00855F85"/>
    <w:rsid w:val="008607FA"/>
    <w:rsid w:val="0086083F"/>
    <w:rsid w:val="00863119"/>
    <w:rsid w:val="008673AF"/>
    <w:rsid w:val="00867F8D"/>
    <w:rsid w:val="00874748"/>
    <w:rsid w:val="00874B0F"/>
    <w:rsid w:val="00877648"/>
    <w:rsid w:val="008806B2"/>
    <w:rsid w:val="00882C66"/>
    <w:rsid w:val="008962EF"/>
    <w:rsid w:val="008A7D73"/>
    <w:rsid w:val="008B09CE"/>
    <w:rsid w:val="008B701C"/>
    <w:rsid w:val="008C6779"/>
    <w:rsid w:val="008D2072"/>
    <w:rsid w:val="008D2AB5"/>
    <w:rsid w:val="008E5EBE"/>
    <w:rsid w:val="00900E18"/>
    <w:rsid w:val="009100B1"/>
    <w:rsid w:val="00913394"/>
    <w:rsid w:val="00914919"/>
    <w:rsid w:val="00922E4B"/>
    <w:rsid w:val="00925ADA"/>
    <w:rsid w:val="0092737E"/>
    <w:rsid w:val="00927DAD"/>
    <w:rsid w:val="00932195"/>
    <w:rsid w:val="0093746A"/>
    <w:rsid w:val="00944AE8"/>
    <w:rsid w:val="00952245"/>
    <w:rsid w:val="00957175"/>
    <w:rsid w:val="00962DF0"/>
    <w:rsid w:val="0096367F"/>
    <w:rsid w:val="009723E4"/>
    <w:rsid w:val="00972E25"/>
    <w:rsid w:val="0097402E"/>
    <w:rsid w:val="00980AA3"/>
    <w:rsid w:val="00987F07"/>
    <w:rsid w:val="00994969"/>
    <w:rsid w:val="00994A9E"/>
    <w:rsid w:val="009B2BC7"/>
    <w:rsid w:val="009C26EE"/>
    <w:rsid w:val="009C39C6"/>
    <w:rsid w:val="009C4570"/>
    <w:rsid w:val="009C71E0"/>
    <w:rsid w:val="009C7386"/>
    <w:rsid w:val="009D488D"/>
    <w:rsid w:val="009E5189"/>
    <w:rsid w:val="009F7039"/>
    <w:rsid w:val="00A04850"/>
    <w:rsid w:val="00A11F43"/>
    <w:rsid w:val="00A2134D"/>
    <w:rsid w:val="00A2524B"/>
    <w:rsid w:val="00A3121D"/>
    <w:rsid w:val="00A316DB"/>
    <w:rsid w:val="00A3459C"/>
    <w:rsid w:val="00A43C86"/>
    <w:rsid w:val="00A454EC"/>
    <w:rsid w:val="00A4642A"/>
    <w:rsid w:val="00A53F25"/>
    <w:rsid w:val="00A56EE6"/>
    <w:rsid w:val="00A610EE"/>
    <w:rsid w:val="00A65353"/>
    <w:rsid w:val="00A807F6"/>
    <w:rsid w:val="00A81BD7"/>
    <w:rsid w:val="00A8316E"/>
    <w:rsid w:val="00A92036"/>
    <w:rsid w:val="00AA3188"/>
    <w:rsid w:val="00AB4067"/>
    <w:rsid w:val="00AC7744"/>
    <w:rsid w:val="00AD0591"/>
    <w:rsid w:val="00AD2A9A"/>
    <w:rsid w:val="00AE0678"/>
    <w:rsid w:val="00AE4D86"/>
    <w:rsid w:val="00AE567D"/>
    <w:rsid w:val="00AF0B2D"/>
    <w:rsid w:val="00AF1DD6"/>
    <w:rsid w:val="00AF37F8"/>
    <w:rsid w:val="00AF5A94"/>
    <w:rsid w:val="00B060AB"/>
    <w:rsid w:val="00B21512"/>
    <w:rsid w:val="00B22481"/>
    <w:rsid w:val="00B23525"/>
    <w:rsid w:val="00B34C9B"/>
    <w:rsid w:val="00B36110"/>
    <w:rsid w:val="00B37CE9"/>
    <w:rsid w:val="00B45B21"/>
    <w:rsid w:val="00B45E5E"/>
    <w:rsid w:val="00B81FBE"/>
    <w:rsid w:val="00B82936"/>
    <w:rsid w:val="00B97584"/>
    <w:rsid w:val="00BA1825"/>
    <w:rsid w:val="00BA5074"/>
    <w:rsid w:val="00BA5AE1"/>
    <w:rsid w:val="00BA6C7C"/>
    <w:rsid w:val="00BB075B"/>
    <w:rsid w:val="00BC38B6"/>
    <w:rsid w:val="00BD21FF"/>
    <w:rsid w:val="00BE2519"/>
    <w:rsid w:val="00BF6FDF"/>
    <w:rsid w:val="00C053FB"/>
    <w:rsid w:val="00C11328"/>
    <w:rsid w:val="00C14453"/>
    <w:rsid w:val="00C34288"/>
    <w:rsid w:val="00C471BD"/>
    <w:rsid w:val="00C64AAE"/>
    <w:rsid w:val="00C700A0"/>
    <w:rsid w:val="00C71102"/>
    <w:rsid w:val="00C7403B"/>
    <w:rsid w:val="00C741C3"/>
    <w:rsid w:val="00C804B0"/>
    <w:rsid w:val="00C85883"/>
    <w:rsid w:val="00C8798D"/>
    <w:rsid w:val="00C920B3"/>
    <w:rsid w:val="00C92CB0"/>
    <w:rsid w:val="00C9301B"/>
    <w:rsid w:val="00CA13BD"/>
    <w:rsid w:val="00CA163B"/>
    <w:rsid w:val="00CA27B6"/>
    <w:rsid w:val="00CA2BC6"/>
    <w:rsid w:val="00CB20BE"/>
    <w:rsid w:val="00CB5CCA"/>
    <w:rsid w:val="00CC3786"/>
    <w:rsid w:val="00CC7644"/>
    <w:rsid w:val="00CD12D7"/>
    <w:rsid w:val="00CD3375"/>
    <w:rsid w:val="00CD5D4F"/>
    <w:rsid w:val="00CE14EF"/>
    <w:rsid w:val="00CE3E4C"/>
    <w:rsid w:val="00CF2204"/>
    <w:rsid w:val="00CF3BC0"/>
    <w:rsid w:val="00D029A8"/>
    <w:rsid w:val="00D05108"/>
    <w:rsid w:val="00D149CD"/>
    <w:rsid w:val="00D17C30"/>
    <w:rsid w:val="00D2748E"/>
    <w:rsid w:val="00D353DC"/>
    <w:rsid w:val="00D40A96"/>
    <w:rsid w:val="00D45596"/>
    <w:rsid w:val="00D523B0"/>
    <w:rsid w:val="00D60BAA"/>
    <w:rsid w:val="00D6129F"/>
    <w:rsid w:val="00D625F8"/>
    <w:rsid w:val="00D63644"/>
    <w:rsid w:val="00D651F0"/>
    <w:rsid w:val="00D7142D"/>
    <w:rsid w:val="00D75006"/>
    <w:rsid w:val="00D8185E"/>
    <w:rsid w:val="00D84B9E"/>
    <w:rsid w:val="00D90DEF"/>
    <w:rsid w:val="00D9122E"/>
    <w:rsid w:val="00DA6AE6"/>
    <w:rsid w:val="00DB4361"/>
    <w:rsid w:val="00DB7583"/>
    <w:rsid w:val="00DC29E5"/>
    <w:rsid w:val="00DD3ECB"/>
    <w:rsid w:val="00DE1B0E"/>
    <w:rsid w:val="00DF101C"/>
    <w:rsid w:val="00DF15D8"/>
    <w:rsid w:val="00DF55E9"/>
    <w:rsid w:val="00DF76B0"/>
    <w:rsid w:val="00E10FC5"/>
    <w:rsid w:val="00E2182C"/>
    <w:rsid w:val="00E3338D"/>
    <w:rsid w:val="00E3573F"/>
    <w:rsid w:val="00E35E8C"/>
    <w:rsid w:val="00E425A8"/>
    <w:rsid w:val="00E45282"/>
    <w:rsid w:val="00E453FA"/>
    <w:rsid w:val="00E55367"/>
    <w:rsid w:val="00E60098"/>
    <w:rsid w:val="00E63624"/>
    <w:rsid w:val="00E66BD6"/>
    <w:rsid w:val="00E75D4C"/>
    <w:rsid w:val="00E767E1"/>
    <w:rsid w:val="00E7793D"/>
    <w:rsid w:val="00E814BE"/>
    <w:rsid w:val="00E83B6E"/>
    <w:rsid w:val="00E907A7"/>
    <w:rsid w:val="00E92D25"/>
    <w:rsid w:val="00E93BF5"/>
    <w:rsid w:val="00EA180B"/>
    <w:rsid w:val="00EA489B"/>
    <w:rsid w:val="00EA739A"/>
    <w:rsid w:val="00ED2196"/>
    <w:rsid w:val="00ED3E97"/>
    <w:rsid w:val="00ED4903"/>
    <w:rsid w:val="00EF51DB"/>
    <w:rsid w:val="00F02EFC"/>
    <w:rsid w:val="00F06B2B"/>
    <w:rsid w:val="00F074D5"/>
    <w:rsid w:val="00F20C3B"/>
    <w:rsid w:val="00F240D1"/>
    <w:rsid w:val="00F24A18"/>
    <w:rsid w:val="00F26D66"/>
    <w:rsid w:val="00F3750D"/>
    <w:rsid w:val="00F41EA0"/>
    <w:rsid w:val="00F735D7"/>
    <w:rsid w:val="00F84329"/>
    <w:rsid w:val="00F9657A"/>
    <w:rsid w:val="00FA2940"/>
    <w:rsid w:val="00FA37D4"/>
    <w:rsid w:val="00FB5CE9"/>
    <w:rsid w:val="00FB7172"/>
    <w:rsid w:val="00FC4E08"/>
    <w:rsid w:val="00FD2627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04A6A47"/>
  <w15:chartTrackingRefBased/>
  <w15:docId w15:val="{0A37DAC4-EDE5-4FE2-8B76-DDC6F8E9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rsid w:val="005C1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C1F26"/>
  </w:style>
  <w:style w:type="paragraph" w:styleId="a6">
    <w:name w:val="List Paragraph"/>
    <w:basedOn w:val="a"/>
    <w:uiPriority w:val="34"/>
    <w:qFormat/>
    <w:rsid w:val="0016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C614-5587-4CF0-9051-0D275A96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489</Words>
  <Characters>2793</Characters>
  <Application>Microsoft Office Word</Application>
  <DocSecurity>0</DocSecurity>
  <Lines>23</Lines>
  <Paragraphs>6</Paragraphs>
  <ScaleCrop>false</ScaleCrop>
  <Company>Sdjuk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dc:description/>
  <cp:lastModifiedBy>辰扬 黄</cp:lastModifiedBy>
  <cp:revision>9</cp:revision>
  <cp:lastPrinted>2019-09-04T09:49:00Z</cp:lastPrinted>
  <dcterms:created xsi:type="dcterms:W3CDTF">2019-09-04T09:46:00Z</dcterms:created>
  <dcterms:modified xsi:type="dcterms:W3CDTF">2019-09-09T09:07:00Z</dcterms:modified>
</cp:coreProperties>
</file>