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  <w:lang w:eastAsia="zh-CN"/>
        </w:rPr>
        <w:t>青年拔尖人才</w:t>
      </w:r>
      <w:r>
        <w:rPr>
          <w:rFonts w:hint="eastAsia" w:ascii="隶书" w:eastAsia="隶书"/>
          <w:sz w:val="48"/>
          <w:szCs w:val="48"/>
        </w:rPr>
        <w:t>培育计划中期进展报告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_Hlk124175312"/>
            <w:bookmarkEnd w:id="0"/>
            <w:bookmarkStart w:id="1" w:name="_Hlk123631381"/>
            <w:bookmarkEnd w:id="1"/>
            <w:bookmarkStart w:id="2" w:name="_Hlk123631201"/>
            <w:bookmarkEnd w:id="2"/>
            <w:bookmarkStart w:id="3" w:name="_Hlk124175944"/>
            <w:bookmarkEnd w:id="3"/>
            <w:bookmarkStart w:id="4" w:name="_Hlk124264988"/>
            <w:bookmarkEnd w:id="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2020年入选者参考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《青年拔尖人才培育计划实施办法（修订）》（中石大京人〔2018〕10号）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文件，2021年入选者参考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青年拔尖人才培育计划实施办法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val="en-US"/>
              </w:rPr>
              <w:t>(2021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订)》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中石大京人〔2021〕35号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逐一对应岗位职责，简述中期完成情况。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聘期内以第一作者(或通讯作者)在本学科领域顶级学术期刊发表发表高水平论文2篇以上，且获得成果不低于所在学科专业技术四级岗考核要求。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bookmarkStart w:id="5" w:name="_GoBack"/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bookmarkEnd w:id="5"/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902A3C"/>
    <w:rsid w:val="0D9434B3"/>
    <w:rsid w:val="0DE12F93"/>
    <w:rsid w:val="1032763F"/>
    <w:rsid w:val="15972BC4"/>
    <w:rsid w:val="1A000BFA"/>
    <w:rsid w:val="1B812F19"/>
    <w:rsid w:val="1D022009"/>
    <w:rsid w:val="1D08550B"/>
    <w:rsid w:val="21097725"/>
    <w:rsid w:val="2C48517B"/>
    <w:rsid w:val="33271463"/>
    <w:rsid w:val="35FF59D4"/>
    <w:rsid w:val="3C91562B"/>
    <w:rsid w:val="3CE21BD6"/>
    <w:rsid w:val="3CFB3AF5"/>
    <w:rsid w:val="3F301CC3"/>
    <w:rsid w:val="41687A32"/>
    <w:rsid w:val="41E73B84"/>
    <w:rsid w:val="4C7034A1"/>
    <w:rsid w:val="4D50356C"/>
    <w:rsid w:val="4DFE36F2"/>
    <w:rsid w:val="4ED72ABF"/>
    <w:rsid w:val="50DC1D1E"/>
    <w:rsid w:val="51BB1054"/>
    <w:rsid w:val="578745C3"/>
    <w:rsid w:val="58CB1BA8"/>
    <w:rsid w:val="5A993011"/>
    <w:rsid w:val="5CEA22A7"/>
    <w:rsid w:val="5DB53597"/>
    <w:rsid w:val="60397415"/>
    <w:rsid w:val="619D2E3F"/>
    <w:rsid w:val="63B23EFD"/>
    <w:rsid w:val="67131E9F"/>
    <w:rsid w:val="68700795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1D254F"/>
    <w:rsid w:val="787B6027"/>
    <w:rsid w:val="7A4E39B4"/>
    <w:rsid w:val="7B26142C"/>
    <w:rsid w:val="7C921F30"/>
    <w:rsid w:val="7CFB75B8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2100</Words>
  <Characters>2246</Characters>
  <Lines>23</Lines>
  <Paragraphs>6</Paragraphs>
  <TotalTime>0</TotalTime>
  <ScaleCrop>false</ScaleCrop>
  <LinksUpToDate>false</LinksUpToDate>
  <CharactersWithSpaces>2755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2023-12-04T03:28:23Z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B8C87E7A01584FD7BD12588AB36D2DB0_13</vt:lpwstr>
  </property>
</Properties>
</file>