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hint="eastAsia"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中国石油大学（北京）国内外访问学者回校报到表</w:t>
      </w:r>
      <w:bookmarkEnd w:id="0"/>
    </w:p>
    <w:tbl>
      <w:tblPr>
        <w:tblStyle w:val="6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804"/>
        <w:gridCol w:w="1396"/>
        <w:gridCol w:w="2120"/>
        <w:gridCol w:w="1669"/>
        <w:gridCol w:w="20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现聘岗位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岗位级别</w:t>
            </w:r>
          </w:p>
        </w:tc>
        <w:tc>
          <w:tcPr>
            <w:tcW w:w="201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访问类型</w:t>
            </w:r>
          </w:p>
        </w:tc>
        <w:tc>
          <w:tcPr>
            <w:tcW w:w="900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国内访问学者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国家公派国外访问学者：面上项目及留学基金委其他全额资助项目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、青骨项目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单位公派国外访问学者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访问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访问学科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访问时间</w:t>
            </w:r>
          </w:p>
        </w:tc>
        <w:tc>
          <w:tcPr>
            <w:tcW w:w="32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 w:themeColor="text1"/>
                <w:spacing w:val="0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1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回校时间</w:t>
            </w:r>
          </w:p>
        </w:tc>
        <w:tc>
          <w:tcPr>
            <w:tcW w:w="3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访问期间的成果总结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学术讲座计划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计划时间，讲座主题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2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本人签字：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所在单位审核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院长（单位公章）：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人事处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9000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负责人（公章）：          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/>
          <w:b/>
          <w:bCs/>
          <w:sz w:val="24"/>
        </w:rPr>
      </w:pPr>
      <w:r>
        <w:rPr>
          <w:rFonts w:hint="eastAsia" w:ascii="楷体" w:hAnsi="楷体" w:eastAsia="楷体"/>
          <w:b/>
          <w:bCs/>
          <w:sz w:val="24"/>
        </w:rPr>
        <w:t>温馨提示：您还需在师资办办理以下相关事宜：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  <w:lang w:val="en-US" w:eastAsia="zh-CN"/>
        </w:rPr>
        <w:t>1.</w:t>
      </w:r>
      <w:r>
        <w:rPr>
          <w:rFonts w:hint="eastAsia" w:ascii="仿宋_GB2312" w:eastAsia="仿宋_GB2312"/>
          <w:szCs w:val="21"/>
        </w:rPr>
        <w:t>填写销假单，</w:t>
      </w:r>
      <w:r>
        <w:rPr>
          <w:rFonts w:hint="eastAsia" w:ascii="仿宋_GB2312" w:eastAsia="仿宋_GB2312"/>
          <w:szCs w:val="21"/>
          <w:lang w:eastAsia="zh-CN"/>
        </w:rPr>
        <w:t>申请</w:t>
      </w:r>
      <w:r>
        <w:rPr>
          <w:rFonts w:hint="eastAsia" w:ascii="仿宋_GB2312" w:eastAsia="仿宋_GB2312"/>
          <w:szCs w:val="21"/>
        </w:rPr>
        <w:t>恢复工资；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Cs w:val="21"/>
          <w:lang w:val="en-US" w:eastAsia="zh-CN"/>
        </w:rPr>
        <w:t>2.国外</w:t>
      </w:r>
      <w:r>
        <w:rPr>
          <w:rFonts w:hint="eastAsia" w:ascii="仿宋_GB2312" w:eastAsia="仿宋_GB2312"/>
          <w:szCs w:val="21"/>
          <w:lang w:eastAsia="zh-CN"/>
        </w:rPr>
        <w:t>访问学者需同时</w:t>
      </w:r>
      <w:r>
        <w:rPr>
          <w:rFonts w:hint="eastAsia" w:ascii="仿宋_GB2312" w:eastAsia="仿宋_GB2312"/>
          <w:szCs w:val="21"/>
        </w:rPr>
        <w:t>核验护照</w:t>
      </w:r>
      <w:r>
        <w:rPr>
          <w:rFonts w:hint="eastAsia" w:ascii="仿宋_GB2312" w:eastAsia="仿宋_GB2312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A5MzEyOTFlNDJhZmEzODQ1M2RjZWQ1YzUxZTYifQ=="/>
  </w:docVars>
  <w:rsids>
    <w:rsidRoot w:val="002C5713"/>
    <w:rsid w:val="0002790A"/>
    <w:rsid w:val="00066463"/>
    <w:rsid w:val="001F0BD5"/>
    <w:rsid w:val="00296DE6"/>
    <w:rsid w:val="002C5713"/>
    <w:rsid w:val="0034466D"/>
    <w:rsid w:val="00362C8E"/>
    <w:rsid w:val="003A072D"/>
    <w:rsid w:val="003A1C72"/>
    <w:rsid w:val="004003BF"/>
    <w:rsid w:val="004313A8"/>
    <w:rsid w:val="004416FF"/>
    <w:rsid w:val="004930AF"/>
    <w:rsid w:val="005B4AF1"/>
    <w:rsid w:val="00674753"/>
    <w:rsid w:val="006C62BF"/>
    <w:rsid w:val="006F1739"/>
    <w:rsid w:val="007B454C"/>
    <w:rsid w:val="008D5164"/>
    <w:rsid w:val="009139FA"/>
    <w:rsid w:val="00A16858"/>
    <w:rsid w:val="00A63B09"/>
    <w:rsid w:val="00AA74B4"/>
    <w:rsid w:val="00BC2845"/>
    <w:rsid w:val="00BC3D48"/>
    <w:rsid w:val="00BF1CF8"/>
    <w:rsid w:val="00C00357"/>
    <w:rsid w:val="00C53299"/>
    <w:rsid w:val="00D27C6E"/>
    <w:rsid w:val="00D33E1F"/>
    <w:rsid w:val="00E3359A"/>
    <w:rsid w:val="00E4203E"/>
    <w:rsid w:val="00E72E9E"/>
    <w:rsid w:val="00E85C8E"/>
    <w:rsid w:val="00EB1DAC"/>
    <w:rsid w:val="00EB557B"/>
    <w:rsid w:val="00ED1453"/>
    <w:rsid w:val="00F06EAE"/>
    <w:rsid w:val="00F71564"/>
    <w:rsid w:val="00FE152F"/>
    <w:rsid w:val="0E92418A"/>
    <w:rsid w:val="16344CDA"/>
    <w:rsid w:val="34F61329"/>
    <w:rsid w:val="3F632726"/>
    <w:rsid w:val="4D2745D6"/>
    <w:rsid w:val="70042727"/>
    <w:rsid w:val="7E54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161</Words>
  <Characters>922</Characters>
  <Lines>7</Lines>
  <Paragraphs>2</Paragraphs>
  <TotalTime>12</TotalTime>
  <ScaleCrop>false</ScaleCrop>
  <LinksUpToDate>false</LinksUpToDate>
  <CharactersWithSpaces>1081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2012-03-22T12:25:00Z</dcterms:created>
  <dc:creator>Windows 用户</dc:creator>
  <cp:lastModifiedBy>warmcurrent</cp:lastModifiedBy>
  <cp:lastPrinted>2020-10-22T07:51:00Z</cp:lastPrinted>
  <dcterms:modified xsi:type="dcterms:W3CDTF">2024-02-29T09:19:15Z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150EABCB344649579E745971CC049BAE_12</vt:lpwstr>
  </property>
</Properties>
</file>