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BAAD">
      <w:pPr>
        <w:jc w:val="center"/>
        <w:rPr>
          <w:rFonts w:hint="eastAsia" w:ascii="隶书" w:eastAsia="隶书"/>
          <w:sz w:val="48"/>
          <w:szCs w:val="48"/>
        </w:rPr>
      </w:pPr>
    </w:p>
    <w:p w14:paraId="33941B9E">
      <w:pPr>
        <w:jc w:val="center"/>
        <w:rPr>
          <w:rFonts w:hint="eastAsia" w:ascii="隶书" w:eastAsia="隶书"/>
          <w:sz w:val="48"/>
          <w:szCs w:val="48"/>
        </w:rPr>
      </w:pPr>
    </w:p>
    <w:p w14:paraId="78A7126D">
      <w:pPr>
        <w:jc w:val="center"/>
        <w:rPr>
          <w:rFonts w:hint="eastAsia" w:ascii="隶书" w:eastAsia="隶书"/>
          <w:sz w:val="48"/>
          <w:szCs w:val="48"/>
        </w:rPr>
      </w:pPr>
    </w:p>
    <w:p w14:paraId="0C84F00A">
      <w:pPr>
        <w:jc w:val="center"/>
        <w:rPr>
          <w:rFonts w:hint="eastAsia" w:ascii="隶书" w:eastAsia="隶书"/>
          <w:sz w:val="48"/>
          <w:szCs w:val="48"/>
        </w:rPr>
      </w:pPr>
    </w:p>
    <w:p w14:paraId="28D9ED50">
      <w:pPr>
        <w:jc w:val="center"/>
        <w:rPr>
          <w:rFonts w:hint="eastAsia" w:ascii="隶书" w:eastAsia="隶书"/>
          <w:sz w:val="48"/>
          <w:szCs w:val="48"/>
        </w:rPr>
      </w:pPr>
    </w:p>
    <w:p w14:paraId="1AD0D88A">
      <w:pPr>
        <w:jc w:val="center"/>
        <w:rPr>
          <w:rFonts w:hint="eastAsia" w:ascii="隶书" w:eastAsia="隶书"/>
          <w:sz w:val="48"/>
          <w:szCs w:val="48"/>
        </w:rPr>
      </w:pPr>
    </w:p>
    <w:p w14:paraId="11373F26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3C0B7CD4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优秀青年学者培育计划中期进展报告</w:t>
      </w:r>
    </w:p>
    <w:p w14:paraId="2C731E2C">
      <w:pPr>
        <w:jc w:val="center"/>
        <w:rPr>
          <w:rFonts w:hint="eastAsia" w:ascii="黑体" w:eastAsia="黑体"/>
          <w:sz w:val="48"/>
        </w:rPr>
      </w:pPr>
    </w:p>
    <w:p w14:paraId="29FC82D2">
      <w:pPr>
        <w:jc w:val="center"/>
        <w:rPr>
          <w:rFonts w:hint="eastAsia" w:ascii="黑体" w:eastAsia="黑体"/>
          <w:sz w:val="48"/>
        </w:rPr>
      </w:pPr>
    </w:p>
    <w:p w14:paraId="2174E6C0">
      <w:pPr>
        <w:tabs>
          <w:tab w:val="left" w:pos="6660"/>
        </w:tabs>
        <w:ind w:right="18"/>
        <w:rPr>
          <w:rFonts w:hint="eastAsia"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 w14:paraId="02091FD1">
      <w:pPr>
        <w:rPr>
          <w:rFonts w:hint="eastAsia" w:ascii="楷体_GB2312" w:eastAsia="楷体_GB2312"/>
          <w:sz w:val="32"/>
          <w:u w:val="single"/>
        </w:rPr>
      </w:pPr>
    </w:p>
    <w:p w14:paraId="5FDF93D0">
      <w:pPr>
        <w:rPr>
          <w:rFonts w:hint="eastAsia" w:ascii="楷体_GB2312" w:eastAsia="楷体_GB2312"/>
          <w:sz w:val="32"/>
          <w:u w:val="single"/>
        </w:rPr>
      </w:pPr>
    </w:p>
    <w:p w14:paraId="1F95C906">
      <w:pPr>
        <w:rPr>
          <w:rFonts w:hint="eastAsia" w:ascii="楷体_GB2312" w:eastAsia="楷体_GB2312"/>
          <w:sz w:val="32"/>
          <w:u w:val="single"/>
        </w:rPr>
      </w:pPr>
    </w:p>
    <w:p w14:paraId="7A918F1C">
      <w:pPr>
        <w:rPr>
          <w:rFonts w:hint="eastAsia" w:ascii="楷体_GB2312" w:eastAsia="楷体_GB2312"/>
          <w:sz w:val="32"/>
          <w:u w:val="single"/>
        </w:rPr>
      </w:pPr>
    </w:p>
    <w:p w14:paraId="5AAACCC6">
      <w:pPr>
        <w:rPr>
          <w:rFonts w:hint="eastAsia" w:ascii="楷体_GB2312" w:eastAsia="楷体_GB2312"/>
          <w:sz w:val="32"/>
          <w:u w:val="single"/>
        </w:rPr>
      </w:pPr>
    </w:p>
    <w:p w14:paraId="11EA5D70">
      <w:pPr>
        <w:rPr>
          <w:rFonts w:hint="eastAsia" w:ascii="楷体_GB2312" w:eastAsia="楷体_GB2312"/>
          <w:sz w:val="32"/>
          <w:u w:val="single"/>
        </w:rPr>
      </w:pPr>
    </w:p>
    <w:p w14:paraId="158874EC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1CCBE713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4CD14A7B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64079614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2F8F0D2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6513BDF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7392B0D6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713A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0489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6EB7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 w14:paraId="37B5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292A7036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2C5F35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3883C79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27AFBEC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178FAA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15A78F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26E856B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01ED18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632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2B9C55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4E6A53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71961D2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427F1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E52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5EBD6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5632D7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4E5F8DB">
      <w:pPr>
        <w:rPr>
          <w:rFonts w:hint="eastAsia" w:ascii="黑体" w:eastAsia="黑体"/>
          <w:b/>
          <w:sz w:val="24"/>
        </w:rPr>
      </w:pPr>
    </w:p>
    <w:p w14:paraId="19B8FE8F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1714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6371D27C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289C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0B3A6F42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C164428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6BD4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A17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6EB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E96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C07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774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21C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517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A44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CDC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DA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66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C1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C17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CDB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561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066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D57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956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B31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DC2A90D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148B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3940124C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6ECE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40D65E5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64FFE7E4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10E9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A1A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3B8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84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36A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489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0AA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A0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1D9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583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ADD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56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36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A76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9C2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9D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B0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397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7CB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99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AA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12F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935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23E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A25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375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1AE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4A4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500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F16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CF0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E035A43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BEDF797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139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478F640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5C2B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0AC5F7B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7531783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0D51CD7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411DD16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5137E6E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1BEE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9EABD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6BE383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492EE5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5EE244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609ED8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53B9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5BDA62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6049BE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0F667F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612A49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1FC39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7EA3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49E29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FC99F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104A7C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3B69DE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BA6D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42E4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6DC15A3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B364C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18D57E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6D6EED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7B7F8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35A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85282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20E912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C921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2D06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6024B6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E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73F57607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E41B043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64FD7C60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54A29CC0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0581148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1926D4A5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6D27D8E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7B9348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6703206B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056A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3C856681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74D6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482C74C0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44E5A123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34FD1AA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0CE5463D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063DB55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5905575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12F9894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69AE4F88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67DC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E2131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0806E6D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5EB18D6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4A48BE5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ACC256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5E1E7E5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6620363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2976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A497F5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2679160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727538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0DC6C6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C117E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F26A2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D4921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EA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4DB9AC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00E3164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EC9D876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813AD6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6ED22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C08B33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018849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202FA1F"/>
    <w:p w14:paraId="635D7A2A">
      <w:pPr>
        <w:jc w:val="left"/>
      </w:pPr>
    </w:p>
    <w:p w14:paraId="540D0DBA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2EC8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3E60ADA5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0DD6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2DC8187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04CEB71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54E4D69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6DDA507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34C84D2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6E66088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75349D1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16DBC5C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7BB2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2D4DC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6CEDF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29424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7A44C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68BF6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80A1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037D6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4083B1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31E4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CB9A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AAD7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1A04E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0062B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C974C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FA9D5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F4F5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6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81B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E494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7EEC07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57FB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BE809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8624E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5188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F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C120F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29DB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CC932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A1B3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F95BC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A72D8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479E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E16CBAA"/>
    <w:p w14:paraId="4B7B2E55"/>
    <w:p w14:paraId="4F1B7F7D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39A8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3ADC1B13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53BA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1AA82692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5FA8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4B057BF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4CEB9773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57B91AA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758F9A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31A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B4ED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F83CC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0DA6F3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6B1CFBD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20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DFF68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253A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368EAC5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5DE1C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E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6D4B57DB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04C3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4BC4CB4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74A4530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57D01FF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28F18E6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70D5B6F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08B5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03F7D6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D6A2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343BE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30D21F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5BD81CC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43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02F12A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C991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05E3A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71491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5CA301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0D9C5FA">
      <w:pPr>
        <w:jc w:val="left"/>
      </w:pPr>
    </w:p>
    <w:p w14:paraId="2E2F92C6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16A3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74762762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1B30F113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09BB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4264988"/>
            <w:bookmarkEnd w:id="0"/>
            <w:bookmarkStart w:id="1" w:name="_Hlk123631201"/>
            <w:bookmarkEnd w:id="1"/>
            <w:bookmarkStart w:id="2" w:name="_Hlk123631381"/>
            <w:bookmarkEnd w:id="2"/>
            <w:bookmarkStart w:id="3" w:name="_Hlk124175312"/>
            <w:bookmarkEnd w:id="3"/>
            <w:bookmarkStart w:id="4" w:name="_Hlk124175944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参照《优秀青年学者培育计划实施办法(2021年修订)》（中石大京人〔2021〕34号），逐一对应岗位职责，简述中期完成情况。</w:t>
            </w:r>
          </w:p>
          <w:p w14:paraId="07AC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7A00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717D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220F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D2A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5E4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1B1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8C6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565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1A2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059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20F6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4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2CF6EA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2D529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5461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3CF8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0C06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4A7B5E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0A4FEB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FF0B6D6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2490B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57CED847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460CC1F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64627B3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7D79741C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45E96C8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F1ECE4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03BE705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5E9D7C4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27248D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17EB877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E74A95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8DAE382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0EF5536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682FB2D0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4314D11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31B4EE1F"/>
    <w:p w14:paraId="341B79CA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D5F0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6DB3A0AE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0E7CB271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4DA43056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80C1F57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BB3676C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1BDB29D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650FA7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057305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70C4DC2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2CFB4743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B3195C7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37FCBCFB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05D5D55C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7E0AF99A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399F7C89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710F5AEB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4593A4F8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8A49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54655527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33F25C90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4B6584EF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026A16B9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3ABD03C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2296B35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BF0BA6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880A47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400DC18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109D7731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56C4BF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</w:t>
            </w:r>
            <w:bookmarkStart w:id="5" w:name="_GoBack"/>
            <w:bookmarkEnd w:id="5"/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632732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4207C81E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396A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6C244DEB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54415F7C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7CBE740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FF95B0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828ED8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969BC0E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B0E3DE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EBAD04F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0EE2F1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493610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35DFED84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4DCBB9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48D0503A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46CC5BEC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38C7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FF02C5"/>
    <w:rsid w:val="0D9434B3"/>
    <w:rsid w:val="0F703A91"/>
    <w:rsid w:val="1A000BFA"/>
    <w:rsid w:val="1B812F19"/>
    <w:rsid w:val="1D022009"/>
    <w:rsid w:val="1D08550B"/>
    <w:rsid w:val="1FFA7639"/>
    <w:rsid w:val="21097725"/>
    <w:rsid w:val="2C48517B"/>
    <w:rsid w:val="33271463"/>
    <w:rsid w:val="35FF59D4"/>
    <w:rsid w:val="3C91562B"/>
    <w:rsid w:val="3CE21BD6"/>
    <w:rsid w:val="3F301CC3"/>
    <w:rsid w:val="3FE42A21"/>
    <w:rsid w:val="41687A32"/>
    <w:rsid w:val="41E73B84"/>
    <w:rsid w:val="4D50356C"/>
    <w:rsid w:val="4ED72ABF"/>
    <w:rsid w:val="50DC1D1E"/>
    <w:rsid w:val="51BB1054"/>
    <w:rsid w:val="578745C3"/>
    <w:rsid w:val="58CB1BA8"/>
    <w:rsid w:val="5A993011"/>
    <w:rsid w:val="5BB24BD1"/>
    <w:rsid w:val="5BCA1475"/>
    <w:rsid w:val="5CEA22A7"/>
    <w:rsid w:val="60397415"/>
    <w:rsid w:val="619D2E3F"/>
    <w:rsid w:val="63B23EFD"/>
    <w:rsid w:val="66C178A8"/>
    <w:rsid w:val="67131E9F"/>
    <w:rsid w:val="68700795"/>
    <w:rsid w:val="694130F8"/>
    <w:rsid w:val="699B4C9D"/>
    <w:rsid w:val="6B326769"/>
    <w:rsid w:val="6BA31252"/>
    <w:rsid w:val="6BE73AE8"/>
    <w:rsid w:val="6C54404C"/>
    <w:rsid w:val="6DD17709"/>
    <w:rsid w:val="6EA3740E"/>
    <w:rsid w:val="6F8F1024"/>
    <w:rsid w:val="6FA86E2B"/>
    <w:rsid w:val="6FB72E5F"/>
    <w:rsid w:val="75AD0E62"/>
    <w:rsid w:val="76802A46"/>
    <w:rsid w:val="7780435E"/>
    <w:rsid w:val="787B6027"/>
    <w:rsid w:val="79B359F6"/>
    <w:rsid w:val="7B26142C"/>
    <w:rsid w:val="7C921F30"/>
    <w:rsid w:val="7CD64D47"/>
    <w:rsid w:val="7CFB75B8"/>
    <w:rsid w:val="7CFD612D"/>
    <w:rsid w:val="7D0A0CEC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1602</Words>
  <Characters>1736</Characters>
  <Lines>23</Lines>
  <Paragraphs>6</Paragraphs>
  <TotalTime>0</TotalTime>
  <ScaleCrop>false</ScaleCrop>
  <LinksUpToDate>false</LinksUpToDate>
  <CharactersWithSpaces>2170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2025-05-07T09:18:40Z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2DC7F1E18C424266956DC28BF9691AB3</vt:lpwstr>
  </property>
  <property fmtid="{D5CDD505-2E9C-101B-9397-08002B2CF9AE}" pid="4" name="KSOTemplateDocerSaveRecord">
    <vt:lpwstr>eyJoZGlkIjoiYWRhNzhmY2YzMTJhOTk2MTMyMjA5NGRkNzA0Y2IzNWIiLCJ1c2VySWQiOiI2MzE0NjYzMjkifQ==</vt:lpwstr>
  </property>
</Properties>
</file>