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56A6F" w14:textId="0C73E440" w:rsidR="00873706" w:rsidRDefault="00341AD2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202</w:t>
      </w:r>
      <w:r w:rsidR="002D3E5D">
        <w:rPr>
          <w:rFonts w:hint="default"/>
          <w:sz w:val="40"/>
          <w:szCs w:val="40"/>
        </w:rPr>
        <w:t>6</w:t>
      </w:r>
      <w:bookmarkStart w:id="0" w:name="_GoBack"/>
      <w:bookmarkEnd w:id="0"/>
      <w:r>
        <w:rPr>
          <w:sz w:val="40"/>
          <w:szCs w:val="40"/>
        </w:rPr>
        <w:t>年硕士学位研究生入学考试大纲</w:t>
      </w:r>
    </w:p>
    <w:p w14:paraId="06C11864" w14:textId="77777777" w:rsidR="00873706" w:rsidRDefault="00341AD2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—马克思主义基本原理（代码882）</w:t>
      </w:r>
    </w:p>
    <w:p w14:paraId="38D175BE" w14:textId="77777777" w:rsidR="00873706" w:rsidRDefault="00341AD2">
      <w:pPr>
        <w:pStyle w:val="a7"/>
        <w:widowControl/>
        <w:spacing w:beforeAutospacing="0" w:afterAutospacing="0"/>
        <w:rPr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>一、考试科目：</w:t>
      </w:r>
      <w:r>
        <w:rPr>
          <w:rFonts w:hint="eastAsia"/>
          <w:sz w:val="28"/>
          <w:szCs w:val="28"/>
        </w:rPr>
        <w:t>马克思主义基本原理</w:t>
      </w:r>
    </w:p>
    <w:p w14:paraId="569EC374" w14:textId="77777777" w:rsidR="00873706" w:rsidRDefault="00341AD2">
      <w:pPr>
        <w:pStyle w:val="a7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二、适用专业：马克思主义理论</w:t>
      </w:r>
    </w:p>
    <w:p w14:paraId="23BD1348" w14:textId="77777777" w:rsidR="00873706" w:rsidRDefault="00341AD2">
      <w:pPr>
        <w:pStyle w:val="a7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三、参考书目：</w:t>
      </w:r>
    </w:p>
    <w:p w14:paraId="27997857" w14:textId="77777777" w:rsidR="00873706" w:rsidRDefault="00341AD2">
      <w:pPr>
        <w:pStyle w:val="a7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《马克思主义基本原理》，高等教育出版社，2023版</w:t>
      </w:r>
    </w:p>
    <w:p w14:paraId="45AA6A83" w14:textId="77777777" w:rsidR="00873706" w:rsidRDefault="00341AD2">
      <w:pPr>
        <w:pStyle w:val="a7"/>
        <w:widowControl/>
        <w:spacing w:beforeAutospacing="0" w:afterAutospacing="0"/>
        <w:jc w:val="both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</w:p>
    <w:p w14:paraId="1089E701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导 论</w:t>
      </w:r>
    </w:p>
    <w:p w14:paraId="156FD361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</w:rPr>
        <w:t>从整体上理解和把握什么是马克思主义；马克思主义的创立与发展；马克思主义的基本特征；马克思主义的当代价值。</w:t>
      </w:r>
    </w:p>
    <w:p w14:paraId="7E0CE4AF" w14:textId="77777777" w:rsidR="00873706" w:rsidRDefault="00341AD2">
      <w:pPr>
        <w:widowControl/>
        <w:jc w:val="left"/>
        <w:rPr>
          <w:b/>
          <w:bCs/>
          <w:sz w:val="24"/>
          <w:szCs w:val="32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第一章 世界的物质性及发展规律</w:t>
      </w:r>
    </w:p>
    <w:p w14:paraId="4FAE1378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物质及其存在方式；物质与意识的辩证关系；世界的物质统一性；联系和发展的普遍性；唯物辩证法揭示的事物变化发展的一般规律：对立统一规律、量变质变规律、否定之否定规律；联系和发展的基本环节；唯物辩证法的本质特征与认识功能；辩证思维能力、历史思维能力、系统思维能力、战略思维能力、底线思维能力、创新思维能力。</w:t>
      </w:r>
    </w:p>
    <w:p w14:paraId="642DD336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 xml:space="preserve">第二章 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实践与认识及其发展规律</w:t>
      </w:r>
    </w:p>
    <w:p w14:paraId="4D0C98AE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科学的实践观及其意义；实践的本质与基本结构；认识的本质与过程；实践与认识的辩证运动及其规律；真理的客观性、绝对性和相对性；真理的检验标准；真理与价值的辩证统一；认识世界的根本目的在于改造世界；一切从实际出发，实事求是；坚持守正创新，实现理论创新与实践创新的良性互动。</w:t>
      </w:r>
    </w:p>
    <w:p w14:paraId="774A31C9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第三章 人类社会及其发展规律</w:t>
      </w:r>
    </w:p>
    <w:p w14:paraId="7464DF68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社会存在与社会意识；社会基本矛盾及其运动规律；人类普遍交往与世界历史的形成发展；社会进步与社会形态更替；文明及其多样性；社会基本矛盾在历史发展中的作用；阶级斗争、社会革命在社会发展中的作用；科学技术在社会发展中的作用；文化在社会发展中的作用；人民群众是历史的创造者；个人在社会历史中的作用；群众、阶级、政党、领袖的关系。</w:t>
      </w:r>
    </w:p>
    <w:p w14:paraId="5CDB8E7E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lastRenderedPageBreak/>
        <w:t>第四章 资本主义的本质及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规律</w:t>
      </w:r>
    </w:p>
    <w:p w14:paraId="6DF65F66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商品经济的形成和发展；价值规律及其作用；以私有制为基础的商品经济的基本矛盾；深刻认识马克思劳动价值论的当代价值；资本主义经济制度的产生；劳动力成为商品与货币转化为资本；生产剩余价值是资本主义生产方式的绝对规律；资本主义的基本矛盾与经济危机；资本主义政治制度及其本质；资本主义意识形态及其本质。</w:t>
      </w:r>
    </w:p>
    <w:p w14:paraId="1FB6ADEA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第五章 资本主义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的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发展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及其趋势</w:t>
      </w:r>
    </w:p>
    <w:p w14:paraId="3E3AA62D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资本主义从自由竞争到垄断；垄断资本主义的发展；经济全球化及其影响；第二次世界大战后资本主义的变化及其实质；当代资本主义变化的新特征；世界大变局下资本主义的矛盾与冲突；资本主义的历史地位；资本主义为社会主义所代替的历史必然性。</w:t>
      </w:r>
    </w:p>
    <w:p w14:paraId="6B05E0B7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第六章 社会主义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的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发展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及其规律</w:t>
      </w:r>
    </w:p>
    <w:p w14:paraId="5B8ABA8C" w14:textId="77777777" w:rsidR="00873706" w:rsidRDefault="00341AD2">
      <w:pPr>
        <w:spacing w:line="312" w:lineRule="auto"/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社会主义从空想到科学；社会主义从理想到现实、从一国到多国的发展；社会主义在中国焕发出蓬勃生机；科学社会主义基本原则的主要内容；正确把握科学社会主义基本原则；科学社会主义基本原则与中国特色社会主义；社会主义建设过程的长期性；社会主义发展道路的多样性；社会主义在实践中开拓前进。</w:t>
      </w:r>
    </w:p>
    <w:p w14:paraId="7423869D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第七章 共产主义崇高理想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及其最终实现</w:t>
      </w:r>
    </w:p>
    <w:p w14:paraId="11F03B9C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预见未来社会的方法论原则；共产主义社会的基本特征；实现共产主义是历史发展的必然；实现共产主义是长期的历史过程；坚持远大理想与共同理想的辩证统一；坚定理想信念，投身新时代中国特色社会主义伟大事业。</w:t>
      </w:r>
    </w:p>
    <w:sectPr w:rsidR="0087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114FE" w14:textId="77777777" w:rsidR="00D86DB2" w:rsidRDefault="00D86DB2" w:rsidP="001609DE">
      <w:r>
        <w:separator/>
      </w:r>
    </w:p>
  </w:endnote>
  <w:endnote w:type="continuationSeparator" w:id="0">
    <w:p w14:paraId="5A730BA9" w14:textId="77777777" w:rsidR="00D86DB2" w:rsidRDefault="00D86DB2" w:rsidP="0016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434EA" w14:textId="77777777" w:rsidR="00D86DB2" w:rsidRDefault="00D86DB2" w:rsidP="001609DE">
      <w:r>
        <w:separator/>
      </w:r>
    </w:p>
  </w:footnote>
  <w:footnote w:type="continuationSeparator" w:id="0">
    <w:p w14:paraId="3C80F995" w14:textId="77777777" w:rsidR="00D86DB2" w:rsidRDefault="00D86DB2" w:rsidP="0016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0ODIyZjQ4MTE1NDkxNmRkYTk5ZWIyMjA2MjkzZDMifQ=="/>
  </w:docVars>
  <w:rsids>
    <w:rsidRoot w:val="55C01A8D"/>
    <w:rsid w:val="00001099"/>
    <w:rsid w:val="000D7BE3"/>
    <w:rsid w:val="001609DE"/>
    <w:rsid w:val="00226FC6"/>
    <w:rsid w:val="00272088"/>
    <w:rsid w:val="002A094D"/>
    <w:rsid w:val="002D3E5D"/>
    <w:rsid w:val="002D4B26"/>
    <w:rsid w:val="002E2484"/>
    <w:rsid w:val="00341AD2"/>
    <w:rsid w:val="00481583"/>
    <w:rsid w:val="00765151"/>
    <w:rsid w:val="00797454"/>
    <w:rsid w:val="00873706"/>
    <w:rsid w:val="0093019C"/>
    <w:rsid w:val="00982B85"/>
    <w:rsid w:val="009844A1"/>
    <w:rsid w:val="0099026C"/>
    <w:rsid w:val="009D72F9"/>
    <w:rsid w:val="009F1385"/>
    <w:rsid w:val="00C73B12"/>
    <w:rsid w:val="00C80B39"/>
    <w:rsid w:val="00D15283"/>
    <w:rsid w:val="00D86DB2"/>
    <w:rsid w:val="00E46AD2"/>
    <w:rsid w:val="00F85E3E"/>
    <w:rsid w:val="010A39E6"/>
    <w:rsid w:val="065476E3"/>
    <w:rsid w:val="1A1E49AB"/>
    <w:rsid w:val="1F4924CA"/>
    <w:rsid w:val="218D2145"/>
    <w:rsid w:val="250273A3"/>
    <w:rsid w:val="327E24CB"/>
    <w:rsid w:val="4E99511D"/>
    <w:rsid w:val="55C01A8D"/>
    <w:rsid w:val="56010E2D"/>
    <w:rsid w:val="57801720"/>
    <w:rsid w:val="5AF15809"/>
    <w:rsid w:val="6E8862BE"/>
    <w:rsid w:val="7B0326A2"/>
    <w:rsid w:val="7BB05EC0"/>
    <w:rsid w:val="7C1A0260"/>
    <w:rsid w:val="7F127358"/>
    <w:rsid w:val="7F9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08B79"/>
  <w15:docId w15:val="{5C7B184E-F42B-4FA9-89C2-2727574A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</dc:creator>
  <cp:lastModifiedBy>lenovo</cp:lastModifiedBy>
  <cp:revision>16</cp:revision>
  <dcterms:created xsi:type="dcterms:W3CDTF">2020-10-20T07:26:00Z</dcterms:created>
  <dcterms:modified xsi:type="dcterms:W3CDTF">2025-10-09T00:41:00Z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2C55122CCDC5452DB81F660627A9FE36</vt:lpwstr>
  </property>
</Properties>
</file>