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723" w:rsidRPr="001F2357" w:rsidRDefault="00234723" w:rsidP="001F2357">
      <w:pPr>
        <w:pStyle w:val="a6"/>
        <w:ind w:firstLine="723"/>
      </w:pPr>
      <w:r w:rsidRPr="001F2357">
        <w:rPr>
          <w:rFonts w:hint="eastAsia"/>
        </w:rPr>
        <w:t>入党流程</w:t>
      </w:r>
    </w:p>
    <w:p w:rsidR="00234723" w:rsidRPr="00454874" w:rsidRDefault="001F2357" w:rsidP="00454874">
      <w:pPr>
        <w:pStyle w:val="1"/>
      </w:pPr>
      <w:r w:rsidRPr="00454874">
        <w:rPr>
          <w:rFonts w:hint="eastAsia"/>
        </w:rPr>
        <w:t>一、</w:t>
      </w:r>
      <w:r w:rsidR="00234723" w:rsidRPr="00454874">
        <w:rPr>
          <w:rFonts w:hint="eastAsia"/>
        </w:rPr>
        <w:t>自愿提出入党申请</w:t>
      </w:r>
    </w:p>
    <w:p w:rsidR="00F36B2C" w:rsidRPr="001F2357" w:rsidRDefault="00F36B2C" w:rsidP="00F77164">
      <w:pPr>
        <w:pStyle w:val="a8"/>
      </w:pPr>
      <w:r w:rsidRPr="001F2357">
        <w:rPr>
          <w:rFonts w:hint="eastAsia"/>
        </w:rPr>
        <w:t>1</w:t>
      </w:r>
      <w:r w:rsidRPr="001F2357">
        <w:t>.</w:t>
      </w:r>
      <w:r w:rsidRPr="001F2357">
        <w:rPr>
          <w:rFonts w:hint="eastAsia"/>
        </w:rPr>
        <w:t>递交入党申请书</w:t>
      </w:r>
    </w:p>
    <w:p w:rsidR="00F36B2C" w:rsidRPr="001F2357" w:rsidRDefault="00234723" w:rsidP="001F2357">
      <w:pPr>
        <w:widowControl/>
        <w:ind w:firstLine="480"/>
        <w:jc w:val="left"/>
        <w:rPr>
          <w:rFonts w:ascii="宋体" w:hAnsi="宋体" w:cs="宋体"/>
          <w:kern w:val="0"/>
        </w:rPr>
      </w:pPr>
      <w:r w:rsidRPr="001F2357">
        <w:rPr>
          <w:rFonts w:ascii="宋体" w:hAnsi="宋体" w:cs="宋体" w:hint="eastAsia"/>
          <w:kern w:val="0"/>
        </w:rPr>
        <w:t>要求入党的同志自愿向所在单位党组织提出书面申请，申请主要写对党的认识、入党动机和本人主要表现。</w:t>
      </w:r>
    </w:p>
    <w:p w:rsidR="00F36B2C" w:rsidRPr="001F2357" w:rsidRDefault="00F36B2C" w:rsidP="00F77164">
      <w:pPr>
        <w:pStyle w:val="a8"/>
      </w:pPr>
      <w:r w:rsidRPr="001F2357">
        <w:t>2</w:t>
      </w:r>
      <w:r w:rsidRPr="001F2357">
        <w:rPr>
          <w:rFonts w:hint="eastAsia"/>
        </w:rPr>
        <w:t>．党组织派人谈话</w:t>
      </w:r>
    </w:p>
    <w:p w:rsidR="00234723" w:rsidRPr="001F2357" w:rsidRDefault="00234723" w:rsidP="001F2357">
      <w:pPr>
        <w:widowControl/>
        <w:ind w:firstLine="480"/>
        <w:jc w:val="left"/>
        <w:rPr>
          <w:rFonts w:ascii="宋体" w:hAnsi="宋体" w:cs="宋体"/>
          <w:kern w:val="0"/>
        </w:rPr>
      </w:pPr>
      <w:r w:rsidRPr="001F2357">
        <w:rPr>
          <w:rFonts w:ascii="宋体" w:hAnsi="宋体" w:cs="宋体" w:hint="eastAsia"/>
          <w:kern w:val="0"/>
        </w:rPr>
        <w:t>党组织接到申请后，应派人与申请入党人谈话</w:t>
      </w:r>
      <w:r w:rsidRPr="001F2357">
        <w:rPr>
          <w:rFonts w:ascii="宋体" w:hAnsi="宋体" w:cs="宋体"/>
          <w:kern w:val="0"/>
        </w:rPr>
        <w:t>(</w:t>
      </w:r>
      <w:r w:rsidRPr="001F2357">
        <w:rPr>
          <w:rFonts w:ascii="宋体" w:hAnsi="宋体" w:cs="宋体" w:hint="eastAsia"/>
          <w:kern w:val="0"/>
        </w:rPr>
        <w:t>一般在十五天内</w:t>
      </w:r>
      <w:r w:rsidRPr="001F2357">
        <w:rPr>
          <w:rFonts w:ascii="宋体" w:hAnsi="宋体" w:cs="宋体"/>
          <w:kern w:val="0"/>
        </w:rPr>
        <w:t>)</w:t>
      </w:r>
      <w:r w:rsidRPr="001F2357">
        <w:rPr>
          <w:rFonts w:ascii="宋体" w:hAnsi="宋体" w:cs="宋体" w:hint="eastAsia"/>
          <w:kern w:val="0"/>
        </w:rPr>
        <w:t>进行教育和鼓励。</w:t>
      </w:r>
    </w:p>
    <w:p w:rsidR="00234723" w:rsidRPr="001F2357" w:rsidRDefault="00F36B2C" w:rsidP="00454874">
      <w:pPr>
        <w:pStyle w:val="1"/>
      </w:pPr>
      <w:r w:rsidRPr="001F2357">
        <w:rPr>
          <w:rFonts w:hint="eastAsia"/>
        </w:rPr>
        <w:t>二、</w:t>
      </w:r>
      <w:r w:rsidR="00234723" w:rsidRPr="001F2357">
        <w:rPr>
          <w:rFonts w:hint="eastAsia"/>
        </w:rPr>
        <w:t>入党积极分子</w:t>
      </w:r>
      <w:r w:rsidRPr="001F2357">
        <w:rPr>
          <w:rFonts w:hint="eastAsia"/>
        </w:rPr>
        <w:t>的确定和培养教育</w:t>
      </w:r>
    </w:p>
    <w:p w:rsidR="00F36B2C" w:rsidRPr="001F2357" w:rsidRDefault="00F36B2C" w:rsidP="00F77164">
      <w:pPr>
        <w:pStyle w:val="a8"/>
      </w:pPr>
      <w:r w:rsidRPr="001F2357">
        <w:t>1.</w:t>
      </w:r>
      <w:r w:rsidRPr="001F2357">
        <w:rPr>
          <w:rFonts w:hint="eastAsia"/>
        </w:rPr>
        <w:t>推荐和确定入党积极分子</w:t>
      </w:r>
    </w:p>
    <w:p w:rsidR="00F36B2C" w:rsidRPr="001F2357" w:rsidRDefault="00F36B2C" w:rsidP="001F2357">
      <w:pPr>
        <w:ind w:firstLine="480"/>
        <w:rPr>
          <w:rFonts w:ascii="宋体" w:hAnsi="宋体" w:cs="宋体"/>
          <w:kern w:val="0"/>
        </w:rPr>
      </w:pPr>
      <w:r w:rsidRPr="001F2357">
        <w:rPr>
          <w:rFonts w:ascii="宋体" w:hAnsi="宋体" w:cs="宋体" w:hint="eastAsia"/>
          <w:kern w:val="0"/>
        </w:rPr>
        <w:t>参加学校组织的党校培训，并取得结业证书，经党小组</w:t>
      </w:r>
      <w:r w:rsidRPr="001F2357">
        <w:rPr>
          <w:rFonts w:ascii="宋体" w:hAnsi="宋体" w:cs="宋体"/>
          <w:kern w:val="0"/>
        </w:rPr>
        <w:t>(</w:t>
      </w:r>
      <w:r w:rsidRPr="001F2357">
        <w:rPr>
          <w:rFonts w:ascii="宋体" w:hAnsi="宋体" w:cs="宋体" w:hint="eastAsia"/>
          <w:kern w:val="0"/>
        </w:rPr>
        <w:t>共青团组织</w:t>
      </w:r>
      <w:r w:rsidRPr="001F2357">
        <w:rPr>
          <w:rFonts w:ascii="宋体" w:hAnsi="宋体" w:cs="宋体"/>
          <w:kern w:val="0"/>
        </w:rPr>
        <w:t>)</w:t>
      </w:r>
      <w:r w:rsidRPr="001F2357">
        <w:rPr>
          <w:rFonts w:ascii="宋体" w:hAnsi="宋体" w:cs="宋体" w:hint="eastAsia"/>
          <w:kern w:val="0"/>
        </w:rPr>
        <w:t>推荐、支委会</w:t>
      </w:r>
      <w:r w:rsidRPr="001F2357">
        <w:rPr>
          <w:rFonts w:ascii="宋体" w:hAnsi="宋体" w:cs="宋体"/>
          <w:kern w:val="0"/>
        </w:rPr>
        <w:t>(</w:t>
      </w:r>
      <w:r w:rsidRPr="001F2357">
        <w:rPr>
          <w:rFonts w:ascii="宋体" w:hAnsi="宋体" w:cs="宋体" w:hint="eastAsia"/>
          <w:kern w:val="0"/>
        </w:rPr>
        <w:t>不设支委会的支部大会</w:t>
      </w:r>
      <w:r w:rsidRPr="001F2357">
        <w:rPr>
          <w:rFonts w:ascii="宋体" w:hAnsi="宋体" w:cs="宋体"/>
          <w:kern w:val="0"/>
        </w:rPr>
        <w:t>)</w:t>
      </w:r>
      <w:r w:rsidRPr="001F2357">
        <w:rPr>
          <w:rFonts w:ascii="宋体" w:hAnsi="宋体" w:cs="宋体" w:hint="eastAsia"/>
          <w:kern w:val="0"/>
        </w:rPr>
        <w:t>审查同意后，便确定为入党积极分子。</w:t>
      </w:r>
    </w:p>
    <w:p w:rsidR="00F36B2C" w:rsidRPr="001F2357" w:rsidRDefault="00F36B2C" w:rsidP="00F77164">
      <w:pPr>
        <w:pStyle w:val="a8"/>
      </w:pPr>
      <w:r w:rsidRPr="001F2357">
        <w:rPr>
          <w:rFonts w:hint="eastAsia"/>
        </w:rPr>
        <w:t>2</w:t>
      </w:r>
      <w:r w:rsidRPr="001F2357">
        <w:t>.</w:t>
      </w:r>
      <w:r w:rsidRPr="001F2357">
        <w:rPr>
          <w:rFonts w:hint="eastAsia"/>
        </w:rPr>
        <w:t>上级党委备案</w:t>
      </w:r>
    </w:p>
    <w:p w:rsidR="00F36B2C" w:rsidRPr="001F2357" w:rsidRDefault="00F36B2C" w:rsidP="001F2357">
      <w:pPr>
        <w:widowControl/>
        <w:ind w:firstLine="480"/>
        <w:jc w:val="left"/>
        <w:rPr>
          <w:rFonts w:ascii="宋体" w:hAnsi="宋体" w:cs="宋体"/>
          <w:kern w:val="0"/>
        </w:rPr>
      </w:pPr>
      <w:r w:rsidRPr="001F2357">
        <w:rPr>
          <w:rFonts w:ascii="宋体" w:hAnsi="宋体" w:cs="宋体" w:hint="eastAsia"/>
          <w:kern w:val="0"/>
        </w:rPr>
        <w:t>党支部将入党积极分子报上级党组织备案，并通知入党积极分子本人，要求其本人写出自传</w:t>
      </w:r>
      <w:r w:rsidRPr="001F2357">
        <w:rPr>
          <w:rFonts w:ascii="宋体" w:hAnsi="宋体" w:cs="宋体"/>
          <w:kern w:val="0"/>
        </w:rPr>
        <w:t>(</w:t>
      </w:r>
      <w:r w:rsidRPr="001F2357">
        <w:rPr>
          <w:rFonts w:ascii="宋体" w:hAnsi="宋体" w:cs="宋体" w:hint="eastAsia"/>
          <w:kern w:val="0"/>
        </w:rPr>
        <w:t>内容主要写本人简历、家庭主要成员及主要社会关系的政历和现实表现情况</w:t>
      </w:r>
      <w:r w:rsidRPr="001F2357">
        <w:rPr>
          <w:rFonts w:ascii="宋体" w:hAnsi="宋体" w:cs="宋体"/>
          <w:kern w:val="0"/>
        </w:rPr>
        <w:t>)</w:t>
      </w:r>
      <w:r w:rsidRPr="001F2357">
        <w:rPr>
          <w:rFonts w:ascii="宋体" w:hAnsi="宋体" w:cs="宋体" w:hint="eastAsia"/>
          <w:kern w:val="0"/>
        </w:rPr>
        <w:t>。</w:t>
      </w:r>
    </w:p>
    <w:p w:rsidR="00F36B2C" w:rsidRPr="001F2357" w:rsidRDefault="00F36B2C" w:rsidP="00F77164">
      <w:pPr>
        <w:pStyle w:val="a8"/>
      </w:pPr>
      <w:r w:rsidRPr="001F2357">
        <w:rPr>
          <w:rFonts w:hint="eastAsia"/>
        </w:rPr>
        <w:t>3</w:t>
      </w:r>
      <w:r w:rsidRPr="001F2357">
        <w:t>.</w:t>
      </w:r>
      <w:r w:rsidRPr="001F2357">
        <w:rPr>
          <w:rFonts w:hint="eastAsia"/>
        </w:rPr>
        <w:t>指定培养联系人</w:t>
      </w:r>
    </w:p>
    <w:p w:rsidR="00234723" w:rsidRPr="001F2357" w:rsidRDefault="00234723" w:rsidP="001F2357">
      <w:pPr>
        <w:widowControl/>
        <w:ind w:firstLine="480"/>
        <w:jc w:val="left"/>
        <w:rPr>
          <w:rFonts w:ascii="宋体" w:hAnsi="宋体" w:cs="宋体"/>
          <w:kern w:val="0"/>
        </w:rPr>
      </w:pPr>
      <w:r w:rsidRPr="001F2357">
        <w:rPr>
          <w:rFonts w:ascii="宋体" w:hAnsi="宋体" w:cs="宋体" w:hint="eastAsia"/>
          <w:kern w:val="0"/>
        </w:rPr>
        <w:t>指定</w:t>
      </w:r>
      <w:r w:rsidR="001F2357" w:rsidRPr="001F2357">
        <w:rPr>
          <w:rFonts w:ascii="宋体" w:hAnsi="宋体" w:cs="宋体" w:hint="eastAsia"/>
          <w:kern w:val="0"/>
        </w:rPr>
        <w:t>1-</w:t>
      </w:r>
      <w:r w:rsidR="001F2357" w:rsidRPr="001F2357">
        <w:rPr>
          <w:rFonts w:ascii="宋体" w:hAnsi="宋体" w:cs="宋体"/>
          <w:kern w:val="0"/>
        </w:rPr>
        <w:t>2</w:t>
      </w:r>
      <w:r w:rsidR="001F2357" w:rsidRPr="001F2357">
        <w:rPr>
          <w:rFonts w:ascii="宋体" w:hAnsi="宋体" w:cs="宋体" w:hint="eastAsia"/>
          <w:kern w:val="0"/>
        </w:rPr>
        <w:t>名</w:t>
      </w:r>
      <w:r w:rsidRPr="001F2357">
        <w:rPr>
          <w:rFonts w:ascii="宋体" w:hAnsi="宋体" w:cs="宋体" w:hint="eastAsia"/>
          <w:kern w:val="0"/>
        </w:rPr>
        <w:t>党员作为入党积极分子的培养联系人</w:t>
      </w:r>
      <w:r w:rsidR="00F36B2C" w:rsidRPr="001F2357">
        <w:rPr>
          <w:rFonts w:ascii="宋体" w:hAnsi="宋体" w:cs="宋体" w:hint="eastAsia"/>
          <w:kern w:val="0"/>
        </w:rPr>
        <w:t>，</w:t>
      </w:r>
      <w:r w:rsidR="001F2357" w:rsidRPr="001F2357">
        <w:rPr>
          <w:rFonts w:ascii="宋体" w:hAnsi="宋体" w:cs="宋体"/>
          <w:kern w:val="0"/>
        </w:rPr>
        <w:t>向入党积极分子介绍党的基本知识；了解入党积极分子的政治觉悟、道德品质、现实表现和家庭情况等，做好培养教育工作，引导入党积极分子端正入党动机；及时向党支部汇报入党积极分子情况；</w:t>
      </w:r>
      <w:r w:rsidR="001F2357" w:rsidRPr="001F2357">
        <w:rPr>
          <w:rFonts w:ascii="宋体" w:hAnsi="宋体" w:cs="宋体"/>
          <w:bCs/>
          <w:kern w:val="0"/>
        </w:rPr>
        <w:t>向党支部提出能否将入党积极分子列为发展对象的意见。</w:t>
      </w:r>
    </w:p>
    <w:p w:rsidR="00F36B2C" w:rsidRPr="001F2357" w:rsidRDefault="001F2357" w:rsidP="00F77164">
      <w:pPr>
        <w:pStyle w:val="a8"/>
      </w:pPr>
      <w:r w:rsidRPr="001F2357">
        <w:rPr>
          <w:rFonts w:hint="eastAsia"/>
        </w:rPr>
        <w:t>4</w:t>
      </w:r>
      <w:r w:rsidRPr="001F2357">
        <w:t>.</w:t>
      </w:r>
      <w:r w:rsidRPr="001F2357">
        <w:rPr>
          <w:rFonts w:hint="eastAsia"/>
        </w:rPr>
        <w:t>培养教育考察（考察期一年以上）</w:t>
      </w:r>
    </w:p>
    <w:p w:rsidR="00234723" w:rsidRPr="001F2357" w:rsidRDefault="00234723" w:rsidP="001F2357">
      <w:pPr>
        <w:widowControl/>
        <w:ind w:firstLine="480"/>
        <w:jc w:val="left"/>
        <w:rPr>
          <w:rFonts w:ascii="宋体" w:hAnsi="宋体" w:cs="宋体"/>
          <w:kern w:val="0"/>
        </w:rPr>
      </w:pPr>
      <w:r w:rsidRPr="001F2357">
        <w:rPr>
          <w:rFonts w:ascii="宋体" w:hAnsi="宋体" w:cs="宋体" w:hint="eastAsia"/>
          <w:kern w:val="0"/>
        </w:rPr>
        <w:t>党支部每季度对要求入党的积极分子进行谈话、考察，每次考察情况要填入入党积极分子考察表</w:t>
      </w:r>
      <w:r w:rsidRPr="001F2357">
        <w:rPr>
          <w:rFonts w:ascii="宋体" w:hAnsi="宋体" w:cs="宋体"/>
          <w:kern w:val="0"/>
        </w:rPr>
        <w:t>(</w:t>
      </w:r>
      <w:r w:rsidRPr="001F2357">
        <w:rPr>
          <w:rFonts w:ascii="宋体" w:hAnsi="宋体" w:cs="宋体" w:hint="eastAsia"/>
          <w:kern w:val="0"/>
        </w:rPr>
        <w:t>填写考察意见时，要真实、具体、准确，既要有优点，也要写出缺点</w:t>
      </w:r>
      <w:r w:rsidRPr="001F2357">
        <w:rPr>
          <w:rFonts w:ascii="宋体" w:hAnsi="宋体" w:cs="宋体"/>
          <w:kern w:val="0"/>
        </w:rPr>
        <w:t>)</w:t>
      </w:r>
      <w:r w:rsidRPr="001F2357">
        <w:rPr>
          <w:rFonts w:ascii="宋体" w:hAnsi="宋体" w:cs="宋体" w:hint="eastAsia"/>
          <w:kern w:val="0"/>
        </w:rPr>
        <w:t>。积极分子要定期向党组织汇报思想，学习工作等。</w:t>
      </w:r>
    </w:p>
    <w:p w:rsidR="00234723" w:rsidRPr="001F2357" w:rsidRDefault="001F2357" w:rsidP="00F77164">
      <w:pPr>
        <w:pStyle w:val="a8"/>
      </w:pPr>
      <w:r w:rsidRPr="001F2357">
        <w:t>5.</w:t>
      </w:r>
      <w:r w:rsidR="00234723" w:rsidRPr="001F2357">
        <w:rPr>
          <w:rFonts w:hint="eastAsia"/>
        </w:rPr>
        <w:t>听取党内外群众意见</w:t>
      </w:r>
    </w:p>
    <w:p w:rsidR="00234723" w:rsidRPr="001F2357" w:rsidRDefault="00234723" w:rsidP="00F77164">
      <w:pPr>
        <w:ind w:firstLine="480"/>
      </w:pPr>
      <w:r w:rsidRPr="001F2357">
        <w:rPr>
          <w:rFonts w:hint="eastAsia"/>
        </w:rPr>
        <w:t>党支部派一至两名正式党员召开座谈会，听取党内外群众对入党积极分子的反映。一般座谈会应在考察期近一年，支部准备列为发展对象之前召开。会议内</w:t>
      </w:r>
      <w:r w:rsidRPr="001F2357">
        <w:rPr>
          <w:rFonts w:hint="eastAsia"/>
        </w:rPr>
        <w:lastRenderedPageBreak/>
        <w:t>容应真实反映在《发展对象意见表》上。</w:t>
      </w:r>
    </w:p>
    <w:p w:rsidR="00234723" w:rsidRPr="001F2357" w:rsidRDefault="001F2357" w:rsidP="00454874">
      <w:pPr>
        <w:pStyle w:val="1"/>
      </w:pPr>
      <w:r w:rsidRPr="001F2357">
        <w:rPr>
          <w:rFonts w:hint="eastAsia"/>
        </w:rPr>
        <w:t>三、</w:t>
      </w:r>
      <w:r w:rsidR="00234723" w:rsidRPr="001F2357">
        <w:rPr>
          <w:rFonts w:hint="eastAsia"/>
        </w:rPr>
        <w:t>发展对象</w:t>
      </w:r>
      <w:r w:rsidRPr="001F2357">
        <w:rPr>
          <w:rFonts w:hint="eastAsia"/>
        </w:rPr>
        <w:t>的确定和考察</w:t>
      </w:r>
    </w:p>
    <w:p w:rsidR="001F2357" w:rsidRPr="001F2357" w:rsidRDefault="001F2357" w:rsidP="00F77164">
      <w:pPr>
        <w:pStyle w:val="a8"/>
      </w:pPr>
      <w:r w:rsidRPr="001F2357">
        <w:rPr>
          <w:rFonts w:hint="eastAsia"/>
        </w:rPr>
        <w:t>1</w:t>
      </w:r>
      <w:r w:rsidRPr="001F2357">
        <w:t>.</w:t>
      </w:r>
      <w:r w:rsidRPr="001F2357">
        <w:rPr>
          <w:rFonts w:hint="eastAsia"/>
        </w:rPr>
        <w:t>确定发展对象</w:t>
      </w:r>
    </w:p>
    <w:p w:rsidR="001F2357" w:rsidRPr="001F2357" w:rsidRDefault="001F2357" w:rsidP="001F2357">
      <w:pPr>
        <w:widowControl/>
        <w:ind w:firstLine="480"/>
        <w:jc w:val="left"/>
        <w:rPr>
          <w:rFonts w:ascii="宋体" w:hAnsi="宋体" w:cs="宋体"/>
          <w:kern w:val="0"/>
        </w:rPr>
      </w:pPr>
      <w:r w:rsidRPr="001F2357">
        <w:rPr>
          <w:rFonts w:ascii="宋体" w:hAnsi="宋体" w:cs="宋体" w:hint="eastAsia"/>
          <w:kern w:val="0"/>
        </w:rPr>
        <w:t>要求入党的积极分子经过一年以上培养教育后，在听取党小组、培养联系人和党内外群众意见的基础上，经支委会</w:t>
      </w:r>
      <w:r w:rsidRPr="001F2357">
        <w:rPr>
          <w:rFonts w:ascii="宋体" w:hAnsi="宋体" w:cs="宋体"/>
          <w:kern w:val="0"/>
        </w:rPr>
        <w:t>(</w:t>
      </w:r>
      <w:r w:rsidRPr="001F2357">
        <w:rPr>
          <w:rFonts w:ascii="宋体" w:hAnsi="宋体" w:cs="宋体" w:hint="eastAsia"/>
          <w:kern w:val="0"/>
        </w:rPr>
        <w:t>不设支委会的支部大会</w:t>
      </w:r>
      <w:r w:rsidRPr="001F2357">
        <w:rPr>
          <w:rFonts w:ascii="宋体" w:hAnsi="宋体" w:cs="宋体"/>
          <w:kern w:val="0"/>
        </w:rPr>
        <w:t>)</w:t>
      </w:r>
      <w:r w:rsidRPr="001F2357">
        <w:rPr>
          <w:rFonts w:ascii="宋体" w:hAnsi="宋体" w:cs="宋体" w:hint="eastAsia"/>
          <w:kern w:val="0"/>
        </w:rPr>
        <w:t>讨论同意，可列为发展对象，并对发展对象的情况予以公示。</w:t>
      </w:r>
    </w:p>
    <w:p w:rsidR="001F2357" w:rsidRPr="001F2357" w:rsidRDefault="001F2357" w:rsidP="00F77164">
      <w:pPr>
        <w:pStyle w:val="a8"/>
      </w:pPr>
      <w:r w:rsidRPr="001F2357">
        <w:rPr>
          <w:rFonts w:hint="eastAsia"/>
        </w:rPr>
        <w:t>2</w:t>
      </w:r>
      <w:r w:rsidRPr="001F2357">
        <w:t>.</w:t>
      </w:r>
      <w:r w:rsidRPr="001F2357">
        <w:rPr>
          <w:rFonts w:hint="eastAsia"/>
        </w:rPr>
        <w:t>报上级党委备案</w:t>
      </w:r>
    </w:p>
    <w:p w:rsidR="001F2357" w:rsidRPr="001F2357" w:rsidRDefault="001F2357" w:rsidP="00F77164">
      <w:pPr>
        <w:pStyle w:val="a8"/>
      </w:pPr>
      <w:r w:rsidRPr="001F2357">
        <w:rPr>
          <w:rFonts w:hint="eastAsia"/>
        </w:rPr>
        <w:t>3</w:t>
      </w:r>
      <w:r w:rsidRPr="001F2357">
        <w:t>.</w:t>
      </w:r>
      <w:r w:rsidRPr="001F2357">
        <w:rPr>
          <w:rFonts w:hint="eastAsia"/>
        </w:rPr>
        <w:t>确定入党介绍人</w:t>
      </w:r>
    </w:p>
    <w:p w:rsidR="00F77164" w:rsidRPr="001F2357" w:rsidRDefault="00F77164" w:rsidP="00F77164">
      <w:pPr>
        <w:widowControl/>
        <w:ind w:firstLine="480"/>
        <w:jc w:val="left"/>
        <w:rPr>
          <w:rFonts w:ascii="宋体" w:hAnsi="宋体" w:cs="宋体"/>
          <w:kern w:val="0"/>
        </w:rPr>
      </w:pPr>
      <w:r w:rsidRPr="001F2357">
        <w:rPr>
          <w:rFonts w:ascii="宋体" w:hAnsi="宋体" w:cs="宋体" w:hint="eastAsia"/>
          <w:kern w:val="0"/>
        </w:rPr>
        <w:t>入党介绍人由两名正式党员担任，一般由培养联系人担任，也可由发展对象约请，或由党组织指定。入党介绍人</w:t>
      </w:r>
      <w:r>
        <w:rPr>
          <w:rFonts w:ascii="宋体" w:hAnsi="宋体" w:cs="宋体" w:hint="eastAsia"/>
          <w:kern w:val="0"/>
        </w:rPr>
        <w:t>要</w:t>
      </w:r>
      <w:r w:rsidRPr="001F2357">
        <w:rPr>
          <w:rFonts w:ascii="宋体" w:hAnsi="宋体" w:cs="宋体" w:hint="eastAsia"/>
          <w:kern w:val="0"/>
        </w:rPr>
        <w:t>向被介绍人解释党的纲领、章程，阐明党员的条件、义务和权利，认真了解被介绍人的入党动机、政治觉悟、思想品质、工作表现、经历等情况，如实向党组织汇报。不能采取马马虎虎的态度，更不能有意隐瞒和歪曲事实真相</w:t>
      </w:r>
      <w:r>
        <w:rPr>
          <w:rFonts w:ascii="宋体" w:hAnsi="宋体" w:cs="宋体" w:hint="eastAsia"/>
          <w:kern w:val="0"/>
        </w:rPr>
        <w:t>；</w:t>
      </w:r>
      <w:r w:rsidRPr="001F2357">
        <w:rPr>
          <w:rFonts w:ascii="宋体" w:hAnsi="宋体" w:cs="宋体" w:hint="eastAsia"/>
          <w:kern w:val="0"/>
        </w:rPr>
        <w:t>指导被介绍人填写《入党志愿书》，并认真填写自己的意见</w:t>
      </w:r>
      <w:r w:rsidRPr="001F2357">
        <w:rPr>
          <w:rFonts w:ascii="宋体" w:hAnsi="宋体" w:cs="宋体"/>
          <w:kern w:val="0"/>
        </w:rPr>
        <w:t>(</w:t>
      </w:r>
      <w:r w:rsidRPr="001F2357">
        <w:rPr>
          <w:rFonts w:ascii="宋体" w:hAnsi="宋体" w:cs="宋体" w:hint="eastAsia"/>
          <w:kern w:val="0"/>
        </w:rPr>
        <w:t xml:space="preserve">填写入党介绍人意见时，不要简单地以 </w:t>
      </w:r>
      <w:r w:rsidRPr="001F2357">
        <w:rPr>
          <w:rFonts w:ascii="宋体" w:hAnsi="宋体" w:cs="宋体"/>
          <w:kern w:val="0"/>
        </w:rPr>
        <w:t xml:space="preserve">" </w:t>
      </w:r>
      <w:r w:rsidRPr="001F2357">
        <w:rPr>
          <w:rFonts w:ascii="宋体" w:hAnsi="宋体" w:cs="宋体" w:hint="eastAsia"/>
          <w:kern w:val="0"/>
        </w:rPr>
        <w:t xml:space="preserve">提希望 </w:t>
      </w:r>
      <w:r w:rsidRPr="001F2357">
        <w:rPr>
          <w:rFonts w:ascii="宋体" w:hAnsi="宋体" w:cs="宋体"/>
          <w:kern w:val="0"/>
        </w:rPr>
        <w:t xml:space="preserve">" </w:t>
      </w:r>
      <w:r w:rsidRPr="001F2357">
        <w:rPr>
          <w:rFonts w:ascii="宋体" w:hAnsi="宋体" w:cs="宋体" w:hint="eastAsia"/>
          <w:kern w:val="0"/>
        </w:rPr>
        <w:t>的形式代替写缺点，而应</w:t>
      </w:r>
      <w:proofErr w:type="gramStart"/>
      <w:r w:rsidRPr="001F2357">
        <w:rPr>
          <w:rFonts w:ascii="宋体" w:hAnsi="宋体" w:cs="宋体" w:hint="eastAsia"/>
          <w:kern w:val="0"/>
        </w:rPr>
        <w:t>实事求事</w:t>
      </w:r>
      <w:proofErr w:type="gramEnd"/>
      <w:r w:rsidRPr="001F2357">
        <w:rPr>
          <w:rFonts w:ascii="宋体" w:hAnsi="宋体" w:cs="宋体" w:hint="eastAsia"/>
          <w:kern w:val="0"/>
        </w:rPr>
        <w:t>地对被介绍人的政治觉悟、思想品质、工作表现和其它方面的情况</w:t>
      </w:r>
      <w:proofErr w:type="gramStart"/>
      <w:r w:rsidRPr="001F2357">
        <w:rPr>
          <w:rFonts w:ascii="宋体" w:hAnsi="宋体" w:cs="宋体" w:hint="eastAsia"/>
          <w:kern w:val="0"/>
        </w:rPr>
        <w:t>作出</w:t>
      </w:r>
      <w:proofErr w:type="gramEnd"/>
      <w:r w:rsidRPr="001F2357">
        <w:rPr>
          <w:rFonts w:ascii="宋体" w:hAnsi="宋体" w:cs="宋体" w:hint="eastAsia"/>
          <w:kern w:val="0"/>
        </w:rPr>
        <w:t>全面评价，并表明自己对其能否入党的态度</w:t>
      </w:r>
      <w:r w:rsidRPr="001F2357">
        <w:rPr>
          <w:rFonts w:ascii="宋体" w:hAnsi="宋体" w:cs="宋体"/>
          <w:kern w:val="0"/>
        </w:rPr>
        <w:t>)</w:t>
      </w:r>
      <w:r w:rsidRPr="001F2357">
        <w:rPr>
          <w:rFonts w:ascii="宋体" w:hAnsi="宋体" w:cs="宋体" w:hint="eastAsia"/>
          <w:kern w:val="0"/>
        </w:rPr>
        <w:t>。向支部大会负责地介绍被介绍人情况</w:t>
      </w:r>
      <w:r>
        <w:rPr>
          <w:rFonts w:ascii="宋体" w:hAnsi="宋体" w:cs="宋体" w:hint="eastAsia"/>
          <w:kern w:val="0"/>
        </w:rPr>
        <w:t>；</w:t>
      </w:r>
      <w:r w:rsidRPr="001F2357">
        <w:rPr>
          <w:rFonts w:ascii="宋体" w:hAnsi="宋体" w:cs="宋体" w:hint="eastAsia"/>
          <w:kern w:val="0"/>
        </w:rPr>
        <w:t>被介绍人批准为预备党员以后，应继续对他进行教育帮助，使他按期转为正式党员</w:t>
      </w:r>
    </w:p>
    <w:p w:rsidR="00D76906" w:rsidRDefault="001F2357" w:rsidP="00F77164">
      <w:pPr>
        <w:pStyle w:val="a8"/>
      </w:pPr>
      <w:r w:rsidRPr="001F2357">
        <w:rPr>
          <w:rFonts w:hint="eastAsia"/>
        </w:rPr>
        <w:t>4</w:t>
      </w:r>
      <w:r w:rsidRPr="001F2357">
        <w:t>.</w:t>
      </w:r>
      <w:r w:rsidRPr="001F2357">
        <w:rPr>
          <w:rFonts w:hint="eastAsia"/>
        </w:rPr>
        <w:t>进行政治审查</w:t>
      </w:r>
    </w:p>
    <w:p w:rsidR="001F2357" w:rsidRDefault="00D76906" w:rsidP="00D76906">
      <w:pPr>
        <w:ind w:firstLine="480"/>
        <w:rPr>
          <w:rFonts w:ascii="宋体" w:hAnsi="宋体" w:cs="宋体"/>
          <w:kern w:val="0"/>
        </w:rPr>
      </w:pPr>
      <w:r>
        <w:rPr>
          <w:rFonts w:ascii="宋体" w:hAnsi="宋体" w:cs="宋体" w:hint="eastAsia"/>
          <w:bCs/>
          <w:kern w:val="0"/>
        </w:rPr>
        <w:t>通过</w:t>
      </w:r>
      <w:r w:rsidRPr="00D76906">
        <w:rPr>
          <w:rFonts w:ascii="宋体" w:hAnsi="宋体" w:cs="宋体"/>
          <w:bCs/>
          <w:kern w:val="0"/>
        </w:rPr>
        <w:t>同本人谈话、查阅档案资料、找有关单位和人员了解情况以及必要的函调或外调</w:t>
      </w:r>
      <w:r>
        <w:rPr>
          <w:rFonts w:ascii="宋体" w:hAnsi="宋体" w:cs="宋体" w:hint="eastAsia"/>
          <w:kern w:val="0"/>
        </w:rPr>
        <w:t>，</w:t>
      </w:r>
      <w:r w:rsidRPr="001F2357">
        <w:rPr>
          <w:rFonts w:ascii="宋体" w:hAnsi="宋体" w:cs="宋体" w:hint="eastAsia"/>
          <w:kern w:val="0"/>
        </w:rPr>
        <w:t>审查发展对象本人对党的路线、方针、政策的态度、政治历史和重大政治斗</w:t>
      </w:r>
      <w:r w:rsidRPr="00D76906">
        <w:rPr>
          <w:rFonts w:ascii="宋体" w:hAnsi="宋体" w:cs="宋体" w:hint="eastAsia"/>
          <w:kern w:val="0"/>
        </w:rPr>
        <w:t>争中</w:t>
      </w:r>
      <w:r w:rsidRPr="00D76906">
        <w:rPr>
          <w:rFonts w:ascii="宋体" w:hAnsi="宋体" w:cs="宋体"/>
          <w:kern w:val="0"/>
        </w:rPr>
        <w:t>(</w:t>
      </w:r>
      <w:r w:rsidRPr="00D76906">
        <w:rPr>
          <w:rFonts w:ascii="宋体" w:hAnsi="宋体" w:cs="宋体" w:hint="eastAsia"/>
          <w:kern w:val="0"/>
        </w:rPr>
        <w:t xml:space="preserve">特别是 </w:t>
      </w:r>
      <w:r w:rsidRPr="00D76906">
        <w:rPr>
          <w:rFonts w:ascii="宋体" w:hAnsi="宋体" w:cs="宋体"/>
          <w:kern w:val="0"/>
        </w:rPr>
        <w:t xml:space="preserve">" </w:t>
      </w:r>
      <w:r w:rsidRPr="00D76906">
        <w:rPr>
          <w:rFonts w:ascii="宋体" w:hAnsi="宋体" w:cs="宋体" w:hint="eastAsia"/>
          <w:kern w:val="0"/>
        </w:rPr>
        <w:t xml:space="preserve">文革 </w:t>
      </w:r>
      <w:r w:rsidRPr="00D76906">
        <w:rPr>
          <w:rFonts w:ascii="宋体" w:hAnsi="宋体" w:cs="宋体"/>
          <w:kern w:val="0"/>
        </w:rPr>
        <w:t xml:space="preserve">" </w:t>
      </w:r>
      <w:r w:rsidRPr="00D76906">
        <w:rPr>
          <w:rFonts w:ascii="宋体" w:hAnsi="宋体" w:cs="宋体" w:hint="eastAsia"/>
          <w:kern w:val="0"/>
        </w:rPr>
        <w:t>和动乱</w:t>
      </w:r>
      <w:r w:rsidRPr="00D76906">
        <w:rPr>
          <w:rFonts w:ascii="宋体" w:hAnsi="宋体" w:cs="宋体"/>
          <w:kern w:val="0"/>
        </w:rPr>
        <w:t>)</w:t>
      </w:r>
      <w:r w:rsidRPr="00D76906">
        <w:rPr>
          <w:rFonts w:ascii="宋体" w:hAnsi="宋体" w:cs="宋体" w:hint="eastAsia"/>
          <w:kern w:val="0"/>
        </w:rPr>
        <w:t>的表现</w:t>
      </w:r>
      <w:r>
        <w:rPr>
          <w:rFonts w:ascii="宋体" w:hAnsi="宋体" w:cs="宋体" w:hint="eastAsia"/>
          <w:kern w:val="0"/>
        </w:rPr>
        <w:t>；</w:t>
      </w:r>
      <w:r w:rsidRPr="00D76906">
        <w:rPr>
          <w:rFonts w:ascii="宋体" w:hAnsi="宋体" w:cs="宋体" w:hint="eastAsia"/>
          <w:kern w:val="0"/>
        </w:rPr>
        <w:t>审查发展对象直系亲属和关系密切的主</w:t>
      </w:r>
      <w:r w:rsidRPr="001F2357">
        <w:rPr>
          <w:rFonts w:ascii="宋体" w:hAnsi="宋体" w:cs="宋体" w:hint="eastAsia"/>
          <w:kern w:val="0"/>
        </w:rPr>
        <w:t>要社会关系的政治情况。发展对象应如实向党组织汇报情况，并填写《发展对象政审表》</w:t>
      </w:r>
    </w:p>
    <w:p w:rsidR="00F77164" w:rsidRPr="00F77164" w:rsidRDefault="00F77164" w:rsidP="00F77164">
      <w:pPr>
        <w:pStyle w:val="a8"/>
      </w:pPr>
      <w:r w:rsidRPr="00F77164">
        <w:rPr>
          <w:rFonts w:hint="eastAsia"/>
        </w:rPr>
        <w:t>5</w:t>
      </w:r>
      <w:r w:rsidRPr="00F77164">
        <w:t>.</w:t>
      </w:r>
      <w:r w:rsidRPr="00F77164">
        <w:rPr>
          <w:rFonts w:hint="eastAsia"/>
        </w:rPr>
        <w:t>开展集中培训</w:t>
      </w:r>
    </w:p>
    <w:p w:rsidR="00F77164" w:rsidRPr="00EC1F6C" w:rsidRDefault="00F77164" w:rsidP="00EC1F6C">
      <w:pPr>
        <w:ind w:firstLine="480"/>
      </w:pPr>
      <w:r>
        <w:rPr>
          <w:rFonts w:hint="eastAsia"/>
        </w:rPr>
        <w:t>对发展对象开展</w:t>
      </w:r>
      <w:r w:rsidRPr="00F77164">
        <w:rPr>
          <w:rFonts w:hint="eastAsia"/>
        </w:rPr>
        <w:t>不少于</w:t>
      </w:r>
      <w:r w:rsidRPr="00F77164">
        <w:rPr>
          <w:rFonts w:hint="eastAsia"/>
        </w:rPr>
        <w:t>3</w:t>
      </w:r>
      <w:r w:rsidRPr="00F77164">
        <w:rPr>
          <w:rFonts w:hint="eastAsia"/>
        </w:rPr>
        <w:t>天或不少于</w:t>
      </w:r>
      <w:r w:rsidRPr="00F77164">
        <w:rPr>
          <w:rFonts w:hint="eastAsia"/>
        </w:rPr>
        <w:t>24</w:t>
      </w:r>
      <w:r w:rsidRPr="00F77164">
        <w:rPr>
          <w:rFonts w:hint="eastAsia"/>
        </w:rPr>
        <w:t>学时</w:t>
      </w:r>
      <w:r>
        <w:rPr>
          <w:rFonts w:hint="eastAsia"/>
        </w:rPr>
        <w:t>的集中培训，</w:t>
      </w:r>
      <w:r w:rsidRPr="00F77164">
        <w:rPr>
          <w:rFonts w:hint="eastAsia"/>
        </w:rPr>
        <w:t>未经培训的，不能发展入党</w:t>
      </w:r>
      <w:r>
        <w:rPr>
          <w:rFonts w:hint="eastAsia"/>
        </w:rPr>
        <w:t>。</w:t>
      </w:r>
    </w:p>
    <w:p w:rsidR="00D76906" w:rsidRDefault="00D76906" w:rsidP="00454874">
      <w:pPr>
        <w:pStyle w:val="1"/>
      </w:pPr>
      <w:r>
        <w:rPr>
          <w:rFonts w:hint="eastAsia"/>
        </w:rPr>
        <w:t>四、预备党员的接收</w:t>
      </w:r>
    </w:p>
    <w:p w:rsidR="00EC1F6C" w:rsidRDefault="00EC1F6C" w:rsidP="00EC1F6C">
      <w:pPr>
        <w:pStyle w:val="a8"/>
      </w:pPr>
      <w:r>
        <w:rPr>
          <w:rFonts w:hint="eastAsia"/>
        </w:rPr>
        <w:t>1</w:t>
      </w:r>
      <w:r>
        <w:t>.</w:t>
      </w:r>
      <w:r>
        <w:rPr>
          <w:rFonts w:hint="eastAsia"/>
        </w:rPr>
        <w:t>支部委员会审查</w:t>
      </w:r>
    </w:p>
    <w:p w:rsidR="00EC1F6C" w:rsidRPr="00EC1F6C" w:rsidRDefault="00EC1F6C" w:rsidP="00EC1F6C">
      <w:pPr>
        <w:ind w:firstLine="512"/>
        <w:rPr>
          <w:b/>
        </w:rPr>
      </w:pPr>
      <w:r>
        <w:rPr>
          <w:rStyle w:val="a5"/>
          <w:rFonts w:ascii="Arial" w:hAnsi="Arial" w:cs="Arial" w:hint="eastAsia"/>
          <w:b w:val="0"/>
          <w:spacing w:val="8"/>
          <w:shd w:val="clear" w:color="auto" w:fill="FFFFFF"/>
        </w:rPr>
        <w:lastRenderedPageBreak/>
        <w:t>在</w:t>
      </w:r>
      <w:r w:rsidRPr="00EC1F6C">
        <w:rPr>
          <w:rStyle w:val="a5"/>
          <w:rFonts w:ascii="Arial" w:hAnsi="Arial" w:cs="Arial"/>
          <w:b w:val="0"/>
          <w:spacing w:val="8"/>
          <w:shd w:val="clear" w:color="auto" w:fill="FFFFFF"/>
        </w:rPr>
        <w:t>征求党员和群众的意见</w:t>
      </w:r>
      <w:r>
        <w:rPr>
          <w:rStyle w:val="a5"/>
          <w:rFonts w:ascii="Arial" w:hAnsi="Arial" w:cs="Arial" w:hint="eastAsia"/>
          <w:b w:val="0"/>
          <w:spacing w:val="8"/>
          <w:shd w:val="clear" w:color="auto" w:fill="FFFFFF"/>
        </w:rPr>
        <w:t>的基础上，</w:t>
      </w:r>
      <w:r w:rsidRPr="00EC1F6C">
        <w:rPr>
          <w:rStyle w:val="a5"/>
          <w:rFonts w:ascii="Arial" w:hAnsi="Arial" w:cs="Arial"/>
          <w:b w:val="0"/>
          <w:spacing w:val="8"/>
          <w:shd w:val="clear" w:color="auto" w:fill="FFFFFF"/>
        </w:rPr>
        <w:t>对发展对象进行严格审查</w:t>
      </w:r>
      <w:r>
        <w:rPr>
          <w:rStyle w:val="a5"/>
          <w:rFonts w:ascii="Arial" w:hAnsi="Arial" w:cs="Arial" w:hint="eastAsia"/>
          <w:b w:val="0"/>
          <w:spacing w:val="8"/>
          <w:shd w:val="clear" w:color="auto" w:fill="FFFFFF"/>
        </w:rPr>
        <w:t>，</w:t>
      </w:r>
      <w:r w:rsidRPr="00EC1F6C">
        <w:rPr>
          <w:rStyle w:val="a5"/>
          <w:rFonts w:ascii="Arial" w:hAnsi="Arial" w:cs="Arial"/>
          <w:b w:val="0"/>
          <w:spacing w:val="8"/>
          <w:shd w:val="clear" w:color="auto" w:fill="FFFFFF"/>
        </w:rPr>
        <w:t>集体讨论是否合格</w:t>
      </w:r>
      <w:r>
        <w:rPr>
          <w:rStyle w:val="a5"/>
          <w:rFonts w:ascii="Arial" w:hAnsi="Arial" w:cs="Arial" w:hint="eastAsia"/>
          <w:b w:val="0"/>
          <w:spacing w:val="8"/>
          <w:shd w:val="clear" w:color="auto" w:fill="FFFFFF"/>
        </w:rPr>
        <w:t>。</w:t>
      </w:r>
    </w:p>
    <w:p w:rsidR="00F77164" w:rsidRPr="001F2357" w:rsidRDefault="000C688F" w:rsidP="00EC1F6C">
      <w:pPr>
        <w:pStyle w:val="a8"/>
      </w:pPr>
      <w:r>
        <w:t>2</w:t>
      </w:r>
      <w:r w:rsidR="00F77164">
        <w:t>.</w:t>
      </w:r>
      <w:r w:rsidR="00F77164" w:rsidRPr="001F2357">
        <w:rPr>
          <w:rFonts w:hint="eastAsia"/>
        </w:rPr>
        <w:t>上级党组织预审</w:t>
      </w:r>
    </w:p>
    <w:p w:rsidR="00D76906" w:rsidRPr="000C688F" w:rsidRDefault="00F77164" w:rsidP="000C688F">
      <w:pPr>
        <w:widowControl/>
        <w:ind w:firstLine="480"/>
        <w:jc w:val="left"/>
        <w:rPr>
          <w:rFonts w:ascii="宋体" w:hAnsi="宋体" w:cs="宋体"/>
          <w:kern w:val="0"/>
        </w:rPr>
      </w:pPr>
      <w:r w:rsidRPr="001F2357">
        <w:rPr>
          <w:rFonts w:ascii="宋体" w:hAnsi="宋体" w:cs="宋体" w:hint="eastAsia"/>
          <w:kern w:val="0"/>
        </w:rPr>
        <w:t>党支部确定了发展对象</w:t>
      </w:r>
      <w:r w:rsidR="000C688F">
        <w:rPr>
          <w:rFonts w:ascii="宋体" w:hAnsi="宋体" w:cs="宋体" w:hint="eastAsia"/>
          <w:kern w:val="0"/>
        </w:rPr>
        <w:t>情况</w:t>
      </w:r>
      <w:r w:rsidRPr="001F2357">
        <w:rPr>
          <w:rFonts w:ascii="宋体" w:hAnsi="宋体" w:cs="宋体" w:hint="eastAsia"/>
          <w:kern w:val="0"/>
        </w:rPr>
        <w:t>，应及时向上级党委</w:t>
      </w:r>
      <w:r w:rsidRPr="001F2357">
        <w:rPr>
          <w:rFonts w:ascii="宋体" w:hAnsi="宋体" w:cs="宋体"/>
          <w:kern w:val="0"/>
        </w:rPr>
        <w:t>(</w:t>
      </w:r>
      <w:r w:rsidRPr="001F2357">
        <w:rPr>
          <w:rFonts w:ascii="宋体" w:hAnsi="宋体" w:cs="宋体" w:hint="eastAsia"/>
          <w:kern w:val="0"/>
        </w:rPr>
        <w:t>总支</w:t>
      </w:r>
      <w:r w:rsidRPr="001F2357">
        <w:rPr>
          <w:rFonts w:ascii="宋体" w:hAnsi="宋体" w:cs="宋体"/>
          <w:kern w:val="0"/>
        </w:rPr>
        <w:t>)</w:t>
      </w:r>
      <w:r w:rsidRPr="001F2357">
        <w:rPr>
          <w:rFonts w:ascii="宋体" w:hAnsi="宋体" w:cs="宋体" w:hint="eastAsia"/>
          <w:kern w:val="0"/>
        </w:rPr>
        <w:t>报告意见，并附送入党积极分子的政审材料、《发展对象意见表》、《发展对象情况表》、《入党积极分子登记表》等。上级党组织</w:t>
      </w:r>
      <w:r w:rsidRPr="001F2357">
        <w:rPr>
          <w:rFonts w:ascii="宋体" w:hAnsi="宋体" w:cs="宋体"/>
          <w:kern w:val="0"/>
        </w:rPr>
        <w:t>(</w:t>
      </w:r>
      <w:r w:rsidRPr="001F2357">
        <w:rPr>
          <w:rFonts w:ascii="宋体" w:hAnsi="宋体" w:cs="宋体" w:hint="eastAsia"/>
          <w:kern w:val="0"/>
        </w:rPr>
        <w:t>总支</w:t>
      </w:r>
      <w:r w:rsidRPr="001F2357">
        <w:rPr>
          <w:rFonts w:ascii="宋体" w:hAnsi="宋体" w:cs="宋体"/>
          <w:kern w:val="0"/>
        </w:rPr>
        <w:t>)</w:t>
      </w:r>
      <w:r w:rsidRPr="001F2357">
        <w:rPr>
          <w:rFonts w:ascii="宋体" w:hAnsi="宋体" w:cs="宋体" w:hint="eastAsia"/>
          <w:kern w:val="0"/>
        </w:rPr>
        <w:t>进行审查，对符合要求的</w:t>
      </w:r>
      <w:r w:rsidR="000C688F">
        <w:rPr>
          <w:rFonts w:ascii="宋体" w:hAnsi="宋体" w:cs="宋体" w:hint="eastAsia"/>
          <w:kern w:val="0"/>
        </w:rPr>
        <w:t>发展对象</w:t>
      </w:r>
      <w:r w:rsidRPr="001F2357">
        <w:rPr>
          <w:rFonts w:ascii="宋体" w:hAnsi="宋体" w:cs="宋体" w:hint="eastAsia"/>
          <w:kern w:val="0"/>
        </w:rPr>
        <w:t>方可下发《入党志愿书》。</w:t>
      </w:r>
    </w:p>
    <w:p w:rsidR="00234723" w:rsidRPr="001F2357" w:rsidRDefault="000C688F" w:rsidP="000C688F">
      <w:pPr>
        <w:pStyle w:val="a8"/>
      </w:pPr>
      <w:r>
        <w:rPr>
          <w:rFonts w:hint="eastAsia"/>
        </w:rPr>
        <w:t>3</w:t>
      </w:r>
      <w:r>
        <w:t>.</w:t>
      </w:r>
      <w:r w:rsidR="00234723" w:rsidRPr="001F2357">
        <w:rPr>
          <w:rFonts w:hint="eastAsia"/>
        </w:rPr>
        <w:t>填写入党志愿书</w:t>
      </w:r>
    </w:p>
    <w:p w:rsidR="00234723" w:rsidRPr="001F2357" w:rsidRDefault="00234723" w:rsidP="001F2357">
      <w:pPr>
        <w:widowControl/>
        <w:ind w:firstLine="480"/>
        <w:jc w:val="left"/>
        <w:rPr>
          <w:rFonts w:ascii="宋体" w:hAnsi="宋体" w:cs="宋体"/>
          <w:kern w:val="0"/>
        </w:rPr>
      </w:pPr>
      <w:r w:rsidRPr="001F2357">
        <w:rPr>
          <w:rFonts w:ascii="宋体" w:hAnsi="宋体" w:cs="宋体" w:hint="eastAsia"/>
          <w:kern w:val="0"/>
        </w:rPr>
        <w:t xml:space="preserve">发展对象填写《入党志愿书》，须经上级党组织同意，在入党介绍人的指导下，用钢笔或毛笔填写。并要求其填写时要忠诚老实、实事求是，不得有任何隐瞒和伪造。字迹要清楚，不得涂改。对《入党志愿书》上有的项目没有内容可填时，应注明 </w:t>
      </w:r>
      <w:r w:rsidRPr="001F2357">
        <w:rPr>
          <w:rFonts w:ascii="宋体" w:hAnsi="宋体" w:cs="宋体"/>
          <w:kern w:val="0"/>
        </w:rPr>
        <w:t xml:space="preserve">" </w:t>
      </w:r>
      <w:r w:rsidRPr="001F2357">
        <w:rPr>
          <w:rFonts w:ascii="宋体" w:hAnsi="宋体" w:cs="宋体" w:hint="eastAsia"/>
          <w:kern w:val="0"/>
        </w:rPr>
        <w:t xml:space="preserve">无 </w:t>
      </w:r>
      <w:r w:rsidRPr="001F2357">
        <w:rPr>
          <w:rFonts w:ascii="宋体" w:hAnsi="宋体" w:cs="宋体"/>
          <w:kern w:val="0"/>
        </w:rPr>
        <w:t xml:space="preserve">" </w:t>
      </w:r>
      <w:r w:rsidRPr="001F2357">
        <w:rPr>
          <w:rFonts w:ascii="宋体" w:hAnsi="宋体" w:cs="宋体" w:hint="eastAsia"/>
          <w:kern w:val="0"/>
        </w:rPr>
        <w:t xml:space="preserve">。在 </w:t>
      </w:r>
      <w:r w:rsidRPr="001F2357">
        <w:rPr>
          <w:rFonts w:ascii="宋体" w:hAnsi="宋体" w:cs="宋体"/>
          <w:kern w:val="0"/>
        </w:rPr>
        <w:t xml:space="preserve">" </w:t>
      </w:r>
      <w:r w:rsidRPr="001F2357">
        <w:rPr>
          <w:rFonts w:ascii="宋体" w:hAnsi="宋体" w:cs="宋体" w:hint="eastAsia"/>
          <w:kern w:val="0"/>
        </w:rPr>
        <w:t xml:space="preserve">对党还有哪些需要说明的问题 </w:t>
      </w:r>
      <w:r w:rsidRPr="001F2357">
        <w:rPr>
          <w:rFonts w:ascii="宋体" w:hAnsi="宋体" w:cs="宋体"/>
          <w:kern w:val="0"/>
        </w:rPr>
        <w:t xml:space="preserve">" </w:t>
      </w:r>
      <w:r w:rsidRPr="001F2357">
        <w:rPr>
          <w:rFonts w:ascii="宋体" w:hAnsi="宋体" w:cs="宋体" w:hint="eastAsia"/>
          <w:kern w:val="0"/>
        </w:rPr>
        <w:t>一栏，主要填写需要向党说明，而其它栏目中不能填写的问题，或对某些栏目需要补充说明的问题。</w:t>
      </w:r>
    </w:p>
    <w:p w:rsidR="00234723" w:rsidRPr="001F2357" w:rsidRDefault="000C688F" w:rsidP="000C688F">
      <w:pPr>
        <w:pStyle w:val="a8"/>
      </w:pPr>
      <w:r>
        <w:rPr>
          <w:rFonts w:hint="eastAsia"/>
        </w:rPr>
        <w:t>4</w:t>
      </w:r>
      <w:r>
        <w:t>.</w:t>
      </w:r>
      <w:r w:rsidR="00234723" w:rsidRPr="001F2357">
        <w:rPr>
          <w:rFonts w:hint="eastAsia"/>
        </w:rPr>
        <w:t>支部大会</w:t>
      </w:r>
      <w:r>
        <w:rPr>
          <w:rFonts w:hint="eastAsia"/>
        </w:rPr>
        <w:t>讨论</w:t>
      </w:r>
    </w:p>
    <w:p w:rsidR="00234723" w:rsidRPr="001F2357" w:rsidRDefault="00234723" w:rsidP="000C688F">
      <w:pPr>
        <w:widowControl/>
        <w:ind w:firstLineChars="0" w:firstLine="0"/>
        <w:jc w:val="left"/>
        <w:rPr>
          <w:rFonts w:ascii="宋体" w:hAnsi="宋体" w:cs="宋体"/>
          <w:kern w:val="0"/>
        </w:rPr>
      </w:pPr>
      <w:r w:rsidRPr="001F2357">
        <w:rPr>
          <w:rFonts w:ascii="宋体" w:hAnsi="宋体" w:cs="宋体"/>
          <w:kern w:val="0"/>
        </w:rPr>
        <w:t>(1)</w:t>
      </w:r>
      <w:r w:rsidRPr="001F2357">
        <w:rPr>
          <w:rFonts w:ascii="宋体" w:hAnsi="宋体" w:cs="宋体" w:hint="eastAsia"/>
          <w:kern w:val="0"/>
        </w:rPr>
        <w:t>申请入党人汇报对党的认识、入党动机、本人履历、现实表现以及向组织说明的其它问题</w:t>
      </w:r>
      <w:r w:rsidRPr="001F2357">
        <w:rPr>
          <w:rFonts w:ascii="宋体" w:hAnsi="宋体" w:cs="宋体"/>
          <w:kern w:val="0"/>
        </w:rPr>
        <w:t>;</w:t>
      </w:r>
    </w:p>
    <w:p w:rsidR="00234723" w:rsidRPr="001F2357" w:rsidRDefault="00234723" w:rsidP="000C688F">
      <w:pPr>
        <w:widowControl/>
        <w:ind w:firstLineChars="0" w:firstLine="0"/>
        <w:jc w:val="left"/>
        <w:rPr>
          <w:rFonts w:ascii="宋体" w:hAnsi="宋体" w:cs="宋体"/>
          <w:kern w:val="0"/>
        </w:rPr>
      </w:pPr>
      <w:r w:rsidRPr="001F2357">
        <w:rPr>
          <w:rFonts w:ascii="宋体" w:hAnsi="宋体" w:cs="宋体"/>
          <w:kern w:val="0"/>
        </w:rPr>
        <w:t>(2)</w:t>
      </w:r>
      <w:r w:rsidRPr="001F2357">
        <w:rPr>
          <w:rFonts w:ascii="宋体" w:hAnsi="宋体" w:cs="宋体" w:hint="eastAsia"/>
          <w:kern w:val="0"/>
        </w:rPr>
        <w:t>党小组和介绍人介绍入党人的主要情况，并对其能否入党表明意见</w:t>
      </w:r>
      <w:r w:rsidRPr="001F2357">
        <w:rPr>
          <w:rFonts w:ascii="宋体" w:hAnsi="宋体" w:cs="宋体"/>
          <w:kern w:val="0"/>
        </w:rPr>
        <w:t>;</w:t>
      </w:r>
    </w:p>
    <w:p w:rsidR="00234723" w:rsidRPr="001F2357" w:rsidRDefault="00234723" w:rsidP="000C688F">
      <w:pPr>
        <w:widowControl/>
        <w:ind w:firstLineChars="0" w:firstLine="0"/>
        <w:jc w:val="left"/>
        <w:rPr>
          <w:rFonts w:ascii="宋体" w:hAnsi="宋体" w:cs="宋体"/>
          <w:kern w:val="0"/>
        </w:rPr>
      </w:pPr>
      <w:r w:rsidRPr="001F2357">
        <w:rPr>
          <w:rFonts w:ascii="宋体" w:hAnsi="宋体" w:cs="宋体"/>
          <w:kern w:val="0"/>
        </w:rPr>
        <w:t>(3)</w:t>
      </w:r>
      <w:r w:rsidRPr="001F2357">
        <w:rPr>
          <w:rFonts w:ascii="宋体" w:hAnsi="宋体" w:cs="宋体" w:hint="eastAsia"/>
          <w:kern w:val="0"/>
        </w:rPr>
        <w:t>支委会报告对申请入党</w:t>
      </w:r>
      <w:proofErr w:type="gramStart"/>
      <w:r w:rsidRPr="001F2357">
        <w:rPr>
          <w:rFonts w:ascii="宋体" w:hAnsi="宋体" w:cs="宋体" w:hint="eastAsia"/>
          <w:kern w:val="0"/>
        </w:rPr>
        <w:t>人审议</w:t>
      </w:r>
      <w:proofErr w:type="gramEnd"/>
      <w:r w:rsidRPr="001F2357">
        <w:rPr>
          <w:rFonts w:ascii="宋体" w:hAnsi="宋体" w:cs="宋体" w:hint="eastAsia"/>
          <w:kern w:val="0"/>
        </w:rPr>
        <w:t>情况</w:t>
      </w:r>
      <w:r w:rsidRPr="001F2357">
        <w:rPr>
          <w:rFonts w:ascii="宋体" w:hAnsi="宋体" w:cs="宋体"/>
          <w:kern w:val="0"/>
        </w:rPr>
        <w:t>;</w:t>
      </w:r>
    </w:p>
    <w:p w:rsidR="00234723" w:rsidRPr="001F2357" w:rsidRDefault="00234723" w:rsidP="000C688F">
      <w:pPr>
        <w:widowControl/>
        <w:ind w:firstLineChars="0" w:firstLine="0"/>
        <w:jc w:val="left"/>
        <w:rPr>
          <w:rFonts w:ascii="宋体" w:hAnsi="宋体" w:cs="宋体"/>
          <w:kern w:val="0"/>
        </w:rPr>
      </w:pPr>
      <w:r w:rsidRPr="001F2357">
        <w:rPr>
          <w:rFonts w:ascii="宋体" w:hAnsi="宋体" w:cs="宋体"/>
          <w:kern w:val="0"/>
        </w:rPr>
        <w:t>(4)</w:t>
      </w:r>
      <w:r w:rsidRPr="001F2357">
        <w:rPr>
          <w:rFonts w:ascii="宋体" w:hAnsi="宋体" w:cs="宋体" w:hint="eastAsia"/>
          <w:kern w:val="0"/>
        </w:rPr>
        <w:t>与会党员充分发表意见，对申请入党人能否入党进行讨论</w:t>
      </w:r>
      <w:r w:rsidRPr="001F2357">
        <w:rPr>
          <w:rFonts w:ascii="宋体" w:hAnsi="宋体" w:cs="宋体"/>
          <w:kern w:val="0"/>
        </w:rPr>
        <w:t>;</w:t>
      </w:r>
    </w:p>
    <w:p w:rsidR="00234723" w:rsidRPr="001F2357" w:rsidRDefault="00234723" w:rsidP="000C688F">
      <w:pPr>
        <w:widowControl/>
        <w:ind w:firstLineChars="0" w:firstLine="0"/>
        <w:jc w:val="left"/>
        <w:rPr>
          <w:rFonts w:ascii="宋体" w:hAnsi="宋体" w:cs="宋体"/>
          <w:kern w:val="0"/>
        </w:rPr>
      </w:pPr>
      <w:r w:rsidRPr="001F2357">
        <w:rPr>
          <w:rFonts w:ascii="宋体" w:hAnsi="宋体" w:cs="宋体"/>
          <w:kern w:val="0"/>
        </w:rPr>
        <w:t>(5)</w:t>
      </w:r>
      <w:r w:rsidRPr="001F2357">
        <w:rPr>
          <w:rFonts w:ascii="宋体" w:hAnsi="宋体" w:cs="宋体" w:hint="eastAsia"/>
          <w:kern w:val="0"/>
        </w:rPr>
        <w:t>申请入党的人对大会讨论情况表明自己的态度</w:t>
      </w:r>
      <w:r w:rsidRPr="001F2357">
        <w:rPr>
          <w:rFonts w:ascii="宋体" w:hAnsi="宋体" w:cs="宋体"/>
          <w:kern w:val="0"/>
        </w:rPr>
        <w:t>;</w:t>
      </w:r>
    </w:p>
    <w:p w:rsidR="00234723" w:rsidRPr="001F2357" w:rsidRDefault="00234723" w:rsidP="000C688F">
      <w:pPr>
        <w:widowControl/>
        <w:ind w:firstLineChars="0" w:firstLine="0"/>
        <w:jc w:val="left"/>
        <w:rPr>
          <w:rFonts w:ascii="宋体" w:hAnsi="宋体" w:cs="宋体"/>
          <w:kern w:val="0"/>
        </w:rPr>
      </w:pPr>
      <w:r w:rsidRPr="001F2357">
        <w:rPr>
          <w:rFonts w:ascii="宋体" w:hAnsi="宋体" w:cs="宋体"/>
          <w:kern w:val="0"/>
        </w:rPr>
        <w:t>(6)</w:t>
      </w:r>
      <w:r w:rsidRPr="001F2357">
        <w:rPr>
          <w:rFonts w:ascii="宋体" w:hAnsi="宋体" w:cs="宋体" w:hint="eastAsia"/>
          <w:kern w:val="0"/>
        </w:rPr>
        <w:t>采取举手或无记名投票的方式进行表决。</w:t>
      </w:r>
    </w:p>
    <w:p w:rsidR="000C688F" w:rsidRDefault="000C688F" w:rsidP="000C688F">
      <w:pPr>
        <w:pStyle w:val="a8"/>
      </w:pPr>
      <w:r>
        <w:t>5.</w:t>
      </w:r>
      <w:r>
        <w:rPr>
          <w:rFonts w:hint="eastAsia"/>
        </w:rPr>
        <w:t>上级党委派人谈话</w:t>
      </w:r>
    </w:p>
    <w:p w:rsidR="00234723" w:rsidRPr="001F2357" w:rsidRDefault="00234723" w:rsidP="000C688F">
      <w:pPr>
        <w:widowControl/>
        <w:ind w:firstLine="480"/>
        <w:jc w:val="left"/>
        <w:rPr>
          <w:rFonts w:ascii="宋体" w:hAnsi="宋体" w:cs="宋体"/>
          <w:kern w:val="0"/>
        </w:rPr>
      </w:pPr>
      <w:r w:rsidRPr="001F2357">
        <w:rPr>
          <w:rFonts w:ascii="宋体" w:hAnsi="宋体" w:cs="宋体" w:hint="eastAsia"/>
          <w:kern w:val="0"/>
        </w:rPr>
        <w:t>在审批接收新党员前要指派党委组织委员、组织员、其他党委成员同申请人谈话</w:t>
      </w:r>
      <w:r w:rsidRPr="001F2357">
        <w:rPr>
          <w:rFonts w:ascii="宋体" w:hAnsi="宋体" w:cs="宋体"/>
          <w:kern w:val="0"/>
        </w:rPr>
        <w:t>(2</w:t>
      </w:r>
      <w:r w:rsidRPr="001F2357">
        <w:rPr>
          <w:rFonts w:ascii="宋体" w:hAnsi="宋体" w:cs="宋体" w:hint="eastAsia"/>
          <w:kern w:val="0"/>
        </w:rPr>
        <w:t>人以上</w:t>
      </w:r>
      <w:r w:rsidRPr="001F2357">
        <w:rPr>
          <w:rFonts w:ascii="宋体" w:hAnsi="宋体" w:cs="宋体"/>
          <w:kern w:val="0"/>
        </w:rPr>
        <w:t>)</w:t>
      </w:r>
      <w:r w:rsidRPr="001F2357">
        <w:rPr>
          <w:rFonts w:ascii="宋体" w:hAnsi="宋体" w:cs="宋体" w:hint="eastAsia"/>
          <w:kern w:val="0"/>
        </w:rPr>
        <w:t>，作进一步的考察。谈话前，组织员要对支部报来的入党材料进行审查，看材料是否齐全，手续是否完备</w:t>
      </w:r>
      <w:r w:rsidRPr="001F2357">
        <w:rPr>
          <w:rFonts w:ascii="宋体" w:hAnsi="宋体" w:cs="宋体"/>
          <w:kern w:val="0"/>
        </w:rPr>
        <w:t>(</w:t>
      </w:r>
      <w:r w:rsidRPr="001F2357">
        <w:rPr>
          <w:rFonts w:ascii="宋体" w:hAnsi="宋体" w:cs="宋体" w:hint="eastAsia"/>
          <w:kern w:val="0"/>
        </w:rPr>
        <w:t>查看支部记录</w:t>
      </w:r>
      <w:r w:rsidRPr="001F2357">
        <w:rPr>
          <w:rFonts w:ascii="宋体" w:hAnsi="宋体" w:cs="宋体"/>
          <w:kern w:val="0"/>
        </w:rPr>
        <w:t>)</w:t>
      </w:r>
      <w:r w:rsidRPr="001F2357">
        <w:rPr>
          <w:rFonts w:ascii="宋体" w:hAnsi="宋体" w:cs="宋体" w:hint="eastAsia"/>
          <w:kern w:val="0"/>
        </w:rPr>
        <w:t>，并采取座谈或个别谈心的方式，听取党内外人员对入党申请人的反映。</w:t>
      </w:r>
    </w:p>
    <w:p w:rsidR="000C688F" w:rsidRDefault="00234723" w:rsidP="001F2357">
      <w:pPr>
        <w:widowControl/>
        <w:ind w:firstLine="480"/>
        <w:jc w:val="left"/>
        <w:rPr>
          <w:rFonts w:ascii="宋体" w:hAnsi="宋体" w:cs="宋体"/>
          <w:kern w:val="0"/>
        </w:rPr>
      </w:pPr>
      <w:r w:rsidRPr="001F2357">
        <w:rPr>
          <w:rFonts w:ascii="宋体" w:hAnsi="宋体" w:cs="宋体" w:hint="eastAsia"/>
          <w:kern w:val="0"/>
        </w:rPr>
        <w:t>谈话中，主要了解被谈话人的入党动机，对党的认识和对党的基本知识的掌握情况，征求其对党需要说明的问题，帮助其提高对党的认识，指出努力的</w:t>
      </w:r>
      <w:r w:rsidRPr="001F2357">
        <w:rPr>
          <w:rFonts w:ascii="宋体" w:hAnsi="宋体" w:cs="宋体" w:hint="eastAsia"/>
          <w:kern w:val="0"/>
        </w:rPr>
        <w:lastRenderedPageBreak/>
        <w:t>方向。谈话后，及时如实地将谈话人的意见填入《入党志愿书》，并向党委汇报谈话情况。</w:t>
      </w:r>
    </w:p>
    <w:p w:rsidR="000C688F" w:rsidRPr="000C688F" w:rsidRDefault="000C688F" w:rsidP="000C688F">
      <w:pPr>
        <w:pStyle w:val="a8"/>
      </w:pPr>
      <w:r>
        <w:rPr>
          <w:rFonts w:hint="eastAsia"/>
        </w:rPr>
        <w:t>6</w:t>
      </w:r>
      <w:r>
        <w:t>.</w:t>
      </w:r>
      <w:r>
        <w:rPr>
          <w:rFonts w:hint="eastAsia"/>
        </w:rPr>
        <w:t>上级党委审批</w:t>
      </w:r>
    </w:p>
    <w:p w:rsidR="000C688F" w:rsidRPr="000C688F" w:rsidRDefault="000C688F" w:rsidP="000C688F">
      <w:pPr>
        <w:ind w:firstLine="480"/>
        <w:rPr>
          <w:rFonts w:ascii="宋体" w:hAnsi="宋体"/>
          <w:b/>
        </w:rPr>
      </w:pPr>
      <w:r w:rsidRPr="000C688F">
        <w:rPr>
          <w:rFonts w:hint="eastAsia"/>
          <w:shd w:val="clear" w:color="auto" w:fill="FFFFFF"/>
        </w:rPr>
        <w:t>集体讨论和表决发展对象是否</w:t>
      </w:r>
      <w:r w:rsidRPr="000C688F">
        <w:rPr>
          <w:rStyle w:val="a5"/>
          <w:rFonts w:ascii="宋体" w:hAnsi="宋体" w:hint="eastAsia"/>
          <w:b w:val="0"/>
          <w:spacing w:val="8"/>
          <w:shd w:val="clear" w:color="auto" w:fill="FFFFFF"/>
        </w:rPr>
        <w:t>具备党员条件、入党手续是否完备</w:t>
      </w:r>
      <w:r>
        <w:rPr>
          <w:rStyle w:val="a5"/>
          <w:rFonts w:ascii="宋体" w:hAnsi="宋体" w:hint="eastAsia"/>
          <w:b w:val="0"/>
          <w:spacing w:val="8"/>
          <w:shd w:val="clear" w:color="auto" w:fill="FFFFFF"/>
        </w:rPr>
        <w:t>。</w:t>
      </w:r>
    </w:p>
    <w:p w:rsidR="00234723" w:rsidRDefault="000C688F" w:rsidP="00454874">
      <w:pPr>
        <w:pStyle w:val="1"/>
      </w:pPr>
      <w:r>
        <w:rPr>
          <w:rFonts w:hint="eastAsia"/>
        </w:rPr>
        <w:t>五、</w:t>
      </w:r>
      <w:r w:rsidR="00234723" w:rsidRPr="001F2357">
        <w:rPr>
          <w:rFonts w:eastAsia="宋体" w:hint="eastAsia"/>
          <w:sz w:val="24"/>
          <w:szCs w:val="24"/>
        </w:rPr>
        <w:t>预备</w:t>
      </w:r>
      <w:r w:rsidR="00750908">
        <w:rPr>
          <w:rFonts w:hint="eastAsia"/>
        </w:rPr>
        <w:t>党员的教育考察和转正</w:t>
      </w:r>
    </w:p>
    <w:p w:rsidR="00750908" w:rsidRPr="001F2357" w:rsidRDefault="00750908" w:rsidP="00750908">
      <w:pPr>
        <w:pStyle w:val="a8"/>
      </w:pPr>
      <w:r>
        <w:rPr>
          <w:rFonts w:hint="eastAsia"/>
        </w:rPr>
        <w:t>1</w:t>
      </w:r>
      <w:r>
        <w:t>.</w:t>
      </w:r>
      <w:r>
        <w:rPr>
          <w:rFonts w:hint="eastAsia"/>
        </w:rPr>
        <w:t>继续教育考察</w:t>
      </w:r>
      <w:r w:rsidRPr="001F2357">
        <w:rPr>
          <w:rFonts w:hint="eastAsia"/>
        </w:rPr>
        <w:t xml:space="preserve"> </w:t>
      </w:r>
    </w:p>
    <w:p w:rsidR="00234723" w:rsidRDefault="00234723" w:rsidP="001F2357">
      <w:pPr>
        <w:widowControl/>
        <w:ind w:firstLine="480"/>
        <w:jc w:val="left"/>
        <w:rPr>
          <w:rFonts w:ascii="宋体" w:hAnsi="宋体" w:cs="宋体"/>
          <w:kern w:val="0"/>
        </w:rPr>
      </w:pPr>
      <w:r w:rsidRPr="001F2357">
        <w:rPr>
          <w:rFonts w:ascii="宋体" w:hAnsi="宋体" w:cs="宋体" w:hint="eastAsia"/>
          <w:kern w:val="0"/>
        </w:rPr>
        <w:t>预备期为一年，从支部大会通过预备党员之日算起。对预备党员地教育和考察，党组织通过听取本人汇报、个别谈心、集中培训、介绍人帮助等方式，每季度要讨论一次，发现问题及时同本人谈话。预备党员要自觉地接受党组织的教育和考察，经常向党组织汇报思想和工作情况，每半年要向支部书面汇报思想和工作一次。</w:t>
      </w:r>
    </w:p>
    <w:p w:rsidR="00750908" w:rsidRDefault="00750908" w:rsidP="00750908">
      <w:pPr>
        <w:pStyle w:val="a8"/>
      </w:pPr>
      <w:r>
        <w:rPr>
          <w:rFonts w:hint="eastAsia"/>
        </w:rPr>
        <w:t>2</w:t>
      </w:r>
      <w:r>
        <w:t>.</w:t>
      </w:r>
      <w:r>
        <w:rPr>
          <w:rFonts w:hint="eastAsia"/>
        </w:rPr>
        <w:t>提出转正申请</w:t>
      </w:r>
    </w:p>
    <w:p w:rsidR="00750908" w:rsidRDefault="00750908" w:rsidP="00750908">
      <w:pPr>
        <w:ind w:firstLine="480"/>
      </w:pPr>
      <w:r w:rsidRPr="001F2357">
        <w:rPr>
          <w:rFonts w:hint="eastAsia"/>
        </w:rPr>
        <w:t>本人在预备期满前适当时候向支部提出书面转正申请</w:t>
      </w:r>
      <w:r>
        <w:rPr>
          <w:rFonts w:hint="eastAsia"/>
        </w:rPr>
        <w:t>。</w:t>
      </w:r>
    </w:p>
    <w:p w:rsidR="00750908" w:rsidRDefault="00750908" w:rsidP="00750908">
      <w:pPr>
        <w:ind w:firstLineChars="0" w:firstLine="0"/>
      </w:pPr>
      <w:r>
        <w:rPr>
          <w:rFonts w:hint="eastAsia"/>
        </w:rPr>
        <w:t>3</w:t>
      </w:r>
      <w:r>
        <w:t>.</w:t>
      </w:r>
      <w:r>
        <w:rPr>
          <w:rFonts w:hint="eastAsia"/>
        </w:rPr>
        <w:t>支部大会讨论</w:t>
      </w:r>
    </w:p>
    <w:p w:rsidR="001C156A" w:rsidRDefault="00750908" w:rsidP="001C156A">
      <w:pPr>
        <w:ind w:firstLine="480"/>
      </w:pPr>
      <w:r w:rsidRPr="001F2357">
        <w:rPr>
          <w:rFonts w:ascii="宋体" w:hAnsi="宋体" w:cs="宋体" w:hint="eastAsia"/>
          <w:kern w:val="0"/>
        </w:rPr>
        <w:t>预备期</w:t>
      </w:r>
      <w:r>
        <w:rPr>
          <w:rFonts w:ascii="宋体" w:hAnsi="宋体" w:cs="宋体" w:hint="eastAsia"/>
          <w:kern w:val="0"/>
        </w:rPr>
        <w:t>满</w:t>
      </w:r>
      <w:r w:rsidRPr="001F2357">
        <w:rPr>
          <w:rFonts w:ascii="宋体" w:hAnsi="宋体" w:cs="宋体" w:hint="eastAsia"/>
          <w:kern w:val="0"/>
        </w:rPr>
        <w:t>后，党支部要</w:t>
      </w:r>
      <w:r w:rsidRPr="001F2357">
        <w:rPr>
          <w:rFonts w:hint="eastAsia"/>
        </w:rPr>
        <w:t>征求党内外群众意见</w:t>
      </w:r>
      <w:r>
        <w:rPr>
          <w:rFonts w:hint="eastAsia"/>
        </w:rPr>
        <w:t>，</w:t>
      </w:r>
      <w:r w:rsidRPr="001F2357">
        <w:rPr>
          <w:rFonts w:ascii="宋体" w:hAnsi="宋体" w:cs="宋体" w:hint="eastAsia"/>
          <w:kern w:val="0"/>
        </w:rPr>
        <w:t>进行全面考察，并写出书面报告</w:t>
      </w:r>
      <w:r>
        <w:rPr>
          <w:rFonts w:hint="eastAsia"/>
        </w:rPr>
        <w:t>，</w:t>
      </w:r>
      <w:r w:rsidR="001C156A" w:rsidRPr="001F2357">
        <w:rPr>
          <w:rFonts w:ascii="宋体" w:hAnsi="宋体" w:cs="宋体" w:hint="eastAsia"/>
          <w:kern w:val="0"/>
        </w:rPr>
        <w:t>各基层党委和市直机关工委的预备党员转正材料</w:t>
      </w:r>
      <w:r w:rsidR="001C156A" w:rsidRPr="001F2357">
        <w:rPr>
          <w:rFonts w:ascii="宋体" w:hAnsi="宋体" w:cs="宋体"/>
          <w:kern w:val="0"/>
        </w:rPr>
        <w:t>(</w:t>
      </w:r>
      <w:r w:rsidR="001C156A" w:rsidRPr="001F2357">
        <w:rPr>
          <w:rFonts w:ascii="宋体" w:hAnsi="宋体" w:cs="宋体" w:hint="eastAsia"/>
          <w:kern w:val="0"/>
        </w:rPr>
        <w:t>转正申请、个人思想工作汇报、党小组意见、党内外群众意见、党支部考察报告及发展材料</w:t>
      </w:r>
      <w:r w:rsidR="001C156A" w:rsidRPr="001F2357">
        <w:rPr>
          <w:rFonts w:ascii="宋体" w:hAnsi="宋体" w:cs="宋体"/>
          <w:kern w:val="0"/>
        </w:rPr>
        <w:t>)</w:t>
      </w:r>
      <w:r w:rsidR="001C156A" w:rsidRPr="001F2357">
        <w:rPr>
          <w:rFonts w:ascii="宋体" w:hAnsi="宋体" w:cs="宋体" w:hint="eastAsia"/>
          <w:kern w:val="0"/>
        </w:rPr>
        <w:t>必须报市委组织部审查同意后，</w:t>
      </w:r>
      <w:r w:rsidR="001C156A" w:rsidRPr="001F2357">
        <w:rPr>
          <w:rFonts w:hint="eastAsia"/>
        </w:rPr>
        <w:t>支</w:t>
      </w:r>
      <w:r w:rsidR="001C156A" w:rsidRPr="00750908">
        <w:rPr>
          <w:rFonts w:hint="eastAsia"/>
        </w:rPr>
        <w:t>部大会讨论、表决：</w:t>
      </w:r>
    </w:p>
    <w:p w:rsidR="00750908" w:rsidRDefault="00750908" w:rsidP="00750908">
      <w:pPr>
        <w:ind w:firstLineChars="0" w:firstLine="0"/>
      </w:pPr>
      <w:r>
        <w:rPr>
          <w:rFonts w:hint="eastAsia"/>
        </w:rPr>
        <w:t>（</w:t>
      </w:r>
      <w:r>
        <w:rPr>
          <w:rFonts w:hint="eastAsia"/>
        </w:rPr>
        <w:t>1</w:t>
      </w:r>
      <w:r>
        <w:rPr>
          <w:rFonts w:hint="eastAsia"/>
        </w:rPr>
        <w:t>）</w:t>
      </w:r>
      <w:r w:rsidRPr="00750908">
        <w:rPr>
          <w:rFonts w:hint="eastAsia"/>
        </w:rPr>
        <w:t>对</w:t>
      </w:r>
      <w:r w:rsidRPr="00750908">
        <w:t>认真履行党员义务、具备党员条件的</w:t>
      </w:r>
      <w:r w:rsidRPr="00750908">
        <w:rPr>
          <w:rFonts w:hint="eastAsia"/>
        </w:rPr>
        <w:t>发展对象</w:t>
      </w:r>
      <w:r w:rsidRPr="00750908">
        <w:t>，按期转为正式党员</w:t>
      </w:r>
      <w:r w:rsidRPr="00750908">
        <w:rPr>
          <w:rFonts w:hint="eastAsia"/>
        </w:rPr>
        <w:t>；</w:t>
      </w:r>
    </w:p>
    <w:p w:rsidR="00750908" w:rsidRDefault="00750908" w:rsidP="00750908">
      <w:pPr>
        <w:ind w:firstLineChars="0" w:firstLine="0"/>
      </w:pPr>
      <w:r>
        <w:rPr>
          <w:rFonts w:hint="eastAsia"/>
        </w:rPr>
        <w:t>（</w:t>
      </w:r>
      <w:r>
        <w:rPr>
          <w:rFonts w:hint="eastAsia"/>
        </w:rPr>
        <w:t>2</w:t>
      </w:r>
      <w:r>
        <w:rPr>
          <w:rFonts w:hint="eastAsia"/>
        </w:rPr>
        <w:t>）</w:t>
      </w:r>
      <w:r w:rsidRPr="00750908">
        <w:rPr>
          <w:rFonts w:hint="eastAsia"/>
        </w:rPr>
        <w:t>对预备期满后不完全具备条件或犯有一定的错误，但还没有完全丧失预备党员条件，并且本人决心努力改正错误的，可延长预备期</w:t>
      </w:r>
      <w:r>
        <w:rPr>
          <w:rFonts w:hint="eastAsia"/>
        </w:rPr>
        <w:t>。</w:t>
      </w:r>
      <w:r w:rsidRPr="00750908">
        <w:rPr>
          <w:rFonts w:hint="eastAsia"/>
        </w:rPr>
        <w:t>延长时间最长不超过一年，最短不能少于半年</w:t>
      </w:r>
      <w:r>
        <w:rPr>
          <w:rFonts w:hint="eastAsia"/>
        </w:rPr>
        <w:t>。</w:t>
      </w:r>
      <w:r w:rsidRPr="00750908">
        <w:rPr>
          <w:rFonts w:hint="eastAsia"/>
        </w:rPr>
        <w:t>延长预备期必须经过支部大会讨论</w:t>
      </w:r>
      <w:proofErr w:type="gramStart"/>
      <w:r w:rsidRPr="00750908">
        <w:rPr>
          <w:rFonts w:hint="eastAsia"/>
        </w:rPr>
        <w:t>作出</w:t>
      </w:r>
      <w:proofErr w:type="gramEnd"/>
      <w:r w:rsidRPr="00750908">
        <w:rPr>
          <w:rFonts w:hint="eastAsia"/>
        </w:rPr>
        <w:t>决议，填入《入党志愿书》，报上级党组织。延长预备期期满后，由党支部根据其是否具备党员条件</w:t>
      </w:r>
      <w:proofErr w:type="gramStart"/>
      <w:r w:rsidRPr="00750908">
        <w:rPr>
          <w:rFonts w:hint="eastAsia"/>
        </w:rPr>
        <w:t>作出</w:t>
      </w:r>
      <w:proofErr w:type="gramEnd"/>
      <w:r w:rsidRPr="00750908">
        <w:rPr>
          <w:rFonts w:hint="eastAsia"/>
        </w:rPr>
        <w:t>转为正式党员或取消预备党员资格的决议并报上级党组织审批</w:t>
      </w:r>
      <w:r>
        <w:rPr>
          <w:rFonts w:hint="eastAsia"/>
        </w:rPr>
        <w:t>；</w:t>
      </w:r>
    </w:p>
    <w:p w:rsidR="00750908" w:rsidRPr="00750908" w:rsidRDefault="00750908" w:rsidP="00750908">
      <w:pPr>
        <w:ind w:firstLineChars="0" w:firstLine="0"/>
      </w:pPr>
      <w:r>
        <w:rPr>
          <w:rFonts w:hint="eastAsia"/>
        </w:rPr>
        <w:t>（</w:t>
      </w:r>
      <w:r>
        <w:rPr>
          <w:rFonts w:hint="eastAsia"/>
        </w:rPr>
        <w:t>3</w:t>
      </w:r>
      <w:r>
        <w:rPr>
          <w:rFonts w:hint="eastAsia"/>
        </w:rPr>
        <w:t>）</w:t>
      </w:r>
      <w:r w:rsidRPr="00750908">
        <w:rPr>
          <w:rFonts w:hint="eastAsia"/>
        </w:rPr>
        <w:t>对在预备期内不能履行党员义务，确定不具备党员条件或犯有严重错误或延长预备期后经过教育考察已不具备党员条件的，应取消预备党员资格。取消预备党员资格必须经过支部大会讨论通过，支部大会决议填入《入党志愿书》报上级党组织审批。</w:t>
      </w:r>
    </w:p>
    <w:p w:rsidR="00750908" w:rsidRDefault="00750908" w:rsidP="00750908">
      <w:pPr>
        <w:pStyle w:val="a8"/>
      </w:pPr>
      <w:r>
        <w:t>4.</w:t>
      </w:r>
      <w:r>
        <w:rPr>
          <w:rFonts w:hint="eastAsia"/>
        </w:rPr>
        <w:t>上级党委审批</w:t>
      </w:r>
    </w:p>
    <w:p w:rsidR="00750908" w:rsidRDefault="00750908" w:rsidP="001C156A">
      <w:pPr>
        <w:ind w:firstLine="480"/>
      </w:pPr>
      <w:r w:rsidRPr="001F2357">
        <w:rPr>
          <w:rFonts w:hint="eastAsia"/>
        </w:rPr>
        <w:lastRenderedPageBreak/>
        <w:t>预备党员材料报上级党组织审批。</w:t>
      </w:r>
    </w:p>
    <w:p w:rsidR="001C156A" w:rsidRDefault="001C156A" w:rsidP="001C156A">
      <w:pPr>
        <w:pStyle w:val="a8"/>
      </w:pPr>
      <w:r>
        <w:rPr>
          <w:rFonts w:hint="eastAsia"/>
        </w:rPr>
        <w:t>5</w:t>
      </w:r>
      <w:r>
        <w:t>.</w:t>
      </w:r>
      <w:r>
        <w:rPr>
          <w:rFonts w:hint="eastAsia"/>
        </w:rPr>
        <w:t>材料归档</w:t>
      </w:r>
    </w:p>
    <w:p w:rsidR="001C156A" w:rsidRDefault="001C156A" w:rsidP="001C156A">
      <w:pPr>
        <w:ind w:firstLine="480"/>
      </w:pPr>
      <w:r>
        <w:rPr>
          <w:shd w:val="clear" w:color="auto" w:fill="FFFFFF"/>
        </w:rPr>
        <w:t>《中国共产党入党志愿书》、入党申请书、政治审查材料、转正申请书、培养教育考察材料</w:t>
      </w:r>
      <w:r>
        <w:rPr>
          <w:rFonts w:hint="eastAsia"/>
          <w:shd w:val="clear" w:color="auto" w:fill="FFFFFF"/>
        </w:rPr>
        <w:t>等进行归</w:t>
      </w:r>
      <w:r w:rsidRPr="001C156A">
        <w:t>档，有人事档案的，存入本人人事档案；无人事档案的，建立党员档案，由所在党委或县级党委组织部门保存。</w:t>
      </w:r>
    </w:p>
    <w:p w:rsidR="00234723" w:rsidRPr="00D6368A" w:rsidRDefault="00D6368A" w:rsidP="00454874">
      <w:pPr>
        <w:pStyle w:val="1"/>
      </w:pPr>
      <w:r>
        <w:rPr>
          <w:rFonts w:hint="eastAsia"/>
        </w:rPr>
        <w:t>六、学生党员发展流程图</w:t>
      </w:r>
    </w:p>
    <w:p w:rsidR="00D6368A" w:rsidRDefault="00D6368A" w:rsidP="00D6368A">
      <w:pPr>
        <w:ind w:firstLine="480"/>
      </w:pPr>
      <w:r>
        <w:rPr>
          <w:noProof/>
        </w:rPr>
        <w:drawing>
          <wp:inline distT="0" distB="0" distL="0" distR="0">
            <wp:extent cx="5273784" cy="4839419"/>
            <wp:effectExtent l="0" t="0" r="3175" b="0"/>
            <wp:docPr id="1" name="图片 1" descr="E:\李秀花文件夹\2004文件\党支部文件\发展党员流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李秀花文件夹\2004文件\党支部文件\发展党员流程.jpg"/>
                    <pic:cNvPicPr>
                      <a:picLocks noChangeAspect="1" noChangeArrowheads="1"/>
                    </pic:cNvPicPr>
                  </pic:nvPicPr>
                  <pic:blipFill rotWithShape="1">
                    <a:blip r:embed="rId7" r:link="rId8">
                      <a:extLst>
                        <a:ext uri="{28A0092B-C50C-407E-A947-70E740481C1C}">
                          <a14:useLocalDpi xmlns:a14="http://schemas.microsoft.com/office/drawing/2010/main" val="0"/>
                        </a:ext>
                      </a:extLst>
                    </a:blip>
                    <a:srcRect t="9909" b="12877"/>
                    <a:stretch/>
                  </pic:blipFill>
                  <pic:spPr bwMode="auto">
                    <a:xfrm>
                      <a:off x="0" y="0"/>
                      <a:ext cx="5274310" cy="4839902"/>
                    </a:xfrm>
                    <a:prstGeom prst="rect">
                      <a:avLst/>
                    </a:prstGeom>
                    <a:noFill/>
                    <a:ln>
                      <a:noFill/>
                    </a:ln>
                    <a:extLst>
                      <a:ext uri="{53640926-AAD7-44D8-BBD7-CCE9431645EC}">
                        <a14:shadowObscured xmlns:a14="http://schemas.microsoft.com/office/drawing/2010/main"/>
                      </a:ext>
                    </a:extLst>
                  </pic:spPr>
                </pic:pic>
              </a:graphicData>
            </a:graphic>
          </wp:inline>
        </w:drawing>
      </w:r>
    </w:p>
    <w:p w:rsidR="00D6368A" w:rsidRDefault="00D6368A" w:rsidP="00D6368A">
      <w:pPr>
        <w:ind w:firstLine="480"/>
      </w:pPr>
    </w:p>
    <w:p w:rsidR="00D6368A" w:rsidRPr="001C156A" w:rsidRDefault="00D6368A" w:rsidP="009B6690">
      <w:pPr>
        <w:ind w:firstLineChars="0" w:firstLine="0"/>
        <w:jc w:val="right"/>
      </w:pPr>
      <w:bookmarkStart w:id="0" w:name="_GoBack"/>
      <w:bookmarkEnd w:id="0"/>
      <w:r>
        <w:rPr>
          <w:rFonts w:hint="eastAsia"/>
        </w:rPr>
        <w:t>安全与海洋工程学院</w:t>
      </w:r>
      <w:r w:rsidR="009B6690">
        <w:rPr>
          <w:rFonts w:hint="eastAsia"/>
        </w:rPr>
        <w:t>党委</w:t>
      </w:r>
    </w:p>
    <w:p w:rsidR="00D6368A" w:rsidRPr="001F2357" w:rsidRDefault="00D6368A" w:rsidP="009B6690">
      <w:pPr>
        <w:widowControl/>
        <w:ind w:firstLineChars="500" w:firstLine="1200"/>
        <w:jc w:val="right"/>
        <w:rPr>
          <w:rFonts w:ascii="宋体" w:hAnsi="宋体" w:cs="宋体"/>
          <w:kern w:val="0"/>
        </w:rPr>
      </w:pPr>
      <w:r w:rsidRPr="001F2357">
        <w:rPr>
          <w:rFonts w:ascii="宋体" w:hAnsi="宋体" w:cs="宋体" w:hint="eastAsia"/>
          <w:kern w:val="0"/>
        </w:rPr>
        <w:t>201</w:t>
      </w:r>
      <w:r>
        <w:rPr>
          <w:rFonts w:ascii="宋体" w:hAnsi="宋体" w:cs="宋体"/>
          <w:kern w:val="0"/>
        </w:rPr>
        <w:t>9</w:t>
      </w:r>
      <w:r w:rsidRPr="001F2357">
        <w:rPr>
          <w:rFonts w:ascii="宋体" w:hAnsi="宋体" w:cs="宋体" w:hint="eastAsia"/>
          <w:kern w:val="0"/>
        </w:rPr>
        <w:t>年</w:t>
      </w:r>
      <w:r>
        <w:rPr>
          <w:rFonts w:ascii="宋体" w:hAnsi="宋体" w:cs="宋体"/>
          <w:kern w:val="0"/>
        </w:rPr>
        <w:t>3</w:t>
      </w:r>
      <w:r w:rsidRPr="001F2357">
        <w:rPr>
          <w:rFonts w:ascii="宋体" w:hAnsi="宋体" w:cs="宋体" w:hint="eastAsia"/>
          <w:kern w:val="0"/>
        </w:rPr>
        <w:t>月</w:t>
      </w:r>
    </w:p>
    <w:p w:rsidR="007E482B" w:rsidRPr="00D6368A" w:rsidRDefault="007E482B" w:rsidP="001F2357">
      <w:pPr>
        <w:ind w:firstLine="480"/>
        <w:rPr>
          <w:rFonts w:ascii="宋体" w:hAnsi="宋体"/>
        </w:rPr>
      </w:pPr>
    </w:p>
    <w:sectPr w:rsidR="007E482B" w:rsidRPr="00D6368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D97" w:rsidRDefault="00B33D97" w:rsidP="00FF72E0">
      <w:pPr>
        <w:spacing w:line="240" w:lineRule="auto"/>
        <w:ind w:firstLine="480"/>
      </w:pPr>
      <w:r>
        <w:separator/>
      </w:r>
    </w:p>
  </w:endnote>
  <w:endnote w:type="continuationSeparator" w:id="0">
    <w:p w:rsidR="00B33D97" w:rsidRDefault="00B33D97" w:rsidP="00FF72E0">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2E0" w:rsidRDefault="00FF72E0">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8988424"/>
      <w:docPartObj>
        <w:docPartGallery w:val="Page Numbers (Bottom of Page)"/>
        <w:docPartUnique/>
      </w:docPartObj>
    </w:sdtPr>
    <w:sdtEndPr/>
    <w:sdtContent>
      <w:p w:rsidR="00FF72E0" w:rsidRDefault="00FF72E0">
        <w:pPr>
          <w:pStyle w:val="ad"/>
          <w:ind w:firstLine="360"/>
          <w:jc w:val="center"/>
        </w:pPr>
        <w:r>
          <w:fldChar w:fldCharType="begin"/>
        </w:r>
        <w:r>
          <w:instrText>PAGE   \* MERGEFORMAT</w:instrText>
        </w:r>
        <w:r>
          <w:fldChar w:fldCharType="separate"/>
        </w:r>
        <w:r>
          <w:rPr>
            <w:lang w:val="zh-CN"/>
          </w:rPr>
          <w:t>2</w:t>
        </w:r>
        <w:r>
          <w:fldChar w:fldCharType="end"/>
        </w:r>
      </w:p>
    </w:sdtContent>
  </w:sdt>
  <w:p w:rsidR="00FF72E0" w:rsidRDefault="00FF72E0">
    <w:pPr>
      <w:pStyle w:val="ad"/>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2E0" w:rsidRDefault="00FF72E0">
    <w:pPr>
      <w:pStyle w:val="ad"/>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D97" w:rsidRDefault="00B33D97" w:rsidP="00FF72E0">
      <w:pPr>
        <w:spacing w:line="240" w:lineRule="auto"/>
        <w:ind w:firstLine="480"/>
      </w:pPr>
      <w:r>
        <w:separator/>
      </w:r>
    </w:p>
  </w:footnote>
  <w:footnote w:type="continuationSeparator" w:id="0">
    <w:p w:rsidR="00B33D97" w:rsidRDefault="00B33D97" w:rsidP="00FF72E0">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2E0" w:rsidRDefault="00FF72E0">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2E0" w:rsidRDefault="00FF72E0">
    <w:pPr>
      <w:pStyle w:val="ab"/>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2E0" w:rsidRDefault="00FF72E0">
    <w:pPr>
      <w:pStyle w:val="ab"/>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52A4F"/>
    <w:multiLevelType w:val="hybridMultilevel"/>
    <w:tmpl w:val="7F80C474"/>
    <w:lvl w:ilvl="0" w:tplc="AA645ECE">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D8844DE"/>
    <w:multiLevelType w:val="hybridMultilevel"/>
    <w:tmpl w:val="F8AC7DAE"/>
    <w:lvl w:ilvl="0" w:tplc="BE369AB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73A319D"/>
    <w:multiLevelType w:val="hybridMultilevel"/>
    <w:tmpl w:val="174C12B4"/>
    <w:lvl w:ilvl="0" w:tplc="385C6B6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5C4"/>
    <w:rsid w:val="000C688F"/>
    <w:rsid w:val="00104EEB"/>
    <w:rsid w:val="00146D41"/>
    <w:rsid w:val="001C156A"/>
    <w:rsid w:val="001F2357"/>
    <w:rsid w:val="00234723"/>
    <w:rsid w:val="00454874"/>
    <w:rsid w:val="00750908"/>
    <w:rsid w:val="007E482B"/>
    <w:rsid w:val="00896924"/>
    <w:rsid w:val="009B6690"/>
    <w:rsid w:val="00B016AE"/>
    <w:rsid w:val="00B33D97"/>
    <w:rsid w:val="00CE0319"/>
    <w:rsid w:val="00D6368A"/>
    <w:rsid w:val="00D76906"/>
    <w:rsid w:val="00E375C4"/>
    <w:rsid w:val="00E71202"/>
    <w:rsid w:val="00EC1F6C"/>
    <w:rsid w:val="00F36B2C"/>
    <w:rsid w:val="00F77164"/>
    <w:rsid w:val="00FF7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A52B4"/>
  <w15:chartTrackingRefBased/>
  <w15:docId w15:val="{AF66D322-A16C-46D4-A1B6-D9B701425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77164"/>
    <w:pPr>
      <w:widowControl w:val="0"/>
      <w:spacing w:line="360" w:lineRule="auto"/>
      <w:ind w:firstLineChars="200" w:firstLine="200"/>
      <w:jc w:val="both"/>
    </w:pPr>
    <w:rPr>
      <w:kern w:val="2"/>
      <w:sz w:val="24"/>
      <w:szCs w:val="24"/>
    </w:rPr>
  </w:style>
  <w:style w:type="paragraph" w:styleId="1">
    <w:name w:val="heading 1"/>
    <w:basedOn w:val="a"/>
    <w:link w:val="10"/>
    <w:autoRedefine/>
    <w:uiPriority w:val="9"/>
    <w:qFormat/>
    <w:rsid w:val="00454874"/>
    <w:pPr>
      <w:widowControl/>
      <w:ind w:firstLineChars="0" w:firstLine="0"/>
      <w:jc w:val="left"/>
      <w:outlineLvl w:val="0"/>
    </w:pPr>
    <w:rPr>
      <w:rFonts w:ascii="宋体" w:eastAsia="华文楷体" w:hAnsi="宋体" w:cs="宋体"/>
      <w:b/>
      <w:bCs/>
      <w:kern w:val="36"/>
      <w:sz w:val="28"/>
      <w:szCs w:val="48"/>
    </w:rPr>
  </w:style>
  <w:style w:type="paragraph" w:styleId="2">
    <w:name w:val="heading 2"/>
    <w:basedOn w:val="a"/>
    <w:next w:val="a"/>
    <w:link w:val="20"/>
    <w:semiHidden/>
    <w:unhideWhenUsed/>
    <w:qFormat/>
    <w:rsid w:val="0089692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sid w:val="00454874"/>
    <w:rPr>
      <w:rFonts w:ascii="宋体" w:eastAsia="华文楷体" w:hAnsi="宋体" w:cs="宋体"/>
      <w:b/>
      <w:bCs/>
      <w:kern w:val="36"/>
      <w:sz w:val="28"/>
      <w:szCs w:val="48"/>
    </w:rPr>
  </w:style>
  <w:style w:type="paragraph" w:styleId="a3">
    <w:name w:val="Normal (Web)"/>
    <w:basedOn w:val="a"/>
    <w:uiPriority w:val="99"/>
    <w:unhideWhenUsed/>
    <w:rsid w:val="00234723"/>
    <w:pPr>
      <w:widowControl/>
      <w:spacing w:before="100" w:beforeAutospacing="1" w:after="100" w:afterAutospacing="1"/>
      <w:jc w:val="left"/>
    </w:pPr>
    <w:rPr>
      <w:rFonts w:ascii="宋体" w:hAnsi="宋体" w:cs="宋体"/>
      <w:kern w:val="0"/>
    </w:rPr>
  </w:style>
  <w:style w:type="paragraph" w:styleId="a4">
    <w:name w:val="List Paragraph"/>
    <w:basedOn w:val="a"/>
    <w:uiPriority w:val="34"/>
    <w:qFormat/>
    <w:rsid w:val="00F36B2C"/>
    <w:pPr>
      <w:ind w:firstLine="420"/>
    </w:pPr>
  </w:style>
  <w:style w:type="character" w:styleId="a5">
    <w:name w:val="Strong"/>
    <w:basedOn w:val="a0"/>
    <w:uiPriority w:val="22"/>
    <w:qFormat/>
    <w:rsid w:val="001F2357"/>
    <w:rPr>
      <w:b/>
      <w:bCs/>
    </w:rPr>
  </w:style>
  <w:style w:type="paragraph" w:styleId="a6">
    <w:name w:val="Title"/>
    <w:basedOn w:val="a"/>
    <w:next w:val="a"/>
    <w:link w:val="a7"/>
    <w:qFormat/>
    <w:rsid w:val="00896924"/>
    <w:pPr>
      <w:jc w:val="center"/>
      <w:outlineLvl w:val="0"/>
    </w:pPr>
    <w:rPr>
      <w:rFonts w:asciiTheme="majorHAnsi" w:eastAsia="黑体" w:hAnsiTheme="majorHAnsi" w:cstheme="majorBidi"/>
      <w:b/>
      <w:bCs/>
      <w:sz w:val="36"/>
      <w:szCs w:val="32"/>
    </w:rPr>
  </w:style>
  <w:style w:type="character" w:customStyle="1" w:styleId="a7">
    <w:name w:val="标题 字符"/>
    <w:basedOn w:val="a0"/>
    <w:link w:val="a6"/>
    <w:rsid w:val="00896924"/>
    <w:rPr>
      <w:rFonts w:asciiTheme="majorHAnsi" w:eastAsia="黑体" w:hAnsiTheme="majorHAnsi" w:cstheme="majorBidi"/>
      <w:b/>
      <w:bCs/>
      <w:kern w:val="2"/>
      <w:sz w:val="36"/>
      <w:szCs w:val="32"/>
    </w:rPr>
  </w:style>
  <w:style w:type="paragraph" w:styleId="a8">
    <w:name w:val="No Spacing"/>
    <w:aliases w:val="标题2"/>
    <w:basedOn w:val="a"/>
    <w:next w:val="2"/>
    <w:uiPriority w:val="1"/>
    <w:qFormat/>
    <w:rsid w:val="00F77164"/>
    <w:pPr>
      <w:ind w:firstLineChars="0" w:firstLine="0"/>
    </w:pPr>
  </w:style>
  <w:style w:type="paragraph" w:styleId="a9">
    <w:name w:val="Balloon Text"/>
    <w:basedOn w:val="a"/>
    <w:link w:val="aa"/>
    <w:rsid w:val="00D6368A"/>
    <w:pPr>
      <w:spacing w:line="240" w:lineRule="auto"/>
    </w:pPr>
    <w:rPr>
      <w:sz w:val="18"/>
      <w:szCs w:val="18"/>
    </w:rPr>
  </w:style>
  <w:style w:type="character" w:customStyle="1" w:styleId="20">
    <w:name w:val="标题 2 字符"/>
    <w:basedOn w:val="a0"/>
    <w:link w:val="2"/>
    <w:semiHidden/>
    <w:rsid w:val="00896924"/>
    <w:rPr>
      <w:rFonts w:asciiTheme="majorHAnsi" w:eastAsiaTheme="majorEastAsia" w:hAnsiTheme="majorHAnsi" w:cstheme="majorBidi"/>
      <w:b/>
      <w:bCs/>
      <w:kern w:val="2"/>
      <w:sz w:val="32"/>
      <w:szCs w:val="32"/>
    </w:rPr>
  </w:style>
  <w:style w:type="character" w:customStyle="1" w:styleId="aa">
    <w:name w:val="批注框文本 字符"/>
    <w:basedOn w:val="a0"/>
    <w:link w:val="a9"/>
    <w:rsid w:val="00D6368A"/>
    <w:rPr>
      <w:kern w:val="2"/>
      <w:sz w:val="18"/>
      <w:szCs w:val="18"/>
    </w:rPr>
  </w:style>
  <w:style w:type="paragraph" w:styleId="ab">
    <w:name w:val="header"/>
    <w:basedOn w:val="a"/>
    <w:link w:val="ac"/>
    <w:rsid w:val="00FF72E0"/>
    <w:pPr>
      <w:pBdr>
        <w:bottom w:val="single" w:sz="6" w:space="1" w:color="auto"/>
      </w:pBdr>
      <w:tabs>
        <w:tab w:val="center" w:pos="4153"/>
        <w:tab w:val="right" w:pos="8306"/>
      </w:tabs>
      <w:snapToGrid w:val="0"/>
      <w:spacing w:line="240" w:lineRule="auto"/>
      <w:jc w:val="center"/>
    </w:pPr>
    <w:rPr>
      <w:sz w:val="18"/>
      <w:szCs w:val="18"/>
    </w:rPr>
  </w:style>
  <w:style w:type="character" w:customStyle="1" w:styleId="ac">
    <w:name w:val="页眉 字符"/>
    <w:basedOn w:val="a0"/>
    <w:link w:val="ab"/>
    <w:rsid w:val="00FF72E0"/>
    <w:rPr>
      <w:kern w:val="2"/>
      <w:sz w:val="18"/>
      <w:szCs w:val="18"/>
    </w:rPr>
  </w:style>
  <w:style w:type="paragraph" w:styleId="ad">
    <w:name w:val="footer"/>
    <w:basedOn w:val="a"/>
    <w:link w:val="ae"/>
    <w:uiPriority w:val="99"/>
    <w:rsid w:val="00FF72E0"/>
    <w:pPr>
      <w:tabs>
        <w:tab w:val="center" w:pos="4153"/>
        <w:tab w:val="right" w:pos="8306"/>
      </w:tabs>
      <w:snapToGrid w:val="0"/>
      <w:spacing w:line="240" w:lineRule="auto"/>
      <w:jc w:val="left"/>
    </w:pPr>
    <w:rPr>
      <w:sz w:val="18"/>
      <w:szCs w:val="18"/>
    </w:rPr>
  </w:style>
  <w:style w:type="character" w:customStyle="1" w:styleId="ae">
    <w:name w:val="页脚 字符"/>
    <w:basedOn w:val="a0"/>
    <w:link w:val="ad"/>
    <w:uiPriority w:val="99"/>
    <w:rsid w:val="00FF72E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99709">
      <w:bodyDiv w:val="1"/>
      <w:marLeft w:val="0"/>
      <w:marRight w:val="0"/>
      <w:marTop w:val="0"/>
      <w:marBottom w:val="0"/>
      <w:divBdr>
        <w:top w:val="none" w:sz="0" w:space="0" w:color="auto"/>
        <w:left w:val="none" w:sz="0" w:space="0" w:color="auto"/>
        <w:bottom w:val="none" w:sz="0" w:space="0" w:color="auto"/>
        <w:right w:val="none" w:sz="0" w:space="0" w:color="auto"/>
      </w:divBdr>
      <w:divsChild>
        <w:div w:id="369887146">
          <w:marLeft w:val="0"/>
          <w:marRight w:val="0"/>
          <w:marTop w:val="450"/>
          <w:marBottom w:val="0"/>
          <w:divBdr>
            <w:top w:val="none" w:sz="0" w:space="0" w:color="auto"/>
            <w:left w:val="none" w:sz="0" w:space="0" w:color="auto"/>
            <w:bottom w:val="none" w:sz="0" w:space="0" w:color="auto"/>
            <w:right w:val="none" w:sz="0" w:space="0" w:color="auto"/>
          </w:divBdr>
        </w:div>
      </w:divsChild>
    </w:div>
    <w:div w:id="53131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E:\&#26446;&#31168;&#33457;&#25991;&#20214;&#22841;\2004&#25991;&#20214;\&#20826;&#25903;&#37096;&#25991;&#20214;\&#21457;&#23637;&#20826;&#21592;&#27969;&#31243;.jp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446</Words>
  <Characters>2546</Characters>
  <Application>Microsoft Office Word</Application>
  <DocSecurity>0</DocSecurity>
  <Lines>21</Lines>
  <Paragraphs>5</Paragraphs>
  <ScaleCrop>false</ScaleCrop>
  <Company>MC SYSTEM</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党员活动项目立项申请表</dc:title>
  <dc:subject/>
  <dc:creator>MC SYSTEM</dc:creator>
  <cp:keywords/>
  <dc:description/>
  <cp:lastModifiedBy>976212417@qq.com</cp:lastModifiedBy>
  <cp:revision>9</cp:revision>
  <dcterms:created xsi:type="dcterms:W3CDTF">2019-03-26T15:02:00Z</dcterms:created>
  <dcterms:modified xsi:type="dcterms:W3CDTF">2019-03-27T01:43:00Z</dcterms:modified>
</cp:coreProperties>
</file>