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A8" w:rsidRPr="00121A42" w:rsidRDefault="002321A8" w:rsidP="002321A8">
      <w:pPr>
        <w:jc w:val="center"/>
        <w:rPr>
          <w:rFonts w:ascii="宋体" w:hAnsi="宋体"/>
          <w:b/>
          <w:sz w:val="32"/>
          <w:szCs w:val="24"/>
        </w:rPr>
      </w:pPr>
      <w:r w:rsidRPr="00121A42">
        <w:rPr>
          <w:rFonts w:ascii="宋体" w:hAnsi="宋体" w:hint="eastAsia"/>
          <w:b/>
          <w:sz w:val="32"/>
          <w:szCs w:val="24"/>
        </w:rPr>
        <w:t>填写说明及要求</w:t>
      </w:r>
    </w:p>
    <w:p w:rsidR="002321A8" w:rsidRPr="002321A8" w:rsidRDefault="002321A8" w:rsidP="002321A8">
      <w:pPr>
        <w:spacing w:line="360" w:lineRule="auto"/>
        <w:ind w:firstLineChars="200" w:firstLine="480"/>
        <w:jc w:val="left"/>
        <w:rPr>
          <w:rFonts w:ascii="宋体" w:hAnsi="宋体"/>
          <w:sz w:val="24"/>
          <w:szCs w:val="24"/>
        </w:rPr>
      </w:pPr>
      <w:r w:rsidRPr="002321A8">
        <w:rPr>
          <w:rFonts w:ascii="宋体" w:hAnsi="宋体" w:hint="eastAsia"/>
          <w:sz w:val="24"/>
          <w:szCs w:val="24"/>
        </w:rPr>
        <w:t>1.</w:t>
      </w:r>
      <w:r w:rsidRPr="002321A8">
        <w:rPr>
          <w:rFonts w:ascii="宋体" w:hAnsi="宋体" w:hint="eastAsia"/>
          <w:b/>
          <w:sz w:val="24"/>
          <w:szCs w:val="24"/>
        </w:rPr>
        <w:t>“姓名”：</w:t>
      </w:r>
      <w:r w:rsidRPr="002321A8">
        <w:rPr>
          <w:rFonts w:ascii="宋体" w:hAnsi="宋体" w:hint="eastAsia"/>
          <w:sz w:val="24"/>
          <w:szCs w:val="24"/>
        </w:rPr>
        <w:t>填写学生本人姓名。</w:t>
      </w:r>
    </w:p>
    <w:p w:rsidR="002321A8" w:rsidRPr="002321A8" w:rsidRDefault="002321A8" w:rsidP="002321A8">
      <w:pPr>
        <w:spacing w:line="360" w:lineRule="auto"/>
        <w:ind w:firstLineChars="200" w:firstLine="480"/>
        <w:jc w:val="left"/>
        <w:rPr>
          <w:rFonts w:ascii="宋体" w:hAnsi="宋体"/>
          <w:sz w:val="24"/>
          <w:szCs w:val="24"/>
        </w:rPr>
      </w:pPr>
      <w:r w:rsidRPr="002321A8">
        <w:rPr>
          <w:rFonts w:ascii="宋体" w:hAnsi="宋体" w:hint="eastAsia"/>
          <w:sz w:val="24"/>
          <w:szCs w:val="24"/>
        </w:rPr>
        <w:t>2.</w:t>
      </w:r>
      <w:r w:rsidRPr="002321A8">
        <w:rPr>
          <w:rFonts w:ascii="宋体" w:hAnsi="宋体" w:hint="eastAsia"/>
          <w:b/>
          <w:sz w:val="24"/>
          <w:szCs w:val="24"/>
        </w:rPr>
        <w:t>“政治面貌”：</w:t>
      </w:r>
      <w:r>
        <w:rPr>
          <w:rFonts w:ascii="宋体" w:hAnsi="宋体" w:hint="eastAsia"/>
          <w:sz w:val="24"/>
          <w:szCs w:val="24"/>
        </w:rPr>
        <w:t>可根据实际情况填写中共党员、预备党员、共青团员或</w:t>
      </w:r>
      <w:r w:rsidRPr="002321A8">
        <w:rPr>
          <w:rFonts w:ascii="宋体" w:hAnsi="宋体" w:hint="eastAsia"/>
          <w:sz w:val="24"/>
          <w:szCs w:val="24"/>
        </w:rPr>
        <w:t>群众。</w:t>
      </w:r>
    </w:p>
    <w:p w:rsidR="002321A8" w:rsidRPr="002321A8" w:rsidRDefault="002321A8" w:rsidP="002321A8">
      <w:pPr>
        <w:spacing w:line="360" w:lineRule="auto"/>
        <w:ind w:firstLineChars="200" w:firstLine="480"/>
        <w:jc w:val="left"/>
        <w:rPr>
          <w:rFonts w:ascii="宋体" w:hAnsi="宋体"/>
          <w:sz w:val="24"/>
          <w:szCs w:val="24"/>
        </w:rPr>
      </w:pPr>
      <w:r w:rsidRPr="002321A8">
        <w:rPr>
          <w:rFonts w:ascii="宋体" w:hAnsi="宋体" w:hint="eastAsia"/>
          <w:sz w:val="24"/>
          <w:szCs w:val="24"/>
        </w:rPr>
        <w:t>3.</w:t>
      </w:r>
      <w:r w:rsidRPr="002321A8">
        <w:rPr>
          <w:rFonts w:ascii="宋体" w:hAnsi="宋体" w:hint="eastAsia"/>
          <w:b/>
          <w:sz w:val="24"/>
          <w:szCs w:val="24"/>
        </w:rPr>
        <w:t>“出生年月”：</w:t>
      </w:r>
      <w:r w:rsidRPr="002321A8">
        <w:rPr>
          <w:rFonts w:ascii="宋体" w:hAnsi="宋体" w:hint="eastAsia"/>
          <w:sz w:val="24"/>
          <w:szCs w:val="24"/>
        </w:rPr>
        <w:t>填写与身份证上相符</w:t>
      </w:r>
      <w:r>
        <w:rPr>
          <w:rFonts w:ascii="宋体" w:hAnsi="宋体" w:hint="eastAsia"/>
          <w:sz w:val="24"/>
          <w:szCs w:val="24"/>
        </w:rPr>
        <w:t>的信息</w:t>
      </w:r>
      <w:r w:rsidRPr="002321A8">
        <w:rPr>
          <w:rFonts w:ascii="宋体" w:hAnsi="宋体" w:hint="eastAsia"/>
          <w:sz w:val="24"/>
          <w:szCs w:val="24"/>
        </w:rPr>
        <w:t>。</w:t>
      </w:r>
    </w:p>
    <w:p w:rsidR="002321A8" w:rsidRPr="002321A8" w:rsidRDefault="002321A8" w:rsidP="002321A8">
      <w:pPr>
        <w:spacing w:line="360" w:lineRule="auto"/>
        <w:ind w:firstLineChars="200" w:firstLine="480"/>
        <w:jc w:val="left"/>
        <w:rPr>
          <w:rFonts w:ascii="宋体" w:hAnsi="宋体"/>
          <w:sz w:val="24"/>
          <w:szCs w:val="24"/>
        </w:rPr>
      </w:pPr>
      <w:r w:rsidRPr="002321A8">
        <w:rPr>
          <w:rFonts w:ascii="宋体" w:hAnsi="宋体" w:hint="eastAsia"/>
          <w:sz w:val="24"/>
          <w:szCs w:val="24"/>
        </w:rPr>
        <w:t>4.</w:t>
      </w:r>
      <w:r w:rsidR="005B4E06" w:rsidRPr="00B24787">
        <w:rPr>
          <w:rFonts w:ascii="宋体" w:hAnsi="宋体" w:hint="eastAsia"/>
          <w:b/>
          <w:sz w:val="24"/>
          <w:szCs w:val="24"/>
        </w:rPr>
        <w:t>“所学专业”：</w:t>
      </w:r>
      <w:r w:rsidR="005B4E06" w:rsidRPr="00B24787">
        <w:rPr>
          <w:rFonts w:ascii="宋体" w:hAnsi="宋体" w:hint="eastAsia"/>
          <w:sz w:val="24"/>
          <w:szCs w:val="24"/>
        </w:rPr>
        <w:t>填写专业全称，</w:t>
      </w:r>
      <w:r w:rsidR="005B4E06">
        <w:rPr>
          <w:rFonts w:ascii="宋体" w:hAnsi="宋体" w:hint="eastAsia"/>
          <w:sz w:val="24"/>
          <w:szCs w:val="24"/>
        </w:rPr>
        <w:t>转专业的同学要填写转专业后所学的专业，双学位的同学需同时填写本专业与双学位专业名称。</w:t>
      </w:r>
    </w:p>
    <w:p w:rsidR="002321A8" w:rsidRPr="002321A8" w:rsidRDefault="002321A8" w:rsidP="00B24787">
      <w:pPr>
        <w:spacing w:line="360" w:lineRule="auto"/>
        <w:ind w:firstLineChars="200" w:firstLine="480"/>
        <w:jc w:val="left"/>
        <w:rPr>
          <w:rFonts w:ascii="宋体" w:hAnsi="宋体"/>
          <w:sz w:val="24"/>
          <w:szCs w:val="24"/>
        </w:rPr>
      </w:pPr>
      <w:r w:rsidRPr="002321A8">
        <w:rPr>
          <w:rFonts w:ascii="宋体" w:hAnsi="宋体" w:hint="eastAsia"/>
          <w:sz w:val="24"/>
          <w:szCs w:val="24"/>
        </w:rPr>
        <w:t>5.</w:t>
      </w:r>
      <w:r w:rsidR="005B4E06" w:rsidRPr="002321A8">
        <w:rPr>
          <w:rFonts w:ascii="宋体" w:hAnsi="宋体" w:hint="eastAsia"/>
          <w:b/>
          <w:sz w:val="24"/>
          <w:szCs w:val="24"/>
        </w:rPr>
        <w:t>“</w:t>
      </w:r>
      <w:r w:rsidR="005B4E06">
        <w:rPr>
          <w:rFonts w:ascii="宋体" w:hAnsi="宋体" w:hint="eastAsia"/>
          <w:b/>
          <w:sz w:val="24"/>
          <w:szCs w:val="24"/>
        </w:rPr>
        <w:t>已签订的服务</w:t>
      </w:r>
      <w:r w:rsidR="005B4E06" w:rsidRPr="002321A8">
        <w:rPr>
          <w:rFonts w:ascii="宋体" w:hAnsi="宋体" w:hint="eastAsia"/>
          <w:b/>
          <w:sz w:val="24"/>
          <w:szCs w:val="24"/>
        </w:rPr>
        <w:t>年限”</w:t>
      </w:r>
      <w:r w:rsidR="005B4E06">
        <w:rPr>
          <w:rFonts w:ascii="宋体" w:hAnsi="宋体" w:hint="eastAsia"/>
          <w:b/>
          <w:sz w:val="24"/>
          <w:szCs w:val="24"/>
        </w:rPr>
        <w:t>：</w:t>
      </w:r>
      <w:r w:rsidR="005B4E06" w:rsidRPr="002321A8">
        <w:rPr>
          <w:rFonts w:ascii="宋体" w:hAnsi="宋体" w:hint="eastAsia"/>
          <w:sz w:val="24"/>
          <w:szCs w:val="24"/>
        </w:rPr>
        <w:t>根据就业协议或到单位签订的劳动合同如实填写，大于等于3年者方可获得资助资格。</w:t>
      </w:r>
    </w:p>
    <w:p w:rsidR="002321A8" w:rsidRDefault="002321A8" w:rsidP="00B24787">
      <w:pPr>
        <w:spacing w:line="360" w:lineRule="auto"/>
        <w:ind w:firstLineChars="200" w:firstLine="480"/>
        <w:jc w:val="left"/>
        <w:rPr>
          <w:rFonts w:ascii="宋体" w:hAnsi="宋体"/>
          <w:sz w:val="24"/>
          <w:szCs w:val="24"/>
        </w:rPr>
      </w:pPr>
      <w:r w:rsidRPr="002321A8">
        <w:rPr>
          <w:rFonts w:ascii="宋体" w:hAnsi="宋体" w:hint="eastAsia"/>
          <w:sz w:val="24"/>
          <w:szCs w:val="24"/>
        </w:rPr>
        <w:t>6.</w:t>
      </w:r>
      <w:r w:rsidR="005B4E06" w:rsidRPr="00B24787">
        <w:rPr>
          <w:rFonts w:ascii="宋体" w:hAnsi="宋体" w:hint="eastAsia"/>
          <w:b/>
          <w:sz w:val="24"/>
          <w:szCs w:val="24"/>
        </w:rPr>
        <w:t>“</w:t>
      </w:r>
      <w:r w:rsidR="005B4E06">
        <w:rPr>
          <w:rFonts w:ascii="宋体" w:hAnsi="宋体" w:hint="eastAsia"/>
          <w:b/>
          <w:sz w:val="24"/>
          <w:szCs w:val="24"/>
        </w:rPr>
        <w:t>就业</w:t>
      </w:r>
      <w:r w:rsidR="005B4E06" w:rsidRPr="00B24787">
        <w:rPr>
          <w:rFonts w:ascii="宋体" w:hAnsi="宋体" w:hint="eastAsia"/>
          <w:b/>
          <w:sz w:val="24"/>
          <w:szCs w:val="24"/>
        </w:rPr>
        <w:t>单位</w:t>
      </w:r>
      <w:r w:rsidR="003718BD">
        <w:rPr>
          <w:rFonts w:ascii="宋体" w:hAnsi="宋体" w:hint="eastAsia"/>
          <w:b/>
          <w:sz w:val="24"/>
          <w:szCs w:val="24"/>
        </w:rPr>
        <w:t>名称、地址及邮编</w:t>
      </w:r>
      <w:r w:rsidR="005B4E06" w:rsidRPr="00B24787">
        <w:rPr>
          <w:rFonts w:ascii="宋体" w:hAnsi="宋体" w:hint="eastAsia"/>
          <w:b/>
          <w:sz w:val="24"/>
          <w:szCs w:val="24"/>
        </w:rPr>
        <w:t>”：</w:t>
      </w:r>
      <w:r w:rsidR="005B4E06">
        <w:rPr>
          <w:rFonts w:ascii="宋体" w:hAnsi="宋体" w:hint="eastAsia"/>
          <w:sz w:val="24"/>
          <w:szCs w:val="24"/>
        </w:rPr>
        <w:t>填写就业协议书（三方协议或劳动合同）上面的相关</w:t>
      </w:r>
      <w:r w:rsidR="005B4E06" w:rsidRPr="00B24787">
        <w:rPr>
          <w:rFonts w:ascii="宋体" w:hAnsi="宋体" w:hint="eastAsia"/>
          <w:sz w:val="24"/>
          <w:szCs w:val="24"/>
        </w:rPr>
        <w:t>单位</w:t>
      </w:r>
      <w:r w:rsidR="005B4E06">
        <w:rPr>
          <w:rFonts w:ascii="宋体" w:hAnsi="宋体" w:hint="eastAsia"/>
          <w:sz w:val="24"/>
          <w:szCs w:val="24"/>
        </w:rPr>
        <w:t>信息</w:t>
      </w:r>
      <w:r w:rsidR="005B4E06" w:rsidRPr="00B24787">
        <w:rPr>
          <w:rFonts w:ascii="宋体" w:hAnsi="宋体" w:hint="eastAsia"/>
          <w:sz w:val="24"/>
          <w:szCs w:val="24"/>
        </w:rPr>
        <w:t>。</w:t>
      </w:r>
    </w:p>
    <w:p w:rsidR="003718BD" w:rsidRDefault="00893577" w:rsidP="00B24787">
      <w:pPr>
        <w:spacing w:line="360" w:lineRule="auto"/>
        <w:ind w:firstLineChars="200" w:firstLine="480"/>
        <w:jc w:val="left"/>
        <w:rPr>
          <w:rFonts w:ascii="宋体" w:hAnsi="宋体"/>
          <w:sz w:val="24"/>
          <w:szCs w:val="24"/>
        </w:rPr>
      </w:pPr>
      <w:r>
        <w:rPr>
          <w:rFonts w:ascii="宋体" w:hAnsi="宋体" w:hint="eastAsia"/>
          <w:sz w:val="24"/>
          <w:szCs w:val="24"/>
        </w:rPr>
        <w:t>7</w:t>
      </w:r>
      <w:r w:rsidR="00B24787">
        <w:rPr>
          <w:rFonts w:ascii="宋体" w:hAnsi="宋体" w:hint="eastAsia"/>
          <w:sz w:val="24"/>
          <w:szCs w:val="24"/>
        </w:rPr>
        <w:t>.</w:t>
      </w:r>
      <w:r w:rsidR="003718BD" w:rsidRPr="00B24787">
        <w:rPr>
          <w:rFonts w:ascii="宋体" w:hAnsi="宋体" w:hint="eastAsia"/>
          <w:b/>
          <w:sz w:val="24"/>
          <w:szCs w:val="24"/>
        </w:rPr>
        <w:t>“实</w:t>
      </w:r>
      <w:r w:rsidR="003718BD">
        <w:rPr>
          <w:rFonts w:ascii="宋体" w:hAnsi="宋体" w:hint="eastAsia"/>
          <w:b/>
          <w:sz w:val="24"/>
          <w:szCs w:val="24"/>
        </w:rPr>
        <w:t>际</w:t>
      </w:r>
      <w:r w:rsidR="003718BD" w:rsidRPr="00B24787">
        <w:rPr>
          <w:rFonts w:ascii="宋体" w:hAnsi="宋体" w:hint="eastAsia"/>
          <w:b/>
          <w:sz w:val="24"/>
          <w:szCs w:val="24"/>
        </w:rPr>
        <w:t>交</w:t>
      </w:r>
      <w:r w:rsidR="003718BD">
        <w:rPr>
          <w:rFonts w:ascii="宋体" w:hAnsi="宋体" w:hint="eastAsia"/>
          <w:b/>
          <w:sz w:val="24"/>
          <w:szCs w:val="24"/>
        </w:rPr>
        <w:t>纳</w:t>
      </w:r>
      <w:r w:rsidR="003718BD" w:rsidRPr="00B24787">
        <w:rPr>
          <w:rFonts w:ascii="宋体" w:hAnsi="宋体" w:hint="eastAsia"/>
          <w:b/>
          <w:sz w:val="24"/>
          <w:szCs w:val="24"/>
        </w:rPr>
        <w:t>学费金额”</w:t>
      </w:r>
      <w:r w:rsidR="003718BD">
        <w:rPr>
          <w:rFonts w:ascii="宋体" w:hAnsi="宋体" w:hint="eastAsia"/>
          <w:b/>
          <w:sz w:val="24"/>
          <w:szCs w:val="24"/>
        </w:rPr>
        <w:t>：</w:t>
      </w:r>
      <w:r w:rsidR="003718BD">
        <w:rPr>
          <w:rFonts w:ascii="宋体" w:hAnsi="宋体" w:hint="eastAsia"/>
          <w:sz w:val="24"/>
          <w:szCs w:val="24"/>
        </w:rPr>
        <w:t>应为</w:t>
      </w:r>
      <w:r w:rsidR="003718BD" w:rsidRPr="002321A8">
        <w:rPr>
          <w:rFonts w:ascii="宋体" w:hAnsi="宋体" w:hint="eastAsia"/>
          <w:sz w:val="24"/>
          <w:szCs w:val="24"/>
        </w:rPr>
        <w:t>申请人最后学历相应学制规定年限内的</w:t>
      </w:r>
      <w:r w:rsidR="003718BD">
        <w:rPr>
          <w:rFonts w:ascii="宋体" w:hAnsi="宋体" w:hint="eastAsia"/>
          <w:sz w:val="24"/>
          <w:szCs w:val="24"/>
        </w:rPr>
        <w:t>实际缴纳</w:t>
      </w:r>
      <w:r w:rsidR="003718BD" w:rsidRPr="002321A8">
        <w:rPr>
          <w:rFonts w:ascii="宋体" w:hAnsi="宋体" w:hint="eastAsia"/>
          <w:sz w:val="24"/>
          <w:szCs w:val="24"/>
        </w:rPr>
        <w:t>学费总金额</w:t>
      </w:r>
      <w:r w:rsidR="003718BD">
        <w:rPr>
          <w:rFonts w:ascii="宋体" w:hAnsi="宋体" w:hint="eastAsia"/>
          <w:sz w:val="24"/>
          <w:szCs w:val="24"/>
        </w:rPr>
        <w:t>，含双学位学费。</w:t>
      </w:r>
    </w:p>
    <w:p w:rsidR="003718BD" w:rsidRPr="003718BD" w:rsidRDefault="00893577" w:rsidP="003718BD">
      <w:pPr>
        <w:spacing w:line="360" w:lineRule="auto"/>
        <w:ind w:firstLineChars="200" w:firstLine="480"/>
        <w:jc w:val="left"/>
        <w:rPr>
          <w:rFonts w:ascii="宋体" w:hAnsi="宋体"/>
          <w:sz w:val="24"/>
          <w:szCs w:val="24"/>
        </w:rPr>
      </w:pPr>
      <w:r>
        <w:rPr>
          <w:rFonts w:ascii="宋体" w:hAnsi="宋体" w:hint="eastAsia"/>
          <w:sz w:val="24"/>
          <w:szCs w:val="24"/>
        </w:rPr>
        <w:t>8</w:t>
      </w:r>
      <w:r w:rsidR="003718BD">
        <w:rPr>
          <w:rFonts w:ascii="宋体" w:hAnsi="宋体" w:hint="eastAsia"/>
          <w:sz w:val="24"/>
          <w:szCs w:val="24"/>
        </w:rPr>
        <w:t>.</w:t>
      </w:r>
      <w:r w:rsidR="003718BD" w:rsidRPr="003718BD">
        <w:rPr>
          <w:rFonts w:ascii="宋体" w:hAnsi="宋体" w:hint="eastAsia"/>
          <w:b/>
          <w:sz w:val="24"/>
          <w:szCs w:val="24"/>
        </w:rPr>
        <w:t>“贷款金额”：</w:t>
      </w:r>
      <w:r w:rsidR="003718BD" w:rsidRPr="003718BD">
        <w:rPr>
          <w:rFonts w:ascii="宋体" w:hAnsi="宋体" w:hint="eastAsia"/>
          <w:sz w:val="24"/>
          <w:szCs w:val="24"/>
        </w:rPr>
        <w:t>应为申请人最后学历相应学制规定年限内</w:t>
      </w:r>
      <w:r w:rsidR="003718BD">
        <w:rPr>
          <w:rFonts w:ascii="宋体" w:hAnsi="宋体" w:hint="eastAsia"/>
          <w:sz w:val="24"/>
          <w:szCs w:val="24"/>
        </w:rPr>
        <w:t>的</w:t>
      </w:r>
      <w:r w:rsidR="003718BD" w:rsidRPr="003718BD">
        <w:rPr>
          <w:rFonts w:ascii="宋体" w:hAnsi="宋体" w:hint="eastAsia"/>
          <w:sz w:val="24"/>
          <w:szCs w:val="24"/>
        </w:rPr>
        <w:t>实际</w:t>
      </w:r>
      <w:r w:rsidR="003718BD">
        <w:rPr>
          <w:rFonts w:ascii="宋体" w:hAnsi="宋体" w:hint="eastAsia"/>
          <w:sz w:val="24"/>
          <w:szCs w:val="24"/>
        </w:rPr>
        <w:t>获得贷款总金额</w:t>
      </w:r>
      <w:r w:rsidR="003718BD" w:rsidRPr="00893577">
        <w:rPr>
          <w:rFonts w:ascii="宋体" w:hAnsi="宋体" w:hint="eastAsia"/>
          <w:b/>
          <w:sz w:val="24"/>
          <w:szCs w:val="24"/>
        </w:rPr>
        <w:t>（</w:t>
      </w:r>
      <w:r w:rsidRPr="00893577">
        <w:rPr>
          <w:rFonts w:ascii="宋体" w:hAnsi="宋体" w:hint="eastAsia"/>
          <w:b/>
          <w:sz w:val="24"/>
          <w:szCs w:val="24"/>
        </w:rPr>
        <w:t>注意：</w:t>
      </w:r>
      <w:r w:rsidR="003718BD" w:rsidRPr="00893577">
        <w:rPr>
          <w:rFonts w:ascii="宋体" w:hAnsi="宋体" w:hint="eastAsia"/>
          <w:b/>
          <w:sz w:val="24"/>
          <w:szCs w:val="24"/>
        </w:rPr>
        <w:t>生源地贷款需额外提供每学年相关借款合同</w:t>
      </w:r>
      <w:r>
        <w:rPr>
          <w:rFonts w:ascii="宋体" w:hAnsi="宋体" w:hint="eastAsia"/>
          <w:b/>
          <w:sz w:val="24"/>
          <w:szCs w:val="24"/>
        </w:rPr>
        <w:t>复印件</w:t>
      </w:r>
      <w:r w:rsidR="003718BD" w:rsidRPr="00893577">
        <w:rPr>
          <w:rFonts w:ascii="宋体" w:hAnsi="宋体" w:hint="eastAsia"/>
          <w:b/>
          <w:sz w:val="24"/>
          <w:szCs w:val="24"/>
        </w:rPr>
        <w:t>）。</w:t>
      </w:r>
    </w:p>
    <w:p w:rsidR="00893577" w:rsidRDefault="00893577" w:rsidP="00893577">
      <w:pPr>
        <w:spacing w:line="360" w:lineRule="auto"/>
        <w:ind w:firstLineChars="200" w:firstLine="480"/>
        <w:jc w:val="left"/>
        <w:rPr>
          <w:rFonts w:ascii="宋体" w:hAnsi="宋体"/>
          <w:sz w:val="24"/>
          <w:szCs w:val="24"/>
        </w:rPr>
      </w:pPr>
      <w:r>
        <w:rPr>
          <w:rFonts w:ascii="宋体" w:hAnsi="宋体" w:hint="eastAsia"/>
          <w:sz w:val="24"/>
          <w:szCs w:val="24"/>
        </w:rPr>
        <w:t>9</w:t>
      </w:r>
      <w:r w:rsidR="00B24787">
        <w:rPr>
          <w:rFonts w:ascii="宋体" w:hAnsi="宋体" w:hint="eastAsia"/>
          <w:sz w:val="24"/>
          <w:szCs w:val="24"/>
        </w:rPr>
        <w:t>.</w:t>
      </w:r>
      <w:r w:rsidR="003718BD" w:rsidRPr="00AE77AD">
        <w:rPr>
          <w:rFonts w:ascii="宋体" w:hAnsi="宋体" w:hint="eastAsia"/>
          <w:b/>
          <w:sz w:val="24"/>
          <w:szCs w:val="24"/>
        </w:rPr>
        <w:t>“申请补偿</w:t>
      </w:r>
      <w:r w:rsidR="003718BD">
        <w:rPr>
          <w:rFonts w:ascii="宋体" w:hAnsi="宋体" w:hint="eastAsia"/>
          <w:b/>
          <w:sz w:val="24"/>
          <w:szCs w:val="24"/>
        </w:rPr>
        <w:t>代偿</w:t>
      </w:r>
      <w:r w:rsidR="003718BD" w:rsidRPr="00AE77AD">
        <w:rPr>
          <w:rFonts w:ascii="宋体" w:hAnsi="宋体" w:hint="eastAsia"/>
          <w:b/>
          <w:sz w:val="24"/>
          <w:szCs w:val="24"/>
        </w:rPr>
        <w:t>金额”：</w:t>
      </w:r>
      <w:r w:rsidR="003718BD" w:rsidRPr="002321A8">
        <w:rPr>
          <w:rFonts w:ascii="宋体" w:hAnsi="宋体" w:hint="eastAsia"/>
          <w:sz w:val="24"/>
          <w:szCs w:val="24"/>
        </w:rPr>
        <w:t>与</w:t>
      </w:r>
      <w:r w:rsidR="003718BD">
        <w:rPr>
          <w:rFonts w:ascii="宋体" w:hAnsi="宋体" w:hint="eastAsia"/>
          <w:sz w:val="24"/>
          <w:szCs w:val="24"/>
        </w:rPr>
        <w:t>“补偿</w:t>
      </w:r>
      <w:r w:rsidR="003718BD" w:rsidRPr="002321A8">
        <w:rPr>
          <w:rFonts w:ascii="宋体" w:hAnsi="宋体" w:hint="eastAsia"/>
          <w:sz w:val="24"/>
          <w:szCs w:val="24"/>
        </w:rPr>
        <w:t>代偿</w:t>
      </w:r>
      <w:r w:rsidR="003718BD">
        <w:rPr>
          <w:rFonts w:ascii="宋体" w:hAnsi="宋体" w:hint="eastAsia"/>
          <w:sz w:val="24"/>
          <w:szCs w:val="24"/>
        </w:rPr>
        <w:t>资助</w:t>
      </w:r>
      <w:r w:rsidR="003718BD" w:rsidRPr="002321A8">
        <w:rPr>
          <w:rFonts w:ascii="宋体" w:hAnsi="宋体" w:hint="eastAsia"/>
          <w:sz w:val="24"/>
          <w:szCs w:val="24"/>
        </w:rPr>
        <w:t>类型</w:t>
      </w:r>
      <w:r w:rsidR="003718BD">
        <w:rPr>
          <w:rFonts w:ascii="宋体" w:hAnsi="宋体" w:hint="eastAsia"/>
          <w:sz w:val="24"/>
          <w:szCs w:val="24"/>
        </w:rPr>
        <w:t>”相关，申请学费补偿，补偿</w:t>
      </w:r>
      <w:r w:rsidR="003718BD" w:rsidRPr="002321A8">
        <w:rPr>
          <w:rFonts w:ascii="宋体" w:hAnsi="宋体" w:hint="eastAsia"/>
          <w:sz w:val="24"/>
          <w:szCs w:val="24"/>
        </w:rPr>
        <w:t>金额为实际缴纳学费金额。申请贷款代偿，代偿金额为实际获得贷款的金额。不管申请何种代偿，</w:t>
      </w:r>
      <w:r w:rsidR="003718BD" w:rsidRPr="00AE4DC5">
        <w:rPr>
          <w:rFonts w:ascii="宋体" w:hAnsi="宋体" w:hint="eastAsia"/>
          <w:b/>
          <w:sz w:val="24"/>
          <w:szCs w:val="24"/>
        </w:rPr>
        <w:t>本科生每人每年最高不超过8000元</w:t>
      </w:r>
      <w:r w:rsidR="003718BD">
        <w:rPr>
          <w:rFonts w:ascii="宋体" w:hAnsi="宋体" w:hint="eastAsia"/>
          <w:b/>
          <w:sz w:val="24"/>
          <w:szCs w:val="24"/>
        </w:rPr>
        <w:t>，研究生每人</w:t>
      </w:r>
      <w:r w:rsidR="003718BD" w:rsidRPr="00AE4DC5">
        <w:rPr>
          <w:rFonts w:ascii="宋体" w:hAnsi="宋体" w:hint="eastAsia"/>
          <w:b/>
          <w:sz w:val="24"/>
          <w:szCs w:val="24"/>
        </w:rPr>
        <w:t>每年最高不超过12000元</w:t>
      </w:r>
      <w:r w:rsidR="003718BD" w:rsidRPr="002321A8">
        <w:rPr>
          <w:rFonts w:ascii="宋体" w:hAnsi="宋体" w:hint="eastAsia"/>
          <w:sz w:val="24"/>
          <w:szCs w:val="24"/>
        </w:rPr>
        <w:t>。</w:t>
      </w:r>
    </w:p>
    <w:p w:rsidR="00893577" w:rsidRPr="00B24787" w:rsidRDefault="00893577" w:rsidP="00893577">
      <w:pPr>
        <w:spacing w:line="360" w:lineRule="auto"/>
        <w:jc w:val="left"/>
        <w:rPr>
          <w:rFonts w:ascii="宋体" w:hAnsi="宋体" w:cs="宋体"/>
          <w:color w:val="333333"/>
          <w:kern w:val="0"/>
          <w:sz w:val="18"/>
          <w:szCs w:val="18"/>
        </w:rPr>
      </w:pPr>
      <w:r>
        <w:rPr>
          <w:rFonts w:ascii="宋体" w:hAnsi="宋体" w:cs="宋体" w:hint="eastAsia"/>
          <w:b/>
          <w:bCs/>
          <w:color w:val="333333"/>
          <w:kern w:val="0"/>
          <w:sz w:val="24"/>
          <w:szCs w:val="24"/>
        </w:rPr>
        <w:t>注：</w:t>
      </w:r>
      <w:r w:rsidRPr="00B24787">
        <w:rPr>
          <w:rFonts w:ascii="宋体" w:hAnsi="宋体" w:cs="宋体"/>
          <w:b/>
          <w:bCs/>
          <w:color w:val="333333"/>
          <w:kern w:val="0"/>
          <w:sz w:val="24"/>
          <w:szCs w:val="24"/>
        </w:rPr>
        <w:t>如何判断自己应该申请学费补偿还是国家助学贷款代偿？</w:t>
      </w:r>
    </w:p>
    <w:p w:rsidR="00893577" w:rsidRPr="00B24787" w:rsidRDefault="00893577" w:rsidP="00893577">
      <w:pPr>
        <w:widowControl/>
        <w:spacing w:line="360" w:lineRule="auto"/>
        <w:jc w:val="left"/>
        <w:rPr>
          <w:rFonts w:ascii="宋体" w:hAnsi="宋体" w:cs="宋体"/>
          <w:color w:val="333333"/>
          <w:kern w:val="0"/>
          <w:sz w:val="18"/>
          <w:szCs w:val="18"/>
        </w:rPr>
      </w:pPr>
      <w:r w:rsidRPr="00B24787">
        <w:rPr>
          <w:rFonts w:ascii="宋体" w:hAnsi="宋体" w:cs="宋体"/>
          <w:color w:val="333333"/>
          <w:kern w:val="0"/>
          <w:sz w:val="24"/>
          <w:szCs w:val="24"/>
        </w:rPr>
        <w:t>  答：主要分为以下几种情况：</w:t>
      </w:r>
    </w:p>
    <w:p w:rsidR="00893577" w:rsidRPr="00B24787" w:rsidRDefault="00893577" w:rsidP="00893577">
      <w:pPr>
        <w:widowControl/>
        <w:spacing w:line="360" w:lineRule="auto"/>
        <w:ind w:firstLine="480"/>
        <w:jc w:val="left"/>
        <w:rPr>
          <w:rFonts w:ascii="宋体" w:hAnsi="宋体" w:cs="宋体"/>
          <w:color w:val="333333"/>
          <w:kern w:val="0"/>
          <w:sz w:val="18"/>
          <w:szCs w:val="18"/>
        </w:rPr>
      </w:pPr>
      <w:r w:rsidRPr="00B24787">
        <w:rPr>
          <w:rFonts w:ascii="宋体" w:hAnsi="宋体" w:cs="宋体"/>
          <w:color w:val="333333"/>
          <w:kern w:val="0"/>
          <w:sz w:val="24"/>
          <w:szCs w:val="24"/>
        </w:rPr>
        <w:t>（1）在校学习期间</w:t>
      </w:r>
      <w:r w:rsidRPr="00B24787">
        <w:rPr>
          <w:rFonts w:ascii="宋体" w:hAnsi="宋体" w:cs="宋体"/>
          <w:color w:val="FF0000"/>
          <w:kern w:val="0"/>
          <w:sz w:val="24"/>
          <w:szCs w:val="24"/>
          <w:u w:val="single"/>
        </w:rPr>
        <w:t>未申请国家助学贷款</w:t>
      </w:r>
      <w:r w:rsidRPr="00B24787">
        <w:rPr>
          <w:rFonts w:ascii="宋体" w:hAnsi="宋体" w:cs="宋体"/>
          <w:color w:val="333333"/>
          <w:kern w:val="0"/>
          <w:sz w:val="24"/>
          <w:szCs w:val="24"/>
        </w:rPr>
        <w:t>的毕业生应选</w:t>
      </w:r>
      <w:proofErr w:type="gramStart"/>
      <w:r w:rsidRPr="00B24787">
        <w:rPr>
          <w:rFonts w:ascii="宋体" w:hAnsi="宋体" w:cs="宋体"/>
          <w:color w:val="333333"/>
          <w:kern w:val="0"/>
          <w:sz w:val="24"/>
          <w:szCs w:val="24"/>
        </w:rPr>
        <w:t>择申请</w:t>
      </w:r>
      <w:proofErr w:type="gramEnd"/>
      <w:r w:rsidRPr="00B24787">
        <w:rPr>
          <w:rFonts w:ascii="宋体" w:hAnsi="宋体" w:cs="宋体"/>
          <w:color w:val="FF0000"/>
          <w:kern w:val="0"/>
          <w:sz w:val="24"/>
          <w:szCs w:val="24"/>
          <w:u w:val="single"/>
        </w:rPr>
        <w:t>学费补偿</w:t>
      </w:r>
      <w:r w:rsidRPr="00B24787">
        <w:rPr>
          <w:rFonts w:ascii="宋体" w:hAnsi="宋体" w:cs="宋体"/>
          <w:color w:val="333333"/>
          <w:kern w:val="0"/>
          <w:sz w:val="24"/>
          <w:szCs w:val="24"/>
        </w:rPr>
        <w:t>；</w:t>
      </w:r>
    </w:p>
    <w:p w:rsidR="00893577" w:rsidRPr="00B24787" w:rsidRDefault="00893577" w:rsidP="00893577">
      <w:pPr>
        <w:widowControl/>
        <w:spacing w:line="360" w:lineRule="auto"/>
        <w:ind w:firstLine="480"/>
        <w:jc w:val="left"/>
        <w:rPr>
          <w:rFonts w:ascii="宋体" w:hAnsi="宋体" w:cs="宋体"/>
          <w:color w:val="333333"/>
          <w:kern w:val="0"/>
          <w:sz w:val="18"/>
          <w:szCs w:val="18"/>
        </w:rPr>
      </w:pPr>
      <w:r w:rsidRPr="00B24787">
        <w:rPr>
          <w:rFonts w:ascii="宋体" w:hAnsi="宋体" w:cs="宋体"/>
          <w:color w:val="333333"/>
          <w:kern w:val="0"/>
          <w:sz w:val="24"/>
          <w:szCs w:val="24"/>
        </w:rPr>
        <w:t>（2）在校学习期间</w:t>
      </w:r>
      <w:r w:rsidRPr="00B24787">
        <w:rPr>
          <w:rFonts w:ascii="宋体" w:hAnsi="宋体" w:cs="宋体"/>
          <w:color w:val="FF0000"/>
          <w:kern w:val="0"/>
          <w:sz w:val="24"/>
          <w:szCs w:val="24"/>
          <w:u w:val="single"/>
        </w:rPr>
        <w:t>全部年度都申请校园地国家助学贷款</w:t>
      </w:r>
      <w:r w:rsidRPr="00B24787">
        <w:rPr>
          <w:rFonts w:ascii="宋体" w:hAnsi="宋体" w:cs="宋体"/>
          <w:color w:val="333333"/>
          <w:kern w:val="0"/>
          <w:sz w:val="24"/>
          <w:szCs w:val="24"/>
        </w:rPr>
        <w:t>的毕业生原则上应选</w:t>
      </w:r>
      <w:proofErr w:type="gramStart"/>
      <w:r w:rsidRPr="00B24787">
        <w:rPr>
          <w:rFonts w:ascii="宋体" w:hAnsi="宋体" w:cs="宋体"/>
          <w:color w:val="333333"/>
          <w:kern w:val="0"/>
          <w:sz w:val="24"/>
          <w:szCs w:val="24"/>
        </w:rPr>
        <w:t>择申请</w:t>
      </w:r>
      <w:proofErr w:type="gramEnd"/>
      <w:r w:rsidRPr="00B24787">
        <w:rPr>
          <w:rFonts w:ascii="宋体" w:hAnsi="宋体" w:cs="宋体"/>
          <w:color w:val="FF0000"/>
          <w:kern w:val="0"/>
          <w:sz w:val="24"/>
          <w:szCs w:val="24"/>
          <w:u w:val="single"/>
        </w:rPr>
        <w:t>国家助学贷款代偿</w:t>
      </w:r>
      <w:r w:rsidRPr="00B24787">
        <w:rPr>
          <w:rFonts w:ascii="宋体" w:hAnsi="宋体" w:cs="宋体"/>
          <w:color w:val="333333"/>
          <w:kern w:val="0"/>
          <w:sz w:val="24"/>
          <w:szCs w:val="24"/>
        </w:rPr>
        <w:t>；</w:t>
      </w:r>
    </w:p>
    <w:p w:rsidR="00893577" w:rsidRPr="00B24787" w:rsidRDefault="00893577" w:rsidP="00893577">
      <w:pPr>
        <w:widowControl/>
        <w:spacing w:line="360" w:lineRule="auto"/>
        <w:ind w:firstLine="480"/>
        <w:jc w:val="left"/>
        <w:rPr>
          <w:rFonts w:ascii="宋体" w:hAnsi="宋体" w:cs="宋体"/>
          <w:color w:val="333333"/>
          <w:kern w:val="0"/>
          <w:sz w:val="18"/>
          <w:szCs w:val="18"/>
        </w:rPr>
      </w:pPr>
      <w:r w:rsidRPr="00B24787">
        <w:rPr>
          <w:rFonts w:ascii="宋体" w:hAnsi="宋体" w:cs="宋体"/>
          <w:color w:val="333333"/>
          <w:kern w:val="0"/>
          <w:sz w:val="24"/>
          <w:szCs w:val="24"/>
        </w:rPr>
        <w:t>（3）在校学习期间申请</w:t>
      </w:r>
      <w:r w:rsidRPr="00B24787">
        <w:rPr>
          <w:rFonts w:ascii="宋体" w:hAnsi="宋体" w:cs="宋体"/>
          <w:color w:val="FF0000"/>
          <w:kern w:val="0"/>
          <w:sz w:val="24"/>
          <w:szCs w:val="24"/>
          <w:u w:val="single"/>
        </w:rPr>
        <w:t>生源地信用助学贷款</w:t>
      </w:r>
      <w:r w:rsidRPr="00B24787">
        <w:rPr>
          <w:rFonts w:ascii="宋体" w:hAnsi="宋体" w:cs="宋体"/>
          <w:color w:val="333333"/>
          <w:kern w:val="0"/>
          <w:sz w:val="24"/>
          <w:szCs w:val="24"/>
        </w:rPr>
        <w:t>的毕业生建议选择</w:t>
      </w:r>
      <w:r w:rsidRPr="00B24787">
        <w:rPr>
          <w:rFonts w:ascii="宋体" w:hAnsi="宋体" w:cs="宋体"/>
          <w:color w:val="FF0000"/>
          <w:kern w:val="0"/>
          <w:sz w:val="24"/>
          <w:szCs w:val="24"/>
          <w:u w:val="single"/>
        </w:rPr>
        <w:t>学费补偿</w:t>
      </w:r>
      <w:r w:rsidRPr="00B24787">
        <w:rPr>
          <w:rFonts w:ascii="宋体" w:hAnsi="宋体" w:cs="宋体"/>
          <w:color w:val="333333"/>
          <w:kern w:val="0"/>
          <w:sz w:val="24"/>
          <w:szCs w:val="24"/>
        </w:rPr>
        <w:t>，但补偿金必须优先用于偿还生源地信用助学贷款。</w:t>
      </w:r>
    </w:p>
    <w:p w:rsidR="00893577" w:rsidRPr="00B24787" w:rsidRDefault="00893577" w:rsidP="00893577">
      <w:pPr>
        <w:widowControl/>
        <w:spacing w:line="360" w:lineRule="auto"/>
        <w:ind w:firstLine="480"/>
        <w:jc w:val="left"/>
        <w:rPr>
          <w:rFonts w:ascii="宋体" w:hAnsi="宋体" w:cs="宋体"/>
          <w:color w:val="333333"/>
          <w:kern w:val="0"/>
          <w:sz w:val="18"/>
          <w:szCs w:val="18"/>
        </w:rPr>
      </w:pPr>
      <w:r w:rsidRPr="00B24787">
        <w:rPr>
          <w:rFonts w:ascii="宋体" w:hAnsi="宋体" w:cs="宋体"/>
          <w:color w:val="333333"/>
          <w:kern w:val="0"/>
          <w:sz w:val="24"/>
          <w:szCs w:val="24"/>
        </w:rPr>
        <w:t>（4）在校学习期间</w:t>
      </w:r>
      <w:r w:rsidRPr="00B24787">
        <w:rPr>
          <w:rFonts w:ascii="宋体" w:hAnsi="宋体" w:cs="宋体"/>
          <w:color w:val="FF0000"/>
          <w:kern w:val="0"/>
          <w:sz w:val="24"/>
          <w:szCs w:val="24"/>
          <w:u w:val="single"/>
        </w:rPr>
        <w:t>部分年度自行缴纳学费</w:t>
      </w:r>
      <w:r w:rsidRPr="00B24787">
        <w:rPr>
          <w:rFonts w:ascii="宋体" w:hAnsi="宋体" w:cs="宋体"/>
          <w:color w:val="333333"/>
          <w:kern w:val="0"/>
          <w:sz w:val="24"/>
          <w:szCs w:val="24"/>
        </w:rPr>
        <w:t>，</w:t>
      </w:r>
      <w:r w:rsidRPr="00B24787">
        <w:rPr>
          <w:rFonts w:ascii="宋体" w:hAnsi="宋体" w:cs="宋体"/>
          <w:color w:val="FF0000"/>
          <w:kern w:val="0"/>
          <w:sz w:val="24"/>
          <w:szCs w:val="24"/>
          <w:u w:val="single"/>
        </w:rPr>
        <w:t>部分年度申请校园地助学贷款</w:t>
      </w:r>
      <w:r w:rsidRPr="00B24787">
        <w:rPr>
          <w:rFonts w:ascii="宋体" w:hAnsi="宋体" w:cs="宋体"/>
          <w:color w:val="333333"/>
          <w:kern w:val="0"/>
          <w:sz w:val="24"/>
          <w:szCs w:val="24"/>
        </w:rPr>
        <w:t>的毕业生，按照实际缴纳的学费或获得的国家助学贷款以就高原则实行代偿。</w:t>
      </w:r>
    </w:p>
    <w:p w:rsidR="00893577" w:rsidRPr="00B24787" w:rsidRDefault="00893577" w:rsidP="00893577">
      <w:pPr>
        <w:widowControl/>
        <w:spacing w:line="360" w:lineRule="auto"/>
        <w:ind w:firstLine="600"/>
        <w:jc w:val="left"/>
        <w:rPr>
          <w:rFonts w:ascii="宋体" w:hAnsi="宋体" w:cs="宋体"/>
          <w:color w:val="333333"/>
          <w:kern w:val="0"/>
          <w:sz w:val="18"/>
          <w:szCs w:val="18"/>
        </w:rPr>
      </w:pPr>
      <w:r w:rsidRPr="00B24787">
        <w:rPr>
          <w:rFonts w:ascii="宋体" w:hAnsi="宋体" w:cs="宋体"/>
          <w:color w:val="333333"/>
          <w:kern w:val="0"/>
          <w:sz w:val="24"/>
          <w:szCs w:val="24"/>
        </w:rPr>
        <w:t>例如：学生每年缴纳学费5500元，连续缴纳2年，第三年起获得国家助学贷款，连续获得2年，每年获得6000元。</w:t>
      </w:r>
    </w:p>
    <w:p w:rsidR="00893577" w:rsidRPr="00B24787" w:rsidRDefault="00893577" w:rsidP="00893577">
      <w:pPr>
        <w:widowControl/>
        <w:spacing w:line="360" w:lineRule="auto"/>
        <w:ind w:firstLine="600"/>
        <w:jc w:val="left"/>
        <w:rPr>
          <w:rFonts w:ascii="宋体" w:hAnsi="宋体" w:cs="宋体"/>
          <w:color w:val="333333"/>
          <w:kern w:val="0"/>
          <w:sz w:val="18"/>
          <w:szCs w:val="18"/>
        </w:rPr>
      </w:pPr>
      <w:r w:rsidRPr="00B24787">
        <w:rPr>
          <w:rFonts w:ascii="宋体" w:hAnsi="宋体" w:cs="宋体"/>
          <w:color w:val="333333"/>
          <w:kern w:val="0"/>
          <w:sz w:val="24"/>
          <w:szCs w:val="24"/>
        </w:rPr>
        <w:t>该生可申请学费补偿，补偿金额为5500*4=22000元，也可申请国家助学贷款代偿，代偿金额为6000*2=12000元。按照就高原则，建议该生选择学费补偿。</w:t>
      </w:r>
      <w:bookmarkStart w:id="0" w:name="_GoBack"/>
      <w:bookmarkEnd w:id="0"/>
    </w:p>
    <w:p w:rsidR="002321A8" w:rsidRPr="00893577" w:rsidRDefault="002321A8" w:rsidP="00B33D0D">
      <w:pPr>
        <w:jc w:val="center"/>
        <w:rPr>
          <w:b/>
          <w:sz w:val="32"/>
          <w:szCs w:val="32"/>
        </w:rPr>
        <w:sectPr w:rsidR="002321A8" w:rsidRPr="00893577" w:rsidSect="00B5245A">
          <w:pgSz w:w="11906" w:h="16838"/>
          <w:pgMar w:top="1021" w:right="1474" w:bottom="1021" w:left="1474" w:header="851" w:footer="992" w:gutter="0"/>
          <w:cols w:space="425"/>
          <w:docGrid w:type="lines" w:linePitch="312"/>
        </w:sectPr>
      </w:pPr>
    </w:p>
    <w:p w:rsidR="00B33D0D" w:rsidRDefault="00B33D0D" w:rsidP="00B33D0D">
      <w:pPr>
        <w:jc w:val="center"/>
        <w:rPr>
          <w:b/>
          <w:sz w:val="32"/>
          <w:szCs w:val="32"/>
        </w:rPr>
      </w:pPr>
      <w:r>
        <w:rPr>
          <w:rFonts w:hint="eastAsia"/>
          <w:b/>
          <w:sz w:val="32"/>
          <w:szCs w:val="32"/>
        </w:rPr>
        <w:lastRenderedPageBreak/>
        <w:t>学费</w:t>
      </w:r>
      <w:r w:rsidR="00AB54CB">
        <w:rPr>
          <w:rFonts w:hint="eastAsia"/>
          <w:b/>
          <w:sz w:val="32"/>
          <w:szCs w:val="32"/>
        </w:rPr>
        <w:t>补偿</w:t>
      </w:r>
      <w:r>
        <w:rPr>
          <w:rFonts w:hint="eastAsia"/>
          <w:b/>
          <w:sz w:val="32"/>
          <w:szCs w:val="32"/>
        </w:rPr>
        <w:t>国家助学贷款代偿申请表</w:t>
      </w:r>
    </w:p>
    <w:p w:rsidR="00B33D0D" w:rsidRPr="000717B1" w:rsidRDefault="005B4E06" w:rsidP="00B33D0D">
      <w:pPr>
        <w:ind w:right="120"/>
        <w:jc w:val="left"/>
        <w:rPr>
          <w:rFonts w:ascii="宋体" w:hAnsi="宋体"/>
          <w:color w:val="000000"/>
          <w:sz w:val="24"/>
        </w:rPr>
      </w:pPr>
      <w:r>
        <w:rPr>
          <w:rFonts w:ascii="宋体" w:hAnsi="宋体" w:hint="eastAsia"/>
          <w:color w:val="000000"/>
          <w:sz w:val="24"/>
        </w:rPr>
        <w:t>学号：</w:t>
      </w:r>
      <w:r w:rsidR="00B33D0D">
        <w:rPr>
          <w:rFonts w:ascii="宋体" w:hAnsi="宋体" w:hint="eastAsia"/>
          <w:color w:val="000000"/>
          <w:sz w:val="24"/>
        </w:rPr>
        <w:t xml:space="preserve">                               </w:t>
      </w:r>
      <w:r>
        <w:rPr>
          <w:rFonts w:ascii="宋体" w:hAnsi="宋体" w:hint="eastAsia"/>
          <w:color w:val="000000"/>
          <w:sz w:val="24"/>
        </w:rPr>
        <w:t xml:space="preserve">      </w:t>
      </w:r>
      <w:r w:rsidR="00B33D0D" w:rsidRPr="000717B1">
        <w:rPr>
          <w:rFonts w:ascii="宋体" w:hAnsi="宋体" w:hint="eastAsia"/>
          <w:color w:val="000000"/>
          <w:sz w:val="24"/>
        </w:rPr>
        <w:t xml:space="preserve">填报日期：    </w:t>
      </w:r>
      <w:r w:rsidR="00B33D0D">
        <w:rPr>
          <w:rFonts w:ascii="宋体" w:hAnsi="宋体" w:hint="eastAsia"/>
          <w:color w:val="000000"/>
          <w:sz w:val="24"/>
        </w:rPr>
        <w:t xml:space="preserve"> </w:t>
      </w:r>
      <w:r w:rsidR="00B33D0D" w:rsidRPr="000717B1">
        <w:rPr>
          <w:rFonts w:ascii="宋体" w:hAnsi="宋体" w:hint="eastAsia"/>
          <w:color w:val="000000"/>
          <w:sz w:val="24"/>
        </w:rPr>
        <w:t xml:space="preserve"> 年 </w:t>
      </w:r>
      <w:r w:rsidR="00B33D0D">
        <w:rPr>
          <w:rFonts w:ascii="宋体" w:hAnsi="宋体" w:hint="eastAsia"/>
          <w:color w:val="000000"/>
          <w:sz w:val="24"/>
        </w:rPr>
        <w:t xml:space="preserve">  </w:t>
      </w:r>
      <w:r w:rsidR="00B5245A">
        <w:rPr>
          <w:rFonts w:ascii="宋体" w:hAnsi="宋体" w:hint="eastAsia"/>
          <w:color w:val="000000"/>
          <w:sz w:val="24"/>
        </w:rPr>
        <w:t xml:space="preserve"> </w:t>
      </w:r>
      <w:r w:rsidR="00B33D0D" w:rsidRPr="000717B1">
        <w:rPr>
          <w:rFonts w:ascii="宋体" w:hAnsi="宋体" w:hint="eastAsia"/>
          <w:color w:val="000000"/>
          <w:sz w:val="24"/>
        </w:rPr>
        <w:t xml:space="preserve">月  </w:t>
      </w:r>
      <w:r w:rsidR="00B33D0D">
        <w:rPr>
          <w:rFonts w:ascii="宋体" w:hAnsi="宋体" w:hint="eastAsia"/>
          <w:color w:val="000000"/>
          <w:sz w:val="24"/>
        </w:rPr>
        <w:t xml:space="preserve"> </w:t>
      </w:r>
      <w:r w:rsidR="00B5245A">
        <w:rPr>
          <w:rFonts w:ascii="宋体" w:hAnsi="宋体" w:hint="eastAsia"/>
          <w:color w:val="000000"/>
          <w:sz w:val="24"/>
        </w:rPr>
        <w:t xml:space="preserve"> </w:t>
      </w:r>
      <w:r w:rsidR="00B33D0D" w:rsidRPr="000717B1">
        <w:rPr>
          <w:rFonts w:ascii="宋体" w:hAnsi="宋体" w:hint="eastAsia"/>
          <w:color w:val="000000"/>
          <w:sz w:val="24"/>
        </w:rPr>
        <w:t>日</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142"/>
        <w:gridCol w:w="425"/>
        <w:gridCol w:w="284"/>
        <w:gridCol w:w="425"/>
        <w:gridCol w:w="284"/>
        <w:gridCol w:w="1275"/>
        <w:gridCol w:w="1134"/>
        <w:gridCol w:w="426"/>
        <w:gridCol w:w="708"/>
        <w:gridCol w:w="1128"/>
      </w:tblGrid>
      <w:tr w:rsidR="00D031A4" w:rsidRPr="000717B1" w:rsidTr="004536E1">
        <w:trPr>
          <w:trHeight w:hRule="exact" w:val="624"/>
        </w:trPr>
        <w:tc>
          <w:tcPr>
            <w:tcW w:w="1560" w:type="dxa"/>
            <w:vAlign w:val="center"/>
          </w:tcPr>
          <w:p w:rsidR="00D031A4" w:rsidRPr="00B36955" w:rsidRDefault="00D031A4" w:rsidP="00B36955">
            <w:pPr>
              <w:rPr>
                <w:rFonts w:ascii="宋体" w:hAnsi="宋体"/>
                <w:color w:val="000000"/>
                <w:szCs w:val="24"/>
              </w:rPr>
            </w:pPr>
            <w:r w:rsidRPr="00B36955">
              <w:rPr>
                <w:rFonts w:ascii="宋体" w:hAnsi="宋体" w:hint="eastAsia"/>
                <w:color w:val="000000"/>
                <w:szCs w:val="24"/>
              </w:rPr>
              <w:t>姓名</w:t>
            </w:r>
          </w:p>
        </w:tc>
        <w:tc>
          <w:tcPr>
            <w:tcW w:w="1559" w:type="dxa"/>
            <w:gridSpan w:val="2"/>
            <w:vAlign w:val="center"/>
          </w:tcPr>
          <w:p w:rsidR="00D031A4" w:rsidRPr="00373987" w:rsidRDefault="00D031A4" w:rsidP="00DD0C91">
            <w:pPr>
              <w:rPr>
                <w:rFonts w:ascii="宋体" w:hAnsi="宋体"/>
                <w:color w:val="000000"/>
                <w:sz w:val="24"/>
                <w:szCs w:val="24"/>
              </w:rPr>
            </w:pPr>
          </w:p>
        </w:tc>
        <w:tc>
          <w:tcPr>
            <w:tcW w:w="709" w:type="dxa"/>
            <w:gridSpan w:val="2"/>
            <w:vAlign w:val="center"/>
          </w:tcPr>
          <w:p w:rsidR="00D031A4" w:rsidRPr="00B36955" w:rsidRDefault="00D031A4" w:rsidP="00CC43F0">
            <w:pPr>
              <w:jc w:val="center"/>
              <w:rPr>
                <w:rFonts w:ascii="宋体" w:hAnsi="宋体"/>
                <w:color w:val="000000"/>
                <w:szCs w:val="24"/>
              </w:rPr>
            </w:pPr>
            <w:r w:rsidRPr="00B36955">
              <w:rPr>
                <w:rFonts w:ascii="宋体" w:hAnsi="宋体" w:hint="eastAsia"/>
                <w:color w:val="000000"/>
                <w:szCs w:val="24"/>
              </w:rPr>
              <w:t>性别</w:t>
            </w:r>
          </w:p>
        </w:tc>
        <w:tc>
          <w:tcPr>
            <w:tcW w:w="709" w:type="dxa"/>
            <w:gridSpan w:val="2"/>
            <w:vAlign w:val="center"/>
          </w:tcPr>
          <w:p w:rsidR="00D031A4" w:rsidRPr="00B36955" w:rsidRDefault="00D031A4" w:rsidP="00DD0C91">
            <w:pPr>
              <w:rPr>
                <w:rFonts w:ascii="宋体" w:hAnsi="宋体"/>
                <w:color w:val="000000"/>
                <w:szCs w:val="24"/>
              </w:rPr>
            </w:pPr>
          </w:p>
        </w:tc>
        <w:tc>
          <w:tcPr>
            <w:tcW w:w="1275" w:type="dxa"/>
            <w:vAlign w:val="center"/>
          </w:tcPr>
          <w:p w:rsidR="00D031A4" w:rsidRPr="00B36955" w:rsidRDefault="00D031A4" w:rsidP="00B36955">
            <w:pPr>
              <w:jc w:val="center"/>
              <w:rPr>
                <w:rFonts w:ascii="宋体" w:hAnsi="宋体"/>
                <w:color w:val="000000"/>
                <w:szCs w:val="24"/>
              </w:rPr>
            </w:pPr>
            <w:r w:rsidRPr="00B36955">
              <w:rPr>
                <w:rFonts w:ascii="宋体" w:hAnsi="宋体" w:hint="eastAsia"/>
                <w:color w:val="000000"/>
                <w:szCs w:val="24"/>
              </w:rPr>
              <w:t>政治面貌</w:t>
            </w:r>
          </w:p>
        </w:tc>
        <w:tc>
          <w:tcPr>
            <w:tcW w:w="1134" w:type="dxa"/>
            <w:vAlign w:val="center"/>
          </w:tcPr>
          <w:p w:rsidR="00D031A4" w:rsidRPr="00B36955" w:rsidRDefault="00D031A4" w:rsidP="00DD0C91">
            <w:pPr>
              <w:rPr>
                <w:rFonts w:ascii="宋体" w:hAnsi="宋体"/>
                <w:color w:val="000000"/>
                <w:szCs w:val="24"/>
              </w:rPr>
            </w:pPr>
          </w:p>
        </w:tc>
        <w:tc>
          <w:tcPr>
            <w:tcW w:w="1134" w:type="dxa"/>
            <w:gridSpan w:val="2"/>
            <w:vAlign w:val="center"/>
          </w:tcPr>
          <w:p w:rsidR="00D031A4" w:rsidRPr="00B36955" w:rsidRDefault="00D031A4" w:rsidP="00DD0C91">
            <w:pPr>
              <w:jc w:val="center"/>
              <w:rPr>
                <w:rFonts w:ascii="宋体" w:hAnsi="宋体"/>
                <w:color w:val="000000"/>
                <w:szCs w:val="24"/>
              </w:rPr>
            </w:pPr>
            <w:r>
              <w:rPr>
                <w:rFonts w:ascii="宋体" w:hAnsi="宋体" w:hint="eastAsia"/>
                <w:color w:val="000000"/>
                <w:szCs w:val="24"/>
              </w:rPr>
              <w:t>出生年月</w:t>
            </w:r>
          </w:p>
        </w:tc>
        <w:tc>
          <w:tcPr>
            <w:tcW w:w="1128" w:type="dxa"/>
            <w:vAlign w:val="center"/>
          </w:tcPr>
          <w:p w:rsidR="00D031A4" w:rsidRPr="00B36955" w:rsidRDefault="00D031A4" w:rsidP="00DD0C91">
            <w:pPr>
              <w:rPr>
                <w:rFonts w:ascii="宋体" w:hAnsi="宋体"/>
                <w:color w:val="000000"/>
                <w:szCs w:val="24"/>
              </w:rPr>
            </w:pPr>
          </w:p>
        </w:tc>
      </w:tr>
      <w:tr w:rsidR="00D031A4" w:rsidRPr="000717B1" w:rsidTr="004536E1">
        <w:trPr>
          <w:trHeight w:hRule="exact" w:val="624"/>
        </w:trPr>
        <w:tc>
          <w:tcPr>
            <w:tcW w:w="1560" w:type="dxa"/>
            <w:vAlign w:val="center"/>
          </w:tcPr>
          <w:p w:rsidR="00D031A4" w:rsidRPr="00B36955" w:rsidRDefault="00D031A4" w:rsidP="00D031A4">
            <w:pPr>
              <w:rPr>
                <w:rFonts w:ascii="宋体" w:hAnsi="宋体"/>
                <w:color w:val="000000"/>
                <w:szCs w:val="24"/>
              </w:rPr>
            </w:pPr>
            <w:r w:rsidRPr="00B36955">
              <w:rPr>
                <w:rFonts w:ascii="宋体" w:hAnsi="宋体" w:hint="eastAsia"/>
                <w:color w:val="000000"/>
                <w:szCs w:val="24"/>
              </w:rPr>
              <w:t>毕业学校</w:t>
            </w:r>
          </w:p>
        </w:tc>
        <w:tc>
          <w:tcPr>
            <w:tcW w:w="2977" w:type="dxa"/>
            <w:gridSpan w:val="6"/>
            <w:vAlign w:val="center"/>
          </w:tcPr>
          <w:p w:rsidR="00D031A4" w:rsidRPr="00B36955" w:rsidRDefault="00D031A4" w:rsidP="004536E1">
            <w:pPr>
              <w:rPr>
                <w:rFonts w:ascii="宋体" w:hAnsi="宋体"/>
                <w:color w:val="000000"/>
                <w:szCs w:val="24"/>
              </w:rPr>
            </w:pPr>
          </w:p>
        </w:tc>
        <w:tc>
          <w:tcPr>
            <w:tcW w:w="1275" w:type="dxa"/>
            <w:vAlign w:val="center"/>
          </w:tcPr>
          <w:p w:rsidR="00D031A4" w:rsidRPr="00B36955" w:rsidRDefault="00D031A4" w:rsidP="00B36955">
            <w:pPr>
              <w:jc w:val="center"/>
              <w:rPr>
                <w:rFonts w:ascii="宋体" w:hAnsi="宋体"/>
                <w:color w:val="000000"/>
                <w:szCs w:val="24"/>
              </w:rPr>
            </w:pPr>
            <w:r w:rsidRPr="00B36955">
              <w:rPr>
                <w:rFonts w:ascii="宋体" w:hAnsi="宋体" w:hint="eastAsia"/>
                <w:color w:val="000000"/>
                <w:szCs w:val="24"/>
              </w:rPr>
              <w:t>所学专业</w:t>
            </w:r>
          </w:p>
        </w:tc>
        <w:tc>
          <w:tcPr>
            <w:tcW w:w="3396" w:type="dxa"/>
            <w:gridSpan w:val="4"/>
            <w:vAlign w:val="center"/>
          </w:tcPr>
          <w:p w:rsidR="00D031A4" w:rsidRPr="00B36955" w:rsidRDefault="00D031A4" w:rsidP="00DD0C91">
            <w:pPr>
              <w:rPr>
                <w:rFonts w:ascii="宋体" w:hAnsi="宋体"/>
                <w:color w:val="000000"/>
                <w:szCs w:val="24"/>
              </w:rPr>
            </w:pPr>
          </w:p>
        </w:tc>
      </w:tr>
      <w:tr w:rsidR="004536E1" w:rsidRPr="000717B1" w:rsidTr="005B4E06">
        <w:trPr>
          <w:trHeight w:hRule="exact" w:val="624"/>
        </w:trPr>
        <w:tc>
          <w:tcPr>
            <w:tcW w:w="1560" w:type="dxa"/>
            <w:vAlign w:val="center"/>
          </w:tcPr>
          <w:p w:rsidR="00D031A4" w:rsidRPr="00B36955" w:rsidRDefault="00D031A4" w:rsidP="00B36955">
            <w:pPr>
              <w:ind w:left="210" w:hangingChars="100" w:hanging="210"/>
              <w:rPr>
                <w:rFonts w:ascii="宋体" w:hAnsi="宋体"/>
                <w:color w:val="000000"/>
                <w:szCs w:val="24"/>
              </w:rPr>
            </w:pPr>
            <w:r w:rsidRPr="00B36955">
              <w:rPr>
                <w:rFonts w:ascii="宋体" w:hAnsi="宋体" w:hint="eastAsia"/>
                <w:color w:val="000000"/>
                <w:szCs w:val="24"/>
              </w:rPr>
              <w:t>毕业时间</w:t>
            </w:r>
          </w:p>
        </w:tc>
        <w:tc>
          <w:tcPr>
            <w:tcW w:w="1984" w:type="dxa"/>
            <w:gridSpan w:val="3"/>
            <w:vAlign w:val="center"/>
          </w:tcPr>
          <w:p w:rsidR="00D031A4" w:rsidRPr="00373987" w:rsidRDefault="00D031A4" w:rsidP="00DD0C91">
            <w:pPr>
              <w:rPr>
                <w:rFonts w:ascii="宋体" w:hAnsi="宋体"/>
                <w:color w:val="000000"/>
                <w:sz w:val="24"/>
                <w:szCs w:val="24"/>
              </w:rPr>
            </w:pPr>
          </w:p>
        </w:tc>
        <w:tc>
          <w:tcPr>
            <w:tcW w:w="2268" w:type="dxa"/>
            <w:gridSpan w:val="4"/>
            <w:vAlign w:val="center"/>
          </w:tcPr>
          <w:p w:rsidR="00D031A4" w:rsidRPr="00B36955" w:rsidRDefault="00D031A4" w:rsidP="00DD0C91">
            <w:pPr>
              <w:jc w:val="left"/>
              <w:rPr>
                <w:rFonts w:ascii="宋体" w:hAnsi="宋体"/>
                <w:color w:val="000000"/>
                <w:szCs w:val="24"/>
              </w:rPr>
            </w:pPr>
            <w:r>
              <w:rPr>
                <w:rFonts w:ascii="宋体" w:hAnsi="宋体" w:hint="eastAsia"/>
                <w:color w:val="000000"/>
                <w:szCs w:val="24"/>
              </w:rPr>
              <w:t>已签订的服务年限</w:t>
            </w:r>
          </w:p>
        </w:tc>
        <w:tc>
          <w:tcPr>
            <w:tcW w:w="3396" w:type="dxa"/>
            <w:gridSpan w:val="4"/>
            <w:vAlign w:val="center"/>
          </w:tcPr>
          <w:p w:rsidR="00D031A4" w:rsidRPr="00B36955" w:rsidRDefault="00D031A4" w:rsidP="00DD0C91">
            <w:pPr>
              <w:rPr>
                <w:rFonts w:ascii="宋体" w:hAnsi="宋体"/>
                <w:color w:val="000000"/>
                <w:szCs w:val="24"/>
              </w:rPr>
            </w:pPr>
          </w:p>
        </w:tc>
      </w:tr>
      <w:tr w:rsidR="00D031A4" w:rsidRPr="000717B1" w:rsidTr="005B4E06">
        <w:trPr>
          <w:trHeight w:hRule="exact" w:val="624"/>
        </w:trPr>
        <w:tc>
          <w:tcPr>
            <w:tcW w:w="1560" w:type="dxa"/>
            <w:vAlign w:val="center"/>
          </w:tcPr>
          <w:p w:rsidR="00D031A4" w:rsidRPr="00B36955" w:rsidRDefault="00D031A4" w:rsidP="00B36955">
            <w:pPr>
              <w:ind w:left="210" w:hangingChars="100" w:hanging="210"/>
              <w:rPr>
                <w:rFonts w:ascii="宋体" w:hAnsi="宋体"/>
                <w:color w:val="000000"/>
                <w:szCs w:val="24"/>
              </w:rPr>
            </w:pPr>
            <w:r>
              <w:rPr>
                <w:rFonts w:ascii="宋体" w:hAnsi="宋体" w:hint="eastAsia"/>
                <w:color w:val="000000"/>
                <w:szCs w:val="24"/>
              </w:rPr>
              <w:t>本人联系电话</w:t>
            </w:r>
          </w:p>
        </w:tc>
        <w:tc>
          <w:tcPr>
            <w:tcW w:w="1984" w:type="dxa"/>
            <w:gridSpan w:val="3"/>
            <w:vAlign w:val="center"/>
          </w:tcPr>
          <w:p w:rsidR="00D031A4" w:rsidRPr="00373987" w:rsidRDefault="00D031A4" w:rsidP="00DD0C91">
            <w:pPr>
              <w:rPr>
                <w:rFonts w:ascii="宋体" w:hAnsi="宋体"/>
                <w:color w:val="000000"/>
                <w:sz w:val="24"/>
                <w:szCs w:val="24"/>
              </w:rPr>
            </w:pPr>
          </w:p>
        </w:tc>
        <w:tc>
          <w:tcPr>
            <w:tcW w:w="2268" w:type="dxa"/>
            <w:gridSpan w:val="4"/>
            <w:vAlign w:val="center"/>
          </w:tcPr>
          <w:p w:rsidR="00D031A4" w:rsidRPr="00B36955" w:rsidRDefault="00D031A4" w:rsidP="00DD0C91">
            <w:pPr>
              <w:jc w:val="left"/>
              <w:rPr>
                <w:rFonts w:ascii="宋体" w:hAnsi="宋体"/>
                <w:color w:val="000000"/>
                <w:szCs w:val="24"/>
              </w:rPr>
            </w:pPr>
            <w:r>
              <w:rPr>
                <w:rFonts w:ascii="宋体" w:hAnsi="宋体" w:hint="eastAsia"/>
                <w:color w:val="000000"/>
                <w:szCs w:val="24"/>
              </w:rPr>
              <w:t>电子邮件地址</w:t>
            </w:r>
          </w:p>
        </w:tc>
        <w:tc>
          <w:tcPr>
            <w:tcW w:w="3396" w:type="dxa"/>
            <w:gridSpan w:val="4"/>
            <w:vAlign w:val="center"/>
          </w:tcPr>
          <w:p w:rsidR="00D031A4" w:rsidRPr="00B36955" w:rsidRDefault="00D031A4" w:rsidP="00DD0C91">
            <w:pPr>
              <w:rPr>
                <w:rFonts w:ascii="宋体" w:hAnsi="宋体"/>
                <w:color w:val="000000"/>
                <w:szCs w:val="24"/>
              </w:rPr>
            </w:pPr>
          </w:p>
        </w:tc>
      </w:tr>
      <w:tr w:rsidR="00D031A4" w:rsidRPr="000717B1" w:rsidTr="004536E1">
        <w:trPr>
          <w:trHeight w:hRule="exact" w:val="624"/>
        </w:trPr>
        <w:tc>
          <w:tcPr>
            <w:tcW w:w="2977" w:type="dxa"/>
            <w:gridSpan w:val="2"/>
            <w:vAlign w:val="center"/>
          </w:tcPr>
          <w:p w:rsidR="00D031A4" w:rsidRPr="00B36955" w:rsidRDefault="00D031A4" w:rsidP="00D031A4">
            <w:pPr>
              <w:rPr>
                <w:rFonts w:ascii="宋体" w:hAnsi="宋体"/>
                <w:color w:val="000000"/>
                <w:szCs w:val="21"/>
              </w:rPr>
            </w:pPr>
            <w:r w:rsidRPr="00B36955">
              <w:rPr>
                <w:rFonts w:ascii="宋体" w:hAnsi="宋体" w:hint="eastAsia"/>
                <w:color w:val="000000"/>
                <w:szCs w:val="21"/>
              </w:rPr>
              <w:t>家庭地址</w:t>
            </w:r>
            <w:r>
              <w:rPr>
                <w:rFonts w:ascii="宋体" w:hAnsi="宋体" w:hint="eastAsia"/>
                <w:color w:val="000000"/>
                <w:szCs w:val="21"/>
              </w:rPr>
              <w:t>及邮编</w:t>
            </w:r>
          </w:p>
        </w:tc>
        <w:tc>
          <w:tcPr>
            <w:tcW w:w="6231" w:type="dxa"/>
            <w:gridSpan w:val="10"/>
            <w:vAlign w:val="center"/>
          </w:tcPr>
          <w:p w:rsidR="00D031A4" w:rsidRPr="000717B1" w:rsidRDefault="00D031A4" w:rsidP="00DD0C91">
            <w:pPr>
              <w:rPr>
                <w:rFonts w:ascii="宋体" w:hAnsi="宋体"/>
                <w:color w:val="000000"/>
                <w:sz w:val="24"/>
              </w:rPr>
            </w:pPr>
          </w:p>
        </w:tc>
      </w:tr>
      <w:tr w:rsidR="00D031A4" w:rsidRPr="000717B1" w:rsidTr="004536E1">
        <w:trPr>
          <w:trHeight w:hRule="exact" w:val="624"/>
        </w:trPr>
        <w:tc>
          <w:tcPr>
            <w:tcW w:w="2977" w:type="dxa"/>
            <w:gridSpan w:val="2"/>
            <w:vAlign w:val="center"/>
          </w:tcPr>
          <w:p w:rsidR="00D031A4" w:rsidRPr="00CC43F0" w:rsidRDefault="00D031A4" w:rsidP="00DD0C91">
            <w:pPr>
              <w:rPr>
                <w:rFonts w:ascii="宋体" w:hAnsi="宋体"/>
                <w:color w:val="000000"/>
                <w:szCs w:val="21"/>
              </w:rPr>
            </w:pPr>
            <w:r w:rsidRPr="00CC43F0">
              <w:rPr>
                <w:rFonts w:ascii="宋体" w:hAnsi="宋体" w:hint="eastAsia"/>
                <w:color w:val="000000"/>
                <w:szCs w:val="21"/>
              </w:rPr>
              <w:t>就业单位名称</w:t>
            </w:r>
          </w:p>
        </w:tc>
        <w:tc>
          <w:tcPr>
            <w:tcW w:w="6231" w:type="dxa"/>
            <w:gridSpan w:val="10"/>
            <w:vAlign w:val="center"/>
          </w:tcPr>
          <w:p w:rsidR="00D031A4" w:rsidRPr="00CC43F0" w:rsidRDefault="00D031A4" w:rsidP="00DD0C91">
            <w:pPr>
              <w:rPr>
                <w:rFonts w:ascii="宋体" w:hAnsi="宋体"/>
                <w:color w:val="000000"/>
                <w:szCs w:val="21"/>
              </w:rPr>
            </w:pPr>
          </w:p>
        </w:tc>
      </w:tr>
      <w:tr w:rsidR="00D031A4" w:rsidRPr="000717B1" w:rsidTr="004536E1">
        <w:trPr>
          <w:trHeight w:hRule="exact" w:val="624"/>
        </w:trPr>
        <w:tc>
          <w:tcPr>
            <w:tcW w:w="2977" w:type="dxa"/>
            <w:gridSpan w:val="2"/>
            <w:vAlign w:val="center"/>
          </w:tcPr>
          <w:p w:rsidR="00D031A4" w:rsidRPr="00CC43F0" w:rsidRDefault="00D031A4" w:rsidP="00D031A4">
            <w:pPr>
              <w:rPr>
                <w:rFonts w:ascii="宋体" w:hAnsi="宋体"/>
                <w:color w:val="000000"/>
                <w:szCs w:val="21"/>
              </w:rPr>
            </w:pPr>
            <w:r w:rsidRPr="00CC43F0">
              <w:rPr>
                <w:rFonts w:ascii="宋体" w:hAnsi="宋体" w:hint="eastAsia"/>
                <w:color w:val="000000"/>
                <w:szCs w:val="21"/>
              </w:rPr>
              <w:t>就业单位地址</w:t>
            </w:r>
            <w:r>
              <w:rPr>
                <w:rFonts w:ascii="宋体" w:hAnsi="宋体" w:hint="eastAsia"/>
                <w:color w:val="000000"/>
                <w:szCs w:val="21"/>
              </w:rPr>
              <w:t>及邮编</w:t>
            </w:r>
          </w:p>
        </w:tc>
        <w:tc>
          <w:tcPr>
            <w:tcW w:w="6231" w:type="dxa"/>
            <w:gridSpan w:val="10"/>
            <w:tcBorders>
              <w:bottom w:val="single" w:sz="4" w:space="0" w:color="auto"/>
            </w:tcBorders>
            <w:vAlign w:val="center"/>
          </w:tcPr>
          <w:p w:rsidR="00D031A4" w:rsidRPr="000717B1" w:rsidRDefault="00D031A4" w:rsidP="00DD0C91">
            <w:pPr>
              <w:rPr>
                <w:rFonts w:ascii="宋体" w:hAnsi="宋体"/>
                <w:color w:val="000000"/>
                <w:sz w:val="24"/>
              </w:rPr>
            </w:pPr>
          </w:p>
        </w:tc>
      </w:tr>
      <w:tr w:rsidR="00D031A4" w:rsidRPr="000717B1" w:rsidTr="004536E1">
        <w:trPr>
          <w:trHeight w:hRule="exact" w:val="624"/>
        </w:trPr>
        <w:tc>
          <w:tcPr>
            <w:tcW w:w="2977" w:type="dxa"/>
            <w:gridSpan w:val="2"/>
            <w:vAlign w:val="center"/>
          </w:tcPr>
          <w:p w:rsidR="00D031A4" w:rsidRPr="00CC43F0" w:rsidRDefault="00D031A4" w:rsidP="00B5245A">
            <w:pPr>
              <w:rPr>
                <w:rFonts w:ascii="宋体" w:hAnsi="宋体"/>
                <w:color w:val="000000"/>
                <w:szCs w:val="21"/>
              </w:rPr>
            </w:pPr>
            <w:r>
              <w:rPr>
                <w:rFonts w:ascii="宋体" w:hAnsi="宋体" w:hint="eastAsia"/>
                <w:color w:val="000000"/>
                <w:szCs w:val="21"/>
              </w:rPr>
              <w:t>就业单位联系电话</w:t>
            </w:r>
          </w:p>
        </w:tc>
        <w:tc>
          <w:tcPr>
            <w:tcW w:w="6231" w:type="dxa"/>
            <w:gridSpan w:val="10"/>
            <w:vAlign w:val="center"/>
          </w:tcPr>
          <w:p w:rsidR="00D031A4" w:rsidRPr="000717B1" w:rsidRDefault="00D031A4" w:rsidP="00DD0C91">
            <w:pPr>
              <w:rPr>
                <w:rFonts w:ascii="宋体" w:hAnsi="宋体"/>
                <w:color w:val="000000"/>
                <w:sz w:val="24"/>
              </w:rPr>
            </w:pPr>
          </w:p>
        </w:tc>
      </w:tr>
      <w:tr w:rsidR="004536E1" w:rsidRPr="000717B1" w:rsidTr="005B4E06">
        <w:trPr>
          <w:trHeight w:val="708"/>
        </w:trPr>
        <w:tc>
          <w:tcPr>
            <w:tcW w:w="1560" w:type="dxa"/>
            <w:vAlign w:val="center"/>
          </w:tcPr>
          <w:p w:rsidR="004536E1" w:rsidRPr="00CC43F0" w:rsidRDefault="004536E1" w:rsidP="00CC43F0">
            <w:pPr>
              <w:jc w:val="left"/>
              <w:rPr>
                <w:rFonts w:ascii="宋体" w:hAnsi="宋体"/>
                <w:color w:val="000000"/>
                <w:szCs w:val="21"/>
              </w:rPr>
            </w:pPr>
            <w:r>
              <w:rPr>
                <w:rFonts w:ascii="宋体" w:hAnsi="宋体" w:hint="eastAsia"/>
                <w:color w:val="000000"/>
                <w:szCs w:val="21"/>
              </w:rPr>
              <w:t>实际交纳学费金额*</w:t>
            </w:r>
          </w:p>
        </w:tc>
        <w:tc>
          <w:tcPr>
            <w:tcW w:w="1417" w:type="dxa"/>
            <w:vAlign w:val="center"/>
          </w:tcPr>
          <w:p w:rsidR="004536E1" w:rsidRPr="00CC43F0" w:rsidRDefault="004536E1" w:rsidP="00CC43F0">
            <w:pPr>
              <w:widowControl/>
              <w:jc w:val="left"/>
              <w:rPr>
                <w:rFonts w:ascii="宋体" w:hAnsi="宋体"/>
                <w:color w:val="000000"/>
                <w:szCs w:val="21"/>
              </w:rPr>
            </w:pPr>
          </w:p>
          <w:p w:rsidR="004536E1" w:rsidRPr="00CC43F0" w:rsidRDefault="004536E1" w:rsidP="00CC43F0">
            <w:pPr>
              <w:jc w:val="left"/>
              <w:rPr>
                <w:rFonts w:ascii="宋体" w:hAnsi="宋体"/>
                <w:color w:val="000000"/>
                <w:szCs w:val="21"/>
              </w:rPr>
            </w:pPr>
          </w:p>
        </w:tc>
        <w:tc>
          <w:tcPr>
            <w:tcW w:w="1276" w:type="dxa"/>
            <w:gridSpan w:val="4"/>
            <w:vAlign w:val="center"/>
          </w:tcPr>
          <w:p w:rsidR="004536E1" w:rsidRPr="00CC43F0" w:rsidRDefault="004536E1" w:rsidP="00CC43F0">
            <w:pPr>
              <w:jc w:val="left"/>
              <w:rPr>
                <w:rFonts w:ascii="宋体" w:hAnsi="宋体"/>
                <w:color w:val="000000"/>
                <w:szCs w:val="21"/>
              </w:rPr>
            </w:pPr>
            <w:r>
              <w:rPr>
                <w:rFonts w:ascii="宋体" w:hAnsi="宋体" w:hint="eastAsia"/>
                <w:color w:val="000000"/>
                <w:szCs w:val="21"/>
              </w:rPr>
              <w:t>贷款</w:t>
            </w:r>
            <w:r w:rsidRPr="00CC43F0">
              <w:rPr>
                <w:rFonts w:ascii="宋体" w:hAnsi="宋体" w:hint="eastAsia"/>
                <w:color w:val="000000"/>
                <w:szCs w:val="21"/>
              </w:rPr>
              <w:t>金额</w:t>
            </w:r>
            <w:r>
              <w:rPr>
                <w:rFonts w:ascii="宋体" w:hAnsi="宋体" w:hint="eastAsia"/>
                <w:color w:val="000000"/>
                <w:szCs w:val="21"/>
              </w:rPr>
              <w:t>*</w:t>
            </w:r>
          </w:p>
        </w:tc>
        <w:tc>
          <w:tcPr>
            <w:tcW w:w="1559" w:type="dxa"/>
            <w:gridSpan w:val="2"/>
            <w:vAlign w:val="center"/>
          </w:tcPr>
          <w:p w:rsidR="004536E1" w:rsidRPr="00CC43F0" w:rsidRDefault="004536E1" w:rsidP="00CC43F0">
            <w:pPr>
              <w:jc w:val="left"/>
              <w:rPr>
                <w:rFonts w:ascii="宋体" w:hAnsi="宋体"/>
                <w:color w:val="000000"/>
                <w:szCs w:val="21"/>
              </w:rPr>
            </w:pPr>
          </w:p>
        </w:tc>
        <w:tc>
          <w:tcPr>
            <w:tcW w:w="1560" w:type="dxa"/>
            <w:gridSpan w:val="2"/>
            <w:vAlign w:val="center"/>
          </w:tcPr>
          <w:p w:rsidR="004536E1" w:rsidRPr="00CC43F0" w:rsidRDefault="004536E1" w:rsidP="00CC43F0">
            <w:pPr>
              <w:jc w:val="left"/>
              <w:rPr>
                <w:rFonts w:ascii="宋体" w:hAnsi="宋体"/>
                <w:color w:val="000000"/>
                <w:szCs w:val="21"/>
              </w:rPr>
            </w:pPr>
            <w:r w:rsidRPr="00CC43F0">
              <w:rPr>
                <w:rFonts w:ascii="宋体" w:hAnsi="宋体" w:hint="eastAsia"/>
                <w:color w:val="000000"/>
                <w:szCs w:val="21"/>
              </w:rPr>
              <w:t>申请</w:t>
            </w:r>
            <w:r>
              <w:rPr>
                <w:rFonts w:ascii="宋体" w:hAnsi="宋体" w:hint="eastAsia"/>
                <w:color w:val="000000"/>
                <w:szCs w:val="21"/>
              </w:rPr>
              <w:t>补偿</w:t>
            </w:r>
            <w:r w:rsidRPr="00CC43F0">
              <w:rPr>
                <w:rFonts w:ascii="宋体" w:hAnsi="宋体" w:hint="eastAsia"/>
                <w:color w:val="000000"/>
                <w:szCs w:val="21"/>
              </w:rPr>
              <w:t>代偿金额</w:t>
            </w:r>
          </w:p>
        </w:tc>
        <w:tc>
          <w:tcPr>
            <w:tcW w:w="1836" w:type="dxa"/>
            <w:gridSpan w:val="2"/>
            <w:vAlign w:val="center"/>
          </w:tcPr>
          <w:p w:rsidR="004536E1" w:rsidRPr="00CC43F0" w:rsidRDefault="004536E1" w:rsidP="00DD0C91">
            <w:pPr>
              <w:rPr>
                <w:rFonts w:ascii="宋体" w:hAnsi="宋体"/>
                <w:color w:val="000000"/>
                <w:szCs w:val="21"/>
              </w:rPr>
            </w:pPr>
          </w:p>
        </w:tc>
      </w:tr>
      <w:tr w:rsidR="00CC43F0" w:rsidRPr="000717B1" w:rsidTr="004536E1">
        <w:trPr>
          <w:trHeight w:val="1275"/>
        </w:trPr>
        <w:tc>
          <w:tcPr>
            <w:tcW w:w="9208" w:type="dxa"/>
            <w:gridSpan w:val="12"/>
          </w:tcPr>
          <w:p w:rsidR="00CC43F0" w:rsidRPr="000717B1" w:rsidRDefault="00B5245A" w:rsidP="00DD0C91">
            <w:pPr>
              <w:rPr>
                <w:rFonts w:ascii="宋体" w:hAnsi="宋体"/>
                <w:color w:val="000000"/>
                <w:sz w:val="24"/>
              </w:rPr>
            </w:pPr>
            <w:r>
              <w:rPr>
                <w:rFonts w:ascii="宋体" w:hAnsi="宋体" w:hint="eastAsia"/>
                <w:color w:val="000000"/>
                <w:sz w:val="24"/>
              </w:rPr>
              <w:t>院（</w:t>
            </w:r>
            <w:r w:rsidR="004536E1">
              <w:rPr>
                <w:rFonts w:ascii="宋体" w:hAnsi="宋体" w:hint="eastAsia"/>
                <w:color w:val="000000"/>
                <w:sz w:val="24"/>
              </w:rPr>
              <w:t>系</w:t>
            </w:r>
            <w:r>
              <w:rPr>
                <w:rFonts w:ascii="宋体" w:hAnsi="宋体" w:hint="eastAsia"/>
                <w:color w:val="000000"/>
                <w:sz w:val="24"/>
              </w:rPr>
              <w:t>）</w:t>
            </w:r>
            <w:r w:rsidR="00CC43F0" w:rsidRPr="000717B1">
              <w:rPr>
                <w:rFonts w:ascii="宋体" w:hAnsi="宋体" w:hint="eastAsia"/>
                <w:color w:val="000000"/>
                <w:sz w:val="24"/>
              </w:rPr>
              <w:t>审查意见：</w:t>
            </w:r>
          </w:p>
          <w:p w:rsidR="00CC43F0" w:rsidRPr="000717B1" w:rsidRDefault="00CC43F0" w:rsidP="00DD0C91">
            <w:pPr>
              <w:rPr>
                <w:rFonts w:ascii="宋体" w:hAnsi="宋体"/>
                <w:color w:val="000000"/>
                <w:sz w:val="24"/>
              </w:rPr>
            </w:pPr>
          </w:p>
          <w:p w:rsidR="004536E1" w:rsidRPr="000717B1" w:rsidRDefault="004536E1" w:rsidP="00DD0C91">
            <w:pPr>
              <w:rPr>
                <w:rFonts w:ascii="宋体" w:hAnsi="宋体"/>
                <w:color w:val="000000"/>
                <w:sz w:val="24"/>
              </w:rPr>
            </w:pPr>
          </w:p>
          <w:p w:rsidR="00CC43F0" w:rsidRPr="000717B1" w:rsidRDefault="00CC43F0" w:rsidP="00DD0C91">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CC43F0" w:rsidRPr="000717B1" w:rsidTr="004536E1">
        <w:trPr>
          <w:trHeight w:val="1295"/>
        </w:trPr>
        <w:tc>
          <w:tcPr>
            <w:tcW w:w="9208" w:type="dxa"/>
            <w:gridSpan w:val="12"/>
          </w:tcPr>
          <w:p w:rsidR="00CC43F0" w:rsidRPr="000717B1" w:rsidRDefault="00CC43F0" w:rsidP="00DD0C91">
            <w:pPr>
              <w:rPr>
                <w:rFonts w:ascii="宋体" w:hAnsi="宋体"/>
                <w:color w:val="000000"/>
                <w:sz w:val="24"/>
              </w:rPr>
            </w:pPr>
            <w:r w:rsidRPr="000717B1">
              <w:rPr>
                <w:rFonts w:ascii="宋体" w:hAnsi="宋体" w:hint="eastAsia"/>
                <w:color w:val="000000"/>
                <w:sz w:val="24"/>
              </w:rPr>
              <w:t>毕业学校财务部门对实际交纳学费及获得国家助学贷款的审查意见：</w:t>
            </w:r>
          </w:p>
          <w:p w:rsidR="00CC43F0" w:rsidRPr="000717B1" w:rsidRDefault="00CC43F0" w:rsidP="00DD0C91">
            <w:pPr>
              <w:rPr>
                <w:rFonts w:ascii="宋体" w:hAnsi="宋体"/>
                <w:color w:val="000000"/>
                <w:sz w:val="24"/>
              </w:rPr>
            </w:pPr>
          </w:p>
          <w:p w:rsidR="004536E1" w:rsidRDefault="004536E1" w:rsidP="00DD0C91">
            <w:pPr>
              <w:rPr>
                <w:rFonts w:ascii="宋体" w:hAnsi="宋体"/>
                <w:color w:val="000000"/>
                <w:sz w:val="24"/>
              </w:rPr>
            </w:pPr>
          </w:p>
          <w:p w:rsidR="004536E1" w:rsidRPr="000717B1" w:rsidRDefault="004536E1" w:rsidP="00DD0C91">
            <w:pPr>
              <w:rPr>
                <w:rFonts w:ascii="宋体" w:hAnsi="宋体"/>
                <w:color w:val="000000"/>
                <w:sz w:val="24"/>
              </w:rPr>
            </w:pPr>
          </w:p>
          <w:p w:rsidR="00CC43F0" w:rsidRPr="000717B1" w:rsidRDefault="00CC43F0" w:rsidP="00DD0C91">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CC43F0" w:rsidRPr="000717B1" w:rsidTr="004536E1">
        <w:trPr>
          <w:trHeight w:val="1559"/>
        </w:trPr>
        <w:tc>
          <w:tcPr>
            <w:tcW w:w="9208" w:type="dxa"/>
            <w:gridSpan w:val="12"/>
          </w:tcPr>
          <w:p w:rsidR="00CC43F0" w:rsidRPr="000717B1" w:rsidRDefault="00CC43F0" w:rsidP="00DD0C91">
            <w:pPr>
              <w:rPr>
                <w:rFonts w:ascii="宋体" w:hAnsi="宋体"/>
                <w:color w:val="000000"/>
                <w:sz w:val="24"/>
              </w:rPr>
            </w:pPr>
            <w:r w:rsidRPr="000717B1">
              <w:rPr>
                <w:rFonts w:ascii="宋体" w:hAnsi="宋体" w:hint="eastAsia"/>
                <w:color w:val="000000"/>
                <w:sz w:val="24"/>
              </w:rPr>
              <w:t>毕业学校学生资助管理中心审查意见：</w:t>
            </w:r>
          </w:p>
          <w:p w:rsidR="00CC43F0" w:rsidRDefault="00CC43F0" w:rsidP="00DD0C91">
            <w:pPr>
              <w:rPr>
                <w:rFonts w:ascii="宋体" w:hAnsi="宋体"/>
                <w:color w:val="000000"/>
                <w:sz w:val="24"/>
              </w:rPr>
            </w:pPr>
          </w:p>
          <w:p w:rsidR="004536E1" w:rsidRDefault="004536E1" w:rsidP="00DD0C91">
            <w:pPr>
              <w:rPr>
                <w:rFonts w:ascii="宋体" w:hAnsi="宋体"/>
                <w:color w:val="000000"/>
                <w:sz w:val="24"/>
              </w:rPr>
            </w:pPr>
          </w:p>
          <w:p w:rsidR="00CC43F0" w:rsidRPr="000717B1" w:rsidRDefault="00CC43F0" w:rsidP="00DD0C91">
            <w:pPr>
              <w:rPr>
                <w:rFonts w:ascii="宋体" w:hAnsi="宋体"/>
                <w:color w:val="000000"/>
                <w:sz w:val="24"/>
              </w:rPr>
            </w:pPr>
          </w:p>
          <w:p w:rsidR="00CC43F0" w:rsidRPr="000717B1" w:rsidRDefault="00CC43F0" w:rsidP="00DD0C91">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CC43F0" w:rsidRPr="000717B1" w:rsidTr="004536E1">
        <w:trPr>
          <w:trHeight w:val="1343"/>
        </w:trPr>
        <w:tc>
          <w:tcPr>
            <w:tcW w:w="9208" w:type="dxa"/>
            <w:gridSpan w:val="12"/>
          </w:tcPr>
          <w:p w:rsidR="00CC43F0" w:rsidRPr="000717B1" w:rsidRDefault="00CC43F0" w:rsidP="00DD0C91">
            <w:pPr>
              <w:rPr>
                <w:rFonts w:ascii="宋体" w:hAnsi="宋体"/>
                <w:color w:val="000000"/>
                <w:sz w:val="24"/>
              </w:rPr>
            </w:pPr>
            <w:r w:rsidRPr="000717B1">
              <w:rPr>
                <w:rFonts w:ascii="宋体" w:hAnsi="宋体" w:hint="eastAsia"/>
                <w:color w:val="000000"/>
                <w:sz w:val="24"/>
              </w:rPr>
              <w:t>毕业学校审查意见：</w:t>
            </w:r>
          </w:p>
          <w:p w:rsidR="00CC43F0" w:rsidRPr="000717B1" w:rsidRDefault="00CC43F0" w:rsidP="00DD0C91">
            <w:pPr>
              <w:rPr>
                <w:rFonts w:ascii="宋体" w:hAnsi="宋体"/>
                <w:color w:val="000000"/>
                <w:sz w:val="24"/>
              </w:rPr>
            </w:pPr>
          </w:p>
          <w:p w:rsidR="00CC43F0" w:rsidRDefault="00CC43F0" w:rsidP="00DD0C91">
            <w:pPr>
              <w:rPr>
                <w:rFonts w:ascii="宋体" w:hAnsi="宋体"/>
                <w:color w:val="000000"/>
                <w:sz w:val="24"/>
              </w:rPr>
            </w:pPr>
          </w:p>
          <w:p w:rsidR="004536E1" w:rsidRPr="000717B1" w:rsidRDefault="004536E1" w:rsidP="00DD0C91">
            <w:pPr>
              <w:rPr>
                <w:rFonts w:ascii="宋体" w:hAnsi="宋体"/>
                <w:color w:val="000000"/>
                <w:sz w:val="24"/>
              </w:rPr>
            </w:pPr>
          </w:p>
          <w:p w:rsidR="00CC43F0" w:rsidRPr="000717B1" w:rsidRDefault="00CC43F0" w:rsidP="00DD0C91">
            <w:pPr>
              <w:ind w:firstLineChars="900" w:firstLine="2160"/>
              <w:rPr>
                <w:rFonts w:ascii="宋体" w:hAnsi="宋体"/>
                <w:color w:val="000000"/>
                <w:sz w:val="24"/>
              </w:rPr>
            </w:pPr>
            <w:r w:rsidRPr="000717B1">
              <w:rPr>
                <w:rFonts w:ascii="宋体" w:hAnsi="宋体" w:hint="eastAsia"/>
                <w:color w:val="000000"/>
                <w:sz w:val="24"/>
              </w:rPr>
              <w:t>单位公章：                          年   月   日</w:t>
            </w:r>
          </w:p>
        </w:tc>
      </w:tr>
      <w:tr w:rsidR="00CC43F0" w:rsidRPr="000717B1" w:rsidTr="004536E1">
        <w:trPr>
          <w:trHeight w:val="1614"/>
        </w:trPr>
        <w:tc>
          <w:tcPr>
            <w:tcW w:w="9208" w:type="dxa"/>
            <w:gridSpan w:val="12"/>
          </w:tcPr>
          <w:p w:rsidR="00CC43F0" w:rsidRPr="000717B1" w:rsidRDefault="00CC43F0" w:rsidP="00DD0C91">
            <w:pPr>
              <w:rPr>
                <w:rFonts w:ascii="宋体" w:hAnsi="宋体"/>
                <w:color w:val="000000"/>
                <w:sz w:val="24"/>
              </w:rPr>
            </w:pPr>
            <w:r w:rsidRPr="000717B1">
              <w:rPr>
                <w:rFonts w:ascii="宋体" w:hAnsi="宋体" w:hint="eastAsia"/>
                <w:color w:val="000000"/>
                <w:sz w:val="24"/>
              </w:rPr>
              <w:t>全国学生资助管理中心审核意见：</w:t>
            </w:r>
          </w:p>
          <w:p w:rsidR="00CC43F0" w:rsidRPr="000717B1" w:rsidRDefault="00CC43F0" w:rsidP="00DD0C91">
            <w:pPr>
              <w:rPr>
                <w:rFonts w:ascii="宋体" w:hAnsi="宋体"/>
                <w:color w:val="000000"/>
                <w:sz w:val="24"/>
              </w:rPr>
            </w:pPr>
          </w:p>
          <w:p w:rsidR="00CC43F0" w:rsidRPr="000717B1" w:rsidRDefault="00CC43F0" w:rsidP="004536E1">
            <w:pPr>
              <w:rPr>
                <w:rFonts w:ascii="宋体" w:hAnsi="宋体"/>
                <w:color w:val="000000"/>
                <w:sz w:val="24"/>
              </w:rPr>
            </w:pPr>
            <w:r w:rsidRPr="000717B1">
              <w:rPr>
                <w:rFonts w:ascii="宋体" w:hAnsi="宋体" w:hint="eastAsia"/>
                <w:color w:val="000000"/>
                <w:sz w:val="24"/>
              </w:rPr>
              <w:t>经审核，同意办理代偿手续，最终核定</w:t>
            </w:r>
            <w:r w:rsidR="004536E1">
              <w:rPr>
                <w:rFonts w:ascii="宋体" w:hAnsi="宋体" w:hint="eastAsia"/>
                <w:color w:val="000000"/>
                <w:sz w:val="24"/>
              </w:rPr>
              <w:t>补偿</w:t>
            </w:r>
            <w:r w:rsidRPr="000717B1">
              <w:rPr>
                <w:rFonts w:ascii="宋体" w:hAnsi="宋体" w:hint="eastAsia"/>
                <w:color w:val="000000"/>
                <w:sz w:val="24"/>
              </w:rPr>
              <w:t>代偿金额人民币</w:t>
            </w:r>
            <w:r w:rsidRPr="004536E1">
              <w:rPr>
                <w:rFonts w:ascii="宋体" w:hAnsi="宋体" w:hint="eastAsia"/>
                <w:color w:val="000000"/>
                <w:sz w:val="24"/>
                <w:u w:val="single"/>
              </w:rPr>
              <w:t xml:space="preserve">         </w:t>
            </w:r>
            <w:r w:rsidRPr="000717B1">
              <w:rPr>
                <w:rFonts w:ascii="宋体" w:hAnsi="宋体" w:hint="eastAsia"/>
                <w:color w:val="000000"/>
                <w:sz w:val="24"/>
              </w:rPr>
              <w:t>元。</w:t>
            </w:r>
          </w:p>
          <w:p w:rsidR="004536E1" w:rsidRPr="000717B1" w:rsidRDefault="004536E1" w:rsidP="00DD0C91">
            <w:pPr>
              <w:rPr>
                <w:rFonts w:ascii="宋体" w:hAnsi="宋体"/>
                <w:color w:val="000000"/>
                <w:sz w:val="24"/>
              </w:rPr>
            </w:pPr>
          </w:p>
          <w:p w:rsidR="00CC43F0" w:rsidRPr="000717B1" w:rsidRDefault="00CC43F0" w:rsidP="00DD0C91">
            <w:pPr>
              <w:ind w:firstLineChars="900" w:firstLine="2160"/>
              <w:rPr>
                <w:rFonts w:ascii="宋体" w:hAnsi="宋体"/>
                <w:color w:val="000000"/>
                <w:sz w:val="24"/>
              </w:rPr>
            </w:pPr>
            <w:r w:rsidRPr="000717B1">
              <w:rPr>
                <w:rFonts w:ascii="宋体" w:hAnsi="宋体" w:hint="eastAsia"/>
                <w:color w:val="000000"/>
                <w:sz w:val="24"/>
              </w:rPr>
              <w:t>单位公章：                          年   月   日</w:t>
            </w:r>
          </w:p>
        </w:tc>
      </w:tr>
    </w:tbl>
    <w:p w:rsidR="00977543" w:rsidRDefault="004536E1" w:rsidP="00B5245A">
      <w:r>
        <w:rPr>
          <w:rFonts w:hint="eastAsia"/>
        </w:rPr>
        <w:t>注：</w:t>
      </w:r>
      <w:r>
        <w:rPr>
          <w:rFonts w:hint="eastAsia"/>
        </w:rPr>
        <w:t>*</w:t>
      </w:r>
      <w:r>
        <w:rPr>
          <w:rFonts w:hint="eastAsia"/>
        </w:rPr>
        <w:t>此处金额为申请人最后学历相应学制规定年限内的学费金额和贷款金额。</w:t>
      </w:r>
    </w:p>
    <w:sectPr w:rsidR="00977543" w:rsidSect="00B5245A">
      <w:pgSz w:w="11906" w:h="16838"/>
      <w:pgMar w:top="1021" w:right="1474" w:bottom="102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124" w:rsidRDefault="00141124" w:rsidP="003D4AD8">
      <w:r>
        <w:separator/>
      </w:r>
    </w:p>
  </w:endnote>
  <w:endnote w:type="continuationSeparator" w:id="0">
    <w:p w:rsidR="00141124" w:rsidRDefault="00141124" w:rsidP="003D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124" w:rsidRDefault="00141124" w:rsidP="003D4AD8">
      <w:r>
        <w:separator/>
      </w:r>
    </w:p>
  </w:footnote>
  <w:footnote w:type="continuationSeparator" w:id="0">
    <w:p w:rsidR="00141124" w:rsidRDefault="00141124" w:rsidP="003D4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3D0D"/>
    <w:rsid w:val="000C389B"/>
    <w:rsid w:val="000D38CF"/>
    <w:rsid w:val="001378E4"/>
    <w:rsid w:val="00141124"/>
    <w:rsid w:val="002261B5"/>
    <w:rsid w:val="002321A8"/>
    <w:rsid w:val="00325479"/>
    <w:rsid w:val="003718BD"/>
    <w:rsid w:val="003D4AD8"/>
    <w:rsid w:val="004536E1"/>
    <w:rsid w:val="004C0365"/>
    <w:rsid w:val="005B4E06"/>
    <w:rsid w:val="006702C0"/>
    <w:rsid w:val="00893577"/>
    <w:rsid w:val="00977543"/>
    <w:rsid w:val="00A62C6B"/>
    <w:rsid w:val="00A87828"/>
    <w:rsid w:val="00AB54CB"/>
    <w:rsid w:val="00AE4DC5"/>
    <w:rsid w:val="00AE77AD"/>
    <w:rsid w:val="00B24787"/>
    <w:rsid w:val="00B33D0D"/>
    <w:rsid w:val="00B36955"/>
    <w:rsid w:val="00B5245A"/>
    <w:rsid w:val="00B70519"/>
    <w:rsid w:val="00C6362E"/>
    <w:rsid w:val="00CB5AB8"/>
    <w:rsid w:val="00CC43F0"/>
    <w:rsid w:val="00D031A4"/>
    <w:rsid w:val="00E26088"/>
    <w:rsid w:val="00E2727D"/>
    <w:rsid w:val="00E648A0"/>
    <w:rsid w:val="00F7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0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4A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4AD8"/>
    <w:rPr>
      <w:rFonts w:ascii="Times New Roman" w:eastAsia="宋体" w:hAnsi="Times New Roman" w:cs="Times New Roman"/>
      <w:sz w:val="18"/>
      <w:szCs w:val="18"/>
    </w:rPr>
  </w:style>
  <w:style w:type="paragraph" w:styleId="a4">
    <w:name w:val="footer"/>
    <w:basedOn w:val="a"/>
    <w:link w:val="Char0"/>
    <w:uiPriority w:val="99"/>
    <w:unhideWhenUsed/>
    <w:rsid w:val="003D4AD8"/>
    <w:pPr>
      <w:tabs>
        <w:tab w:val="center" w:pos="4153"/>
        <w:tab w:val="right" w:pos="8306"/>
      </w:tabs>
      <w:snapToGrid w:val="0"/>
      <w:jc w:val="left"/>
    </w:pPr>
    <w:rPr>
      <w:sz w:val="18"/>
      <w:szCs w:val="18"/>
    </w:rPr>
  </w:style>
  <w:style w:type="character" w:customStyle="1" w:styleId="Char0">
    <w:name w:val="页脚 Char"/>
    <w:basedOn w:val="a0"/>
    <w:link w:val="a4"/>
    <w:uiPriority w:val="99"/>
    <w:rsid w:val="003D4AD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6857">
      <w:bodyDiv w:val="1"/>
      <w:marLeft w:val="0"/>
      <w:marRight w:val="0"/>
      <w:marTop w:val="0"/>
      <w:marBottom w:val="0"/>
      <w:divBdr>
        <w:top w:val="none" w:sz="0" w:space="0" w:color="auto"/>
        <w:left w:val="none" w:sz="0" w:space="0" w:color="auto"/>
        <w:bottom w:val="none" w:sz="0" w:space="0" w:color="auto"/>
        <w:right w:val="none" w:sz="0" w:space="0" w:color="auto"/>
      </w:divBdr>
      <w:divsChild>
        <w:div w:id="81461482">
          <w:marLeft w:val="0"/>
          <w:marRight w:val="0"/>
          <w:marTop w:val="0"/>
          <w:marBottom w:val="0"/>
          <w:divBdr>
            <w:top w:val="none" w:sz="0" w:space="0" w:color="auto"/>
            <w:left w:val="none" w:sz="0" w:space="0" w:color="auto"/>
            <w:bottom w:val="none" w:sz="0" w:space="0" w:color="auto"/>
            <w:right w:val="none" w:sz="0" w:space="0" w:color="auto"/>
          </w:divBdr>
          <w:divsChild>
            <w:div w:id="782728007">
              <w:marLeft w:val="375"/>
              <w:marRight w:val="375"/>
              <w:marTop w:val="150"/>
              <w:marBottom w:val="150"/>
              <w:divBdr>
                <w:top w:val="none" w:sz="0" w:space="0" w:color="auto"/>
                <w:left w:val="none" w:sz="0" w:space="0" w:color="auto"/>
                <w:bottom w:val="none" w:sz="0" w:space="0" w:color="auto"/>
                <w:right w:val="none" w:sz="0" w:space="0" w:color="auto"/>
              </w:divBdr>
              <w:divsChild>
                <w:div w:id="129134941">
                  <w:marLeft w:val="0"/>
                  <w:marRight w:val="0"/>
                  <w:marTop w:val="0"/>
                  <w:marBottom w:val="0"/>
                  <w:divBdr>
                    <w:top w:val="none" w:sz="0" w:space="0" w:color="auto"/>
                    <w:left w:val="none" w:sz="0" w:space="0" w:color="auto"/>
                    <w:bottom w:val="none" w:sz="0" w:space="0" w:color="auto"/>
                    <w:right w:val="none" w:sz="0" w:space="0" w:color="auto"/>
                  </w:divBdr>
                  <w:divsChild>
                    <w:div w:id="506988436">
                      <w:marLeft w:val="0"/>
                      <w:marRight w:val="0"/>
                      <w:marTop w:val="0"/>
                      <w:marBottom w:val="0"/>
                      <w:divBdr>
                        <w:top w:val="none" w:sz="0" w:space="0" w:color="auto"/>
                        <w:left w:val="none" w:sz="0" w:space="0" w:color="auto"/>
                        <w:bottom w:val="none" w:sz="0" w:space="0" w:color="auto"/>
                        <w:right w:val="none" w:sz="0" w:space="0" w:color="auto"/>
                      </w:divBdr>
                    </w:div>
                    <w:div w:id="1319305525">
                      <w:marLeft w:val="0"/>
                      <w:marRight w:val="0"/>
                      <w:marTop w:val="0"/>
                      <w:marBottom w:val="0"/>
                      <w:divBdr>
                        <w:top w:val="none" w:sz="0" w:space="0" w:color="auto"/>
                        <w:left w:val="none" w:sz="0" w:space="0" w:color="auto"/>
                        <w:bottom w:val="none" w:sz="0" w:space="0" w:color="auto"/>
                        <w:right w:val="none" w:sz="0" w:space="0" w:color="auto"/>
                      </w:divBdr>
                    </w:div>
                    <w:div w:id="1500002227">
                      <w:marLeft w:val="0"/>
                      <w:marRight w:val="0"/>
                      <w:marTop w:val="0"/>
                      <w:marBottom w:val="0"/>
                      <w:divBdr>
                        <w:top w:val="none" w:sz="0" w:space="0" w:color="auto"/>
                        <w:left w:val="none" w:sz="0" w:space="0" w:color="auto"/>
                        <w:bottom w:val="none" w:sz="0" w:space="0" w:color="auto"/>
                        <w:right w:val="none" w:sz="0" w:space="0" w:color="auto"/>
                      </w:divBdr>
                    </w:div>
                    <w:div w:id="1631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2013-12-23T06:11:00Z</dcterms:created>
  <dcterms:modified xsi:type="dcterms:W3CDTF">2019-05-17T06:43:00Z</dcterms:modified>
</cp:coreProperties>
</file>