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EastAsia" w:hAnsiTheme="minorHAnsi" w:cstheme="minorBidi"/>
          <w:b w:val="0"/>
          <w:bCs w:val="0"/>
          <w:color w:val="auto"/>
          <w:kern w:val="2"/>
          <w:sz w:val="21"/>
          <w:szCs w:val="22"/>
          <w:lang w:val="zh-CN"/>
        </w:rPr>
        <w:id w:val="260589983"/>
        <w:docPartObj>
          <w:docPartGallery w:val="Table of Contents"/>
          <w:docPartUnique/>
        </w:docPartObj>
      </w:sdtPr>
      <w:sdtEndPr>
        <w:rPr>
          <w:lang w:val="en-US"/>
        </w:rPr>
      </w:sdtEndPr>
      <w:sdtContent>
        <w:p w:rsidR="00502750" w:rsidRDefault="00502750" w:rsidP="00502750">
          <w:pPr>
            <w:pStyle w:val="TOC"/>
            <w:jc w:val="center"/>
          </w:pPr>
          <w:r w:rsidRPr="00137BF1">
            <w:rPr>
              <w:sz w:val="36"/>
              <w:lang w:val="zh-CN"/>
            </w:rPr>
            <w:t>目</w:t>
          </w:r>
          <w:r w:rsidR="00137BF1" w:rsidRPr="00137BF1">
            <w:rPr>
              <w:rFonts w:hint="eastAsia"/>
              <w:sz w:val="36"/>
              <w:lang w:val="zh-CN"/>
            </w:rPr>
            <w:t xml:space="preserve">  </w:t>
          </w:r>
          <w:r w:rsidRPr="00137BF1">
            <w:rPr>
              <w:sz w:val="36"/>
              <w:lang w:val="zh-CN"/>
            </w:rPr>
            <w:t>录</w:t>
          </w:r>
        </w:p>
        <w:bookmarkStart w:id="0" w:name="_GoBack"/>
        <w:bookmarkEnd w:id="0"/>
        <w:p w:rsidR="00C96A74" w:rsidRDefault="00502750">
          <w:pPr>
            <w:pStyle w:val="10"/>
            <w:tabs>
              <w:tab w:val="right" w:leader="dot" w:pos="8296"/>
            </w:tabs>
            <w:rPr>
              <w:noProof/>
            </w:rPr>
          </w:pPr>
          <w:r>
            <w:fldChar w:fldCharType="begin"/>
          </w:r>
          <w:r>
            <w:instrText xml:space="preserve"> TOC \o "1-3" \h \z \u </w:instrText>
          </w:r>
          <w:r>
            <w:fldChar w:fldCharType="separate"/>
          </w:r>
          <w:hyperlink w:anchor="_Toc461634107" w:history="1">
            <w:r w:rsidR="00C96A74" w:rsidRPr="00742FEB">
              <w:rPr>
                <w:rStyle w:val="a7"/>
                <w:rFonts w:ascii="方正小标宋简体" w:eastAsia="方正小标宋简体" w:hint="eastAsia"/>
                <w:noProof/>
              </w:rPr>
              <w:t>中国共产党章程</w:t>
            </w:r>
            <w:r w:rsidR="00C96A74">
              <w:rPr>
                <w:noProof/>
                <w:webHidden/>
              </w:rPr>
              <w:tab/>
            </w:r>
            <w:r w:rsidR="00C96A74">
              <w:rPr>
                <w:noProof/>
                <w:webHidden/>
              </w:rPr>
              <w:fldChar w:fldCharType="begin"/>
            </w:r>
            <w:r w:rsidR="00C96A74">
              <w:rPr>
                <w:noProof/>
                <w:webHidden/>
              </w:rPr>
              <w:instrText xml:space="preserve"> PAGEREF _Toc461634107 \h </w:instrText>
            </w:r>
            <w:r w:rsidR="00C96A74">
              <w:rPr>
                <w:noProof/>
                <w:webHidden/>
              </w:rPr>
            </w:r>
            <w:r w:rsidR="00C96A74">
              <w:rPr>
                <w:noProof/>
                <w:webHidden/>
              </w:rPr>
              <w:fldChar w:fldCharType="separate"/>
            </w:r>
            <w:r w:rsidR="00C96A74">
              <w:rPr>
                <w:noProof/>
                <w:webHidden/>
              </w:rPr>
              <w:t>2</w:t>
            </w:r>
            <w:r w:rsidR="00C96A74">
              <w:rPr>
                <w:noProof/>
                <w:webHidden/>
              </w:rPr>
              <w:fldChar w:fldCharType="end"/>
            </w:r>
          </w:hyperlink>
        </w:p>
        <w:p w:rsidR="00C96A74" w:rsidRDefault="00C96A74">
          <w:pPr>
            <w:pStyle w:val="10"/>
            <w:tabs>
              <w:tab w:val="right" w:leader="dot" w:pos="8296"/>
            </w:tabs>
            <w:rPr>
              <w:noProof/>
            </w:rPr>
          </w:pPr>
          <w:hyperlink w:anchor="_Toc461634108" w:history="1">
            <w:r w:rsidRPr="00742FEB">
              <w:rPr>
                <w:rStyle w:val="a7"/>
                <w:rFonts w:ascii="方正小标宋简体" w:eastAsia="方正小标宋简体" w:hint="eastAsia"/>
                <w:noProof/>
              </w:rPr>
              <w:t>关于党内政治生活的若干准则</w:t>
            </w:r>
            <w:r>
              <w:rPr>
                <w:noProof/>
                <w:webHidden/>
              </w:rPr>
              <w:tab/>
            </w:r>
            <w:r>
              <w:rPr>
                <w:noProof/>
                <w:webHidden/>
              </w:rPr>
              <w:fldChar w:fldCharType="begin"/>
            </w:r>
            <w:r>
              <w:rPr>
                <w:noProof/>
                <w:webHidden/>
              </w:rPr>
              <w:instrText xml:space="preserve"> PAGEREF _Toc461634108 \h </w:instrText>
            </w:r>
            <w:r>
              <w:rPr>
                <w:noProof/>
                <w:webHidden/>
              </w:rPr>
            </w:r>
            <w:r>
              <w:rPr>
                <w:noProof/>
                <w:webHidden/>
              </w:rPr>
              <w:fldChar w:fldCharType="separate"/>
            </w:r>
            <w:r>
              <w:rPr>
                <w:noProof/>
                <w:webHidden/>
              </w:rPr>
              <w:t>20</w:t>
            </w:r>
            <w:r>
              <w:rPr>
                <w:noProof/>
                <w:webHidden/>
              </w:rPr>
              <w:fldChar w:fldCharType="end"/>
            </w:r>
          </w:hyperlink>
        </w:p>
        <w:p w:rsidR="00C96A74" w:rsidRDefault="00C96A74">
          <w:pPr>
            <w:pStyle w:val="10"/>
            <w:tabs>
              <w:tab w:val="right" w:leader="dot" w:pos="8296"/>
            </w:tabs>
            <w:rPr>
              <w:noProof/>
            </w:rPr>
          </w:pPr>
          <w:hyperlink w:anchor="_Toc461634109" w:history="1">
            <w:r w:rsidRPr="00742FEB">
              <w:rPr>
                <w:rStyle w:val="a7"/>
                <w:rFonts w:ascii="方正小标宋简体" w:eastAsia="方正小标宋简体" w:hint="eastAsia"/>
                <w:noProof/>
              </w:rPr>
              <w:t>中国共产党廉洁自律准则</w:t>
            </w:r>
            <w:r>
              <w:rPr>
                <w:noProof/>
                <w:webHidden/>
              </w:rPr>
              <w:tab/>
            </w:r>
            <w:r>
              <w:rPr>
                <w:noProof/>
                <w:webHidden/>
              </w:rPr>
              <w:fldChar w:fldCharType="begin"/>
            </w:r>
            <w:r>
              <w:rPr>
                <w:noProof/>
                <w:webHidden/>
              </w:rPr>
              <w:instrText xml:space="preserve"> PAGEREF _Toc461634109 \h </w:instrText>
            </w:r>
            <w:r>
              <w:rPr>
                <w:noProof/>
                <w:webHidden/>
              </w:rPr>
            </w:r>
            <w:r>
              <w:rPr>
                <w:noProof/>
                <w:webHidden/>
              </w:rPr>
              <w:fldChar w:fldCharType="separate"/>
            </w:r>
            <w:r>
              <w:rPr>
                <w:noProof/>
                <w:webHidden/>
              </w:rPr>
              <w:t>31</w:t>
            </w:r>
            <w:r>
              <w:rPr>
                <w:noProof/>
                <w:webHidden/>
              </w:rPr>
              <w:fldChar w:fldCharType="end"/>
            </w:r>
          </w:hyperlink>
        </w:p>
        <w:p w:rsidR="00C96A74" w:rsidRDefault="00C96A74">
          <w:pPr>
            <w:pStyle w:val="10"/>
            <w:tabs>
              <w:tab w:val="right" w:leader="dot" w:pos="8296"/>
            </w:tabs>
            <w:rPr>
              <w:noProof/>
            </w:rPr>
          </w:pPr>
          <w:hyperlink w:anchor="_Toc461634110" w:history="1">
            <w:r w:rsidRPr="00742FEB">
              <w:rPr>
                <w:rStyle w:val="a7"/>
                <w:rFonts w:ascii="方正小标宋简体" w:eastAsia="方正小标宋简体" w:hint="eastAsia"/>
                <w:noProof/>
              </w:rPr>
              <w:t>中国共产党纪律处分条例</w:t>
            </w:r>
            <w:r>
              <w:rPr>
                <w:noProof/>
                <w:webHidden/>
              </w:rPr>
              <w:tab/>
            </w:r>
            <w:r>
              <w:rPr>
                <w:noProof/>
                <w:webHidden/>
              </w:rPr>
              <w:fldChar w:fldCharType="begin"/>
            </w:r>
            <w:r>
              <w:rPr>
                <w:noProof/>
                <w:webHidden/>
              </w:rPr>
              <w:instrText xml:space="preserve"> PAGEREF _Toc461634110 \h </w:instrText>
            </w:r>
            <w:r>
              <w:rPr>
                <w:noProof/>
                <w:webHidden/>
              </w:rPr>
            </w:r>
            <w:r>
              <w:rPr>
                <w:noProof/>
                <w:webHidden/>
              </w:rPr>
              <w:fldChar w:fldCharType="separate"/>
            </w:r>
            <w:r>
              <w:rPr>
                <w:noProof/>
                <w:webHidden/>
              </w:rPr>
              <w:t>32</w:t>
            </w:r>
            <w:r>
              <w:rPr>
                <w:noProof/>
                <w:webHidden/>
              </w:rPr>
              <w:fldChar w:fldCharType="end"/>
            </w:r>
          </w:hyperlink>
        </w:p>
        <w:p w:rsidR="00C96A74" w:rsidRDefault="00C96A74">
          <w:pPr>
            <w:pStyle w:val="10"/>
            <w:tabs>
              <w:tab w:val="right" w:leader="dot" w:pos="8296"/>
            </w:tabs>
            <w:rPr>
              <w:noProof/>
            </w:rPr>
          </w:pPr>
          <w:hyperlink w:anchor="_Toc461634111" w:history="1">
            <w:r w:rsidRPr="00742FEB">
              <w:rPr>
                <w:rStyle w:val="a7"/>
                <w:rFonts w:ascii="方正小标宋简体" w:eastAsia="方正小标宋简体" w:hint="eastAsia"/>
                <w:noProof/>
              </w:rPr>
              <w:t>——在中国共产党第十八次全国代表大会上的报告</w:t>
            </w:r>
            <w:r>
              <w:rPr>
                <w:noProof/>
                <w:webHidden/>
              </w:rPr>
              <w:tab/>
            </w:r>
            <w:r>
              <w:rPr>
                <w:noProof/>
                <w:webHidden/>
              </w:rPr>
              <w:fldChar w:fldCharType="begin"/>
            </w:r>
            <w:r>
              <w:rPr>
                <w:noProof/>
                <w:webHidden/>
              </w:rPr>
              <w:instrText xml:space="preserve"> PAGEREF _Toc461634111 \h </w:instrText>
            </w:r>
            <w:r>
              <w:rPr>
                <w:noProof/>
                <w:webHidden/>
              </w:rPr>
            </w:r>
            <w:r>
              <w:rPr>
                <w:noProof/>
                <w:webHidden/>
              </w:rPr>
              <w:fldChar w:fldCharType="separate"/>
            </w:r>
            <w:r>
              <w:rPr>
                <w:noProof/>
                <w:webHidden/>
              </w:rPr>
              <w:t>51</w:t>
            </w:r>
            <w:r>
              <w:rPr>
                <w:noProof/>
                <w:webHidden/>
              </w:rPr>
              <w:fldChar w:fldCharType="end"/>
            </w:r>
          </w:hyperlink>
        </w:p>
        <w:p w:rsidR="00C96A74" w:rsidRDefault="00C96A74">
          <w:pPr>
            <w:pStyle w:val="10"/>
            <w:tabs>
              <w:tab w:val="right" w:leader="dot" w:pos="8296"/>
            </w:tabs>
            <w:rPr>
              <w:noProof/>
            </w:rPr>
          </w:pPr>
          <w:hyperlink w:anchor="_Toc461634112" w:history="1">
            <w:r w:rsidRPr="00742FEB">
              <w:rPr>
                <w:rStyle w:val="a7"/>
                <w:rFonts w:ascii="方正小标宋简体" w:eastAsia="方正小标宋简体" w:hint="eastAsia"/>
                <w:noProof/>
              </w:rPr>
              <w:t>中共中央关于全面深化改革若干重大问题的决定</w:t>
            </w:r>
            <w:r>
              <w:rPr>
                <w:noProof/>
                <w:webHidden/>
              </w:rPr>
              <w:tab/>
            </w:r>
            <w:r>
              <w:rPr>
                <w:noProof/>
                <w:webHidden/>
              </w:rPr>
              <w:fldChar w:fldCharType="begin"/>
            </w:r>
            <w:r>
              <w:rPr>
                <w:noProof/>
                <w:webHidden/>
              </w:rPr>
              <w:instrText xml:space="preserve"> PAGEREF _Toc461634112 \h </w:instrText>
            </w:r>
            <w:r>
              <w:rPr>
                <w:noProof/>
                <w:webHidden/>
              </w:rPr>
            </w:r>
            <w:r>
              <w:rPr>
                <w:noProof/>
                <w:webHidden/>
              </w:rPr>
              <w:fldChar w:fldCharType="separate"/>
            </w:r>
            <w:r>
              <w:rPr>
                <w:noProof/>
                <w:webHidden/>
              </w:rPr>
              <w:t>78</w:t>
            </w:r>
            <w:r>
              <w:rPr>
                <w:noProof/>
                <w:webHidden/>
              </w:rPr>
              <w:fldChar w:fldCharType="end"/>
            </w:r>
          </w:hyperlink>
        </w:p>
        <w:p w:rsidR="00C96A74" w:rsidRDefault="00C96A74">
          <w:pPr>
            <w:pStyle w:val="10"/>
            <w:tabs>
              <w:tab w:val="right" w:leader="dot" w:pos="8296"/>
            </w:tabs>
            <w:rPr>
              <w:noProof/>
            </w:rPr>
          </w:pPr>
          <w:hyperlink w:anchor="_Toc461634113" w:history="1">
            <w:r w:rsidRPr="00742FEB">
              <w:rPr>
                <w:rStyle w:val="a7"/>
                <w:rFonts w:ascii="方正小标宋简体" w:eastAsia="方正小标宋简体" w:hint="eastAsia"/>
                <w:noProof/>
              </w:rPr>
              <w:t>中共中央关于全面推进依法治国若干重大问题的决定</w:t>
            </w:r>
            <w:r>
              <w:rPr>
                <w:noProof/>
                <w:webHidden/>
              </w:rPr>
              <w:tab/>
            </w:r>
            <w:r>
              <w:rPr>
                <w:noProof/>
                <w:webHidden/>
              </w:rPr>
              <w:fldChar w:fldCharType="begin"/>
            </w:r>
            <w:r>
              <w:rPr>
                <w:noProof/>
                <w:webHidden/>
              </w:rPr>
              <w:instrText xml:space="preserve"> PAGEREF _Toc461634113 \h </w:instrText>
            </w:r>
            <w:r>
              <w:rPr>
                <w:noProof/>
                <w:webHidden/>
              </w:rPr>
            </w:r>
            <w:r>
              <w:rPr>
                <w:noProof/>
                <w:webHidden/>
              </w:rPr>
              <w:fldChar w:fldCharType="separate"/>
            </w:r>
            <w:r>
              <w:rPr>
                <w:noProof/>
                <w:webHidden/>
              </w:rPr>
              <w:t>99</w:t>
            </w:r>
            <w:r>
              <w:rPr>
                <w:noProof/>
                <w:webHidden/>
              </w:rPr>
              <w:fldChar w:fldCharType="end"/>
            </w:r>
          </w:hyperlink>
        </w:p>
        <w:p w:rsidR="00C96A74" w:rsidRDefault="00C96A74">
          <w:pPr>
            <w:pStyle w:val="10"/>
            <w:tabs>
              <w:tab w:val="right" w:leader="dot" w:pos="8296"/>
            </w:tabs>
            <w:rPr>
              <w:noProof/>
            </w:rPr>
          </w:pPr>
          <w:hyperlink w:anchor="_Toc461634114" w:history="1">
            <w:r w:rsidRPr="00742FEB">
              <w:rPr>
                <w:rStyle w:val="a7"/>
                <w:rFonts w:ascii="方正小标宋简体" w:eastAsia="方正小标宋简体" w:hint="eastAsia"/>
                <w:noProof/>
              </w:rPr>
              <w:t>中共中央关于制定国民经济和社会发展第十三个五年规划的建议</w:t>
            </w:r>
            <w:r>
              <w:rPr>
                <w:noProof/>
                <w:webHidden/>
              </w:rPr>
              <w:tab/>
            </w:r>
            <w:r>
              <w:rPr>
                <w:noProof/>
                <w:webHidden/>
              </w:rPr>
              <w:fldChar w:fldCharType="begin"/>
            </w:r>
            <w:r>
              <w:rPr>
                <w:noProof/>
                <w:webHidden/>
              </w:rPr>
              <w:instrText xml:space="preserve"> PAGEREF _Toc461634114 \h </w:instrText>
            </w:r>
            <w:r>
              <w:rPr>
                <w:noProof/>
                <w:webHidden/>
              </w:rPr>
            </w:r>
            <w:r>
              <w:rPr>
                <w:noProof/>
                <w:webHidden/>
              </w:rPr>
              <w:fldChar w:fldCharType="separate"/>
            </w:r>
            <w:r>
              <w:rPr>
                <w:noProof/>
                <w:webHidden/>
              </w:rPr>
              <w:t>115</w:t>
            </w:r>
            <w:r>
              <w:rPr>
                <w:noProof/>
                <w:webHidden/>
              </w:rPr>
              <w:fldChar w:fldCharType="end"/>
            </w:r>
          </w:hyperlink>
        </w:p>
        <w:p w:rsidR="00C96A74" w:rsidRDefault="00C96A74">
          <w:pPr>
            <w:pStyle w:val="10"/>
            <w:tabs>
              <w:tab w:val="right" w:leader="dot" w:pos="8296"/>
            </w:tabs>
            <w:rPr>
              <w:noProof/>
            </w:rPr>
          </w:pPr>
          <w:hyperlink w:anchor="_Toc461634115" w:history="1">
            <w:r w:rsidRPr="00742FEB">
              <w:rPr>
                <w:rStyle w:val="a7"/>
                <w:rFonts w:ascii="方正小标宋简体" w:eastAsia="方正小标宋简体" w:hint="eastAsia"/>
                <w:noProof/>
              </w:rPr>
              <w:t>习近平在庆祝中国共产党成立</w:t>
            </w:r>
            <w:r w:rsidRPr="00742FEB">
              <w:rPr>
                <w:rStyle w:val="a7"/>
                <w:rFonts w:ascii="方正小标宋简体" w:eastAsia="方正小标宋简体"/>
                <w:noProof/>
              </w:rPr>
              <w:t>95</w:t>
            </w:r>
            <w:r w:rsidRPr="00742FEB">
              <w:rPr>
                <w:rStyle w:val="a7"/>
                <w:rFonts w:ascii="方正小标宋简体" w:eastAsia="方正小标宋简体" w:hint="eastAsia"/>
                <w:noProof/>
              </w:rPr>
              <w:t>周年大会上的讲话</w:t>
            </w:r>
            <w:r w:rsidRPr="00742FEB">
              <w:rPr>
                <w:rStyle w:val="a7"/>
                <w:rFonts w:ascii="方正小标宋简体" w:eastAsia="方正小标宋简体"/>
                <w:noProof/>
              </w:rPr>
              <w:t>(</w:t>
            </w:r>
            <w:r w:rsidRPr="00742FEB">
              <w:rPr>
                <w:rStyle w:val="a7"/>
                <w:rFonts w:ascii="方正小标宋简体" w:eastAsia="方正小标宋简体" w:hint="eastAsia"/>
                <w:noProof/>
              </w:rPr>
              <w:t>全文</w:t>
            </w:r>
            <w:r w:rsidRPr="00742FEB">
              <w:rPr>
                <w:rStyle w:val="a7"/>
                <w:rFonts w:ascii="方正小标宋简体" w:eastAsia="方正小标宋简体"/>
                <w:noProof/>
              </w:rPr>
              <w:t>)</w:t>
            </w:r>
            <w:r>
              <w:rPr>
                <w:noProof/>
                <w:webHidden/>
              </w:rPr>
              <w:tab/>
            </w:r>
            <w:r>
              <w:rPr>
                <w:noProof/>
                <w:webHidden/>
              </w:rPr>
              <w:fldChar w:fldCharType="begin"/>
            </w:r>
            <w:r>
              <w:rPr>
                <w:noProof/>
                <w:webHidden/>
              </w:rPr>
              <w:instrText xml:space="preserve"> PAGEREF _Toc461634115 \h </w:instrText>
            </w:r>
            <w:r>
              <w:rPr>
                <w:noProof/>
                <w:webHidden/>
              </w:rPr>
            </w:r>
            <w:r>
              <w:rPr>
                <w:noProof/>
                <w:webHidden/>
              </w:rPr>
              <w:fldChar w:fldCharType="separate"/>
            </w:r>
            <w:r>
              <w:rPr>
                <w:noProof/>
                <w:webHidden/>
              </w:rPr>
              <w:t>136</w:t>
            </w:r>
            <w:r>
              <w:rPr>
                <w:noProof/>
                <w:webHidden/>
              </w:rPr>
              <w:fldChar w:fldCharType="end"/>
            </w:r>
          </w:hyperlink>
        </w:p>
        <w:p w:rsidR="00502750" w:rsidRDefault="00502750">
          <w:r>
            <w:fldChar w:fldCharType="end"/>
          </w:r>
        </w:p>
      </w:sdtContent>
    </w:sdt>
    <w:p w:rsidR="00502750" w:rsidRDefault="00502750">
      <w:pPr>
        <w:widowControl/>
        <w:jc w:val="left"/>
        <w:rPr>
          <w:rFonts w:ascii="方正小标宋简体" w:eastAsia="方正小标宋简体"/>
          <w:b/>
          <w:bCs/>
          <w:kern w:val="44"/>
          <w:sz w:val="36"/>
          <w:szCs w:val="36"/>
        </w:rPr>
      </w:pPr>
      <w:r>
        <w:rPr>
          <w:rFonts w:ascii="方正小标宋简体" w:eastAsia="方正小标宋简体"/>
          <w:sz w:val="36"/>
          <w:szCs w:val="36"/>
        </w:rPr>
        <w:br w:type="page"/>
      </w:r>
    </w:p>
    <w:p w:rsidR="000645F6" w:rsidRPr="002F1D80" w:rsidRDefault="000645F6" w:rsidP="002F1D80">
      <w:pPr>
        <w:pStyle w:val="1"/>
        <w:jc w:val="center"/>
        <w:rPr>
          <w:rFonts w:ascii="方正小标宋简体" w:eastAsia="方正小标宋简体"/>
          <w:sz w:val="36"/>
          <w:szCs w:val="36"/>
        </w:rPr>
      </w:pPr>
      <w:bookmarkStart w:id="1" w:name="_Toc461634107"/>
      <w:r w:rsidRPr="002F1D80">
        <w:rPr>
          <w:rFonts w:ascii="方正小标宋简体" w:eastAsia="方正小标宋简体" w:hint="eastAsia"/>
          <w:sz w:val="36"/>
          <w:szCs w:val="36"/>
        </w:rPr>
        <w:lastRenderedPageBreak/>
        <w:t>中国共产党章程</w:t>
      </w:r>
      <w:bookmarkEnd w:id="1"/>
    </w:p>
    <w:p w:rsidR="000645F6" w:rsidRPr="002F1D80" w:rsidRDefault="000645F6" w:rsidP="00813407">
      <w:pPr>
        <w:pStyle w:val="a3"/>
        <w:shd w:val="clear" w:color="auto" w:fill="FFFFFF"/>
        <w:spacing w:line="300" w:lineRule="auto"/>
        <w:jc w:val="center"/>
        <w:rPr>
          <w:rFonts w:asciiTheme="minorEastAsia" w:eastAsiaTheme="minorEastAsia" w:hAnsiTheme="minorEastAsia"/>
        </w:rPr>
      </w:pPr>
      <w:r w:rsidRPr="002F1D80">
        <w:rPr>
          <w:rFonts w:asciiTheme="minorEastAsia" w:eastAsiaTheme="minorEastAsia" w:hAnsiTheme="minorEastAsia" w:hint="eastAsia"/>
        </w:rPr>
        <w:t>总纲</w:t>
      </w:r>
    </w:p>
    <w:p w:rsidR="000645F6" w:rsidRPr="002F1D80" w:rsidRDefault="00494E57"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中国共产党是中国工人阶级的先锋队，同时是中国人民和中华民族的先锋队，是中国特色社会主义事业的领导核心，代表中国先进生产力的发展要求，代表中国先进文化的前进方向，代表中国</w:t>
      </w:r>
      <w:proofErr w:type="gramStart"/>
      <w:r w:rsidR="000645F6" w:rsidRPr="002F1D80">
        <w:rPr>
          <w:rFonts w:asciiTheme="minorEastAsia" w:eastAsiaTheme="minorEastAsia" w:hAnsiTheme="minorEastAsia" w:hint="eastAsia"/>
        </w:rPr>
        <w:t>最</w:t>
      </w:r>
      <w:proofErr w:type="gramEnd"/>
      <w:r w:rsidR="000645F6" w:rsidRPr="002F1D80">
        <w:rPr>
          <w:rFonts w:asciiTheme="minorEastAsia" w:eastAsiaTheme="minorEastAsia" w:hAnsiTheme="minorEastAsia" w:hint="eastAsia"/>
        </w:rPr>
        <w:t>广大人民的根本利益。党的最高理想和最终目标是实现共产主义。</w:t>
      </w:r>
    </w:p>
    <w:p w:rsidR="000645F6" w:rsidRPr="002F1D80" w:rsidRDefault="00494E57"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中国共产党以马克思列宁主义、毛泽东思想、邓小平理论、“三个代表”重要思想和科学发展观作为自己的行动指南。</w:t>
      </w:r>
    </w:p>
    <w:p w:rsidR="000645F6" w:rsidRPr="002F1D80" w:rsidRDefault="00494E57"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基本制度，发展了社会主义的经济、政治和文化。</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十一届三中全会以来，以邓小平同志为主要代表的中国共产党人，总结建国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十三届四中全会以来，以江泽民同志为主要代表的中国共产党人，在建设中国特色社会主义的实践中，加深了对什么是社会主义、怎样建设社会主义和建设什么样的党、怎样建设党的认识，积累了治党治国新的宝贵经验，形成了“三个</w:t>
      </w:r>
      <w:r w:rsidR="000645F6" w:rsidRPr="002F1D80">
        <w:rPr>
          <w:rFonts w:asciiTheme="minorEastAsia" w:eastAsiaTheme="minorEastAsia" w:hAnsiTheme="minorEastAsia" w:hint="eastAsia"/>
        </w:rPr>
        <w:lastRenderedPageBreak/>
        <w:t>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十六大以来，以胡锦涛同志为主要代表的中国共产党人，坚持以邓小平理论和“三个代表”重要思想为指导，根据新的发展要求，深刻认识和回答了新形势下实现什么样的发展、怎样发展等重大问题，形成了以人为本、全面协调可持续发展的科学发展观。科学发展观，是同马克思列宁主义、毛泽东思想、邓小平理论、“三个代表”重要思想既一脉相承又与时俱进的科学理论，是马克思主义关于发展的世界观和方法论的集中体现，是马克思主义中国化最新成果，是中国共产党集体智慧的结晶，是发展中国特色社会主义必须坚持和贯彻的指导思想。</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改革开放以来我们取得一切成绩和进步的根本原因，归结起来就是：开辟了中国特色社会主义道路，形成了中国特色社会主义理论体系，确立了中国特色社会主义制度。全党同志要倍加珍惜、长期坚持和不断发展党历经艰辛开创的这条道路、这个理论体系、这个制度，高举中国特色社会主义伟大旗帜，为实现推进现代化建设、完成祖国统一、维护世界和平与促进共同发展这三大历史任务而奋斗。</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我国正处于并将长期处于社会主义初级阶段。这是在经济文化落后的中国建设社会主义现代化不可逾越的历史阶段，需要上百年的时间。我国的社会主义建设，必须从我国的国情出发，走中国特色社会主义道路。在现阶段，我国社会的主要矛盾是人民日益增长的物质文化需要同落后的社会生产之间的矛盾。由于国内的因素和国际的影响，阶级斗争还在一定范围内长期存在，在某种条件下还有可能激化，但已经不是主要矛盾。我国社会主义建设的根本任务，是进一步解放生产力，发展生产力，逐步实现社会主义现代化，并且为此而改革生产关系和上层建筑中不适应生产力发展的方面和环节。必须坚持和完善公有制为主体、多种所有制经济共同发展的基本经济制度，坚持和完善按劳分配为主体、多种分配方式并存的分配制度，鼓励一部分地区和一部分人先富起来，逐步消灭贫穷，达到共同富裕，在生产发展和社会财富增长的基础上不断满足人民日益增长的物质文化需要，促进人的全面发展。发展是我们党执政兴国的第一要务。各项工作都要把有利于发展社会主义社会的生产力，有利于增强社会主义国家的综合国力，有利于提高人民的生活水平，作为总的出发点和检验标准，尊重劳动、尊重知识、尊重人才、尊重创造，做到发展为了人民、发展依靠人民、发展成果由人民共享。跨入新世纪，我国进入全面建设小康社会、加快推进社会主义现代化的新的发展阶段。必须按照中国特色社会主义事业总体布局，全面推进经济建设、政治建设、</w:t>
      </w:r>
      <w:r w:rsidR="000645F6" w:rsidRPr="002F1D80">
        <w:rPr>
          <w:rFonts w:asciiTheme="minorEastAsia" w:eastAsiaTheme="minorEastAsia" w:hAnsiTheme="minorEastAsia" w:hint="eastAsia"/>
        </w:rPr>
        <w:lastRenderedPageBreak/>
        <w:t>文化建设、社会建设、生态文明建设。在新世纪新阶段，经济和社会发展的战略目标是，巩固和发展已经初步达到的小康水平，到建党一百年时，建成惠及十几亿人口的更高水平的小康社会；到建国一百年时，人均国内生产总值达到中等发达国家水平，基本实现现代化。</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中国共产党在社会主义初级阶段的基本路线是：领导和团结全国各族人民，以经济建设为中心，坚持四项基本原则，坚持改革开放，自力更生，艰苦创业，为把我国建设成为富强民主文明和谐的社会主义现代化国家而奋斗。</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中国共产党在领导社会主义事业中，必须坚持以经济建设为中心，其他各项工作都服从和服务于这个中心。要抓紧时机，加快发展，实施科教兴国战略、人才强国战略和可持续发展战略，充分发挥科学技术作为第一生产力的作用，依靠科技进步，提高劳动者素质，促进国民经济又好又快发展。</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坚持社会主义道路、坚持人民民主专政、坚持中国共产党的领导、坚持马克思列宁主义毛泽东思想这四项基本原则，是我们的立国之本。在社会主义现代化建设的整个过程中，必须坚持四项基本原则，反对资产阶级自由化。</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坚持改革开放，是我们的强国之路。只有改革开放，才能发展中国、发展社会主义、发展马克思主义。要从根本上改革束缚生产力发展的经济体制，坚持和完善社会主义市场经济体制；与此相适应，要进行政治体制改革和其他领域的改革。要坚持对外开放的基本国策，吸收和借鉴人类社会创造的一切文明成果。改革开放应当大胆探索，勇于开拓，提高改革决策的科学性，增强改革措施的协调性，在实践中开创新路。</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中国共产党领导人民发展社会主义市场经济。毫不动摇地巩固和发展公有制经济，毫不动摇地鼓励、支持、引导非公有制经济发展。发挥市场在资源配置中的基础性作用，建立完善的宏观调控体系。统筹城乡发展、区域发展、经济社会发展、人与自然和谐发展、国内发展和对外开放，调整经济结构，转变经济发展方式。促进工业化、信息化、城镇化、农业现代化同步发展，建设社会主义新农村，走中国特色新型工业化道路，建设创新型国家。</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中国共产党领导人民发展社会主义民主政治。坚持党的领导、人民当家作主、依法治国有机统一，走中国特色社会主义政治发展道路，扩大社会主义民主，健全社会主义法制，建设社会主义法治国家，巩固人民民主专政，建设社会主义政治文明。坚持和完善人民代表大会制度、中国共产党领导的多党合作和政治协商制度、民族区域自治制度以及基层群众自治制度。发展更加广泛、更加充分、更加健全的人民民主，切实保障人民管理国家事务和社会事务、管理经济和文化事业的权利。尊重和保障人权。广开言路，建立健全民主选举、民主决策、民主管理、民主监督的制度和程序。完善中国特色社会主义法律体系，加强法律实施工作，实现国家各项工作法治化。</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 xml:space="preserve"> </w:t>
      </w:r>
      <w:r w:rsidR="000645F6" w:rsidRPr="002F1D80">
        <w:rPr>
          <w:rFonts w:asciiTheme="minorEastAsia" w:eastAsiaTheme="minorEastAsia" w:hAnsiTheme="minorEastAsia" w:hint="eastAsia"/>
        </w:rPr>
        <w:t>中国共产党领导人民发展社会主义先进文化。建设社会主义精神文明，实行依法治国和以德治国相结合，提高全民族的思想道德素质和科学文化素质，为改革开放和社会主义现代化建设提供强大的思想保证、精神动力和智力支持，建设社会主义文化强国。加强社会主义核心价值体系建设，坚持马克思主义指导思想，树立中国特色社会主义共同理想，弘扬以爱国主义为核心的民族精神和以改革创新为核心的时代精神，倡导社会主义荣辱观，增强民族自尊、自信和自强精神，抵御资本主义和封建主义腐朽思想的侵蚀，扫除各种社会丑恶现象，努力使我国人民成为有理想、有道德、有文化、有纪律的人民。对党员还要进行共产主义远大理想教育。大力发展教育、科学、文化事业，弘扬民族优秀传统文化，繁荣和发展社会主义文化。</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中国共产党领导人民构建社会主义和谐社会。按照民主法治、公平正义、诚信友爱、充满活力、安定有序、人与自然和谐相处的总要求和共同建设、共同享有的原则，以保障和改善民生为重点，解决好人民最关心、最直接、最现实的利益问题，使发展成果更多更公平惠及全体人民，努力形成全体人民各尽其能、各得其所而又和谐相处的局面。加强和创新社会管理。严格区分和正确处理敌我矛盾和人民内部矛盾这两类不同性质的矛盾。加强社会治安综合治理，依法坚决打击各种危害国家安全和利益、危害社会稳定和经济发展的犯罪活动和犯罪分子，保持社会长期稳定。</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中国共产党领导人民建设社会主义生态文明。树立尊重自然、顺应自然、保护自然的生态文明理念，坚持节约资源和保护环境的基本国策，坚持节约优先、保护优先、自然恢复为主的方针，坚持生产发展、生活富裕、生态良好的文明发展道路。着力建设资源节约型、环境友好型社会，形成节约资源和保护环境的空间格局、产业结构、生产方式、生活方式，为人民创造良好生产生活环境，实现中华民族永续发展。</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中国共产党坚持对人民解放军和其他人民武装力量的领导，加强人民解放军的建设，切实保证人民解放军履行新世纪新阶段军队历史使命，充分发挥人民解放军在巩固国防、保卫祖国和参加社会主义现代化建设中的作用。</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中国共产党维护和发展平等团结互助和谐的社会主义民族关系，积极培养、选拔少数民族干部，帮助少数民族和民族地区发展经济、文化和社会事业，实现各民族共同团结奋斗、共同繁荣发展。全面贯彻党的宗教工作基本方针，团结信教群众为经济社会发展作贡献。</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中国共产党同全国各民族工人、农民、知识分子团结在一起，同各民主党派、无党派人士、各民族的爱国力量团结在一起，进一步发展和壮大由全体社会主义劳动者、社会主义事业的建设者、拥护社会主义的爱国者、拥护祖国统一的爱国者组成的最广泛的爱国统一战线。不断加强全国人民包括香港特别行政区同胞、</w:t>
      </w:r>
      <w:r w:rsidR="000645F6" w:rsidRPr="002F1D80">
        <w:rPr>
          <w:rFonts w:asciiTheme="minorEastAsia" w:eastAsiaTheme="minorEastAsia" w:hAnsiTheme="minorEastAsia" w:hint="eastAsia"/>
        </w:rPr>
        <w:lastRenderedPageBreak/>
        <w:t>澳门特别行政区同胞、台湾同胞和海外侨胞的团结。按照“一个国家、两种制度”的方针，促进香港、澳门长期繁荣稳定，完成祖国统一大业。</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中国共产党坚持独立自主的和平外交政策，坚持和平发展道路，坚持互利共赢的开放战略，统筹国内国际两个大局，积极发展对外关系，努力为我国的改革开放和现代化建设争取有利的国际环境。在国际事务中，维护我国的独立和主权，反对霸权主义和强权政治，维护世界和平，促进人类进步，努力推动建设持久和平、共同繁荣的和谐世界。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中国共产党要领导全国各族人民实现社会主义现代化的宏伟目标，必须紧密围绕党的基本路线，加强党的执政能力建设、先进性和纯洁性建设，以改革创新精神全面推进党的建设新的伟大工程，整体推进党的思想建设、组织建设、作风建设、反腐倡廉建设、制度建设，全面提高党的建设科学化水平。坚持立党为公、执政为民，坚持党要管党、从严治党，发扬党的优良传统和作风，不断提高党的领导水平和执政水平，提高拒腐防变和抵御风险的能力，不断增强党的阶级基础和扩大党的群众基础，不断提高党的创造力、凝聚力、战斗力，建设学习型、服务型、创新型的马克思主义执政党，使我们党始终走在时代前列，成为领导全国人民沿着中国特色社会主义道路不断前进的坚强核心。党的建设必须坚决实现以下四项基本要求：</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一，坚持党的基本路线。全党要用邓小平理论、“三个代表”重要思想、科学发展观和党的基本路线统一思想，统一行动，并且毫不动摇地长期坚持下去。必须把改革开放同四项基本原则统一起来，全面落实党的基本路线，全面执行党在社会主义初级阶段的基本纲领，反对一切“左”的和右的错误倾向，要警惕右，但主要是防止“左”。加强各级领导班子建设，选拔使用在改革开放和社会主义现代化建设中政绩突出、群众信任的干部，培养和造就千百万社会主义事业接班人，从组织上保证党的基本理论、基本路线、基本纲领、基本经验的贯彻落实。</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二，坚持解放思想，实事求是，与时俱进，求真务实。党的思想路线是一切从实际出发，理论联系实际，实事求是，在实践中检验真理和发展真理。全党必须坚持这条思想路线，积极探索，大胆试验，开拓创新，创造性地开展工作，不断研究新情况，总结新经验，解决新问题，在实践中丰富和发展马克思主义，推进马克思主义中国化。</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第三，坚持全心全意为人民服务。党除了工人阶级和</w:t>
      </w:r>
      <w:proofErr w:type="gramStart"/>
      <w:r w:rsidR="000645F6" w:rsidRPr="002F1D80">
        <w:rPr>
          <w:rFonts w:asciiTheme="minorEastAsia" w:eastAsiaTheme="minorEastAsia" w:hAnsiTheme="minorEastAsia" w:hint="eastAsia"/>
        </w:rPr>
        <w:t>最</w:t>
      </w:r>
      <w:proofErr w:type="gramEnd"/>
      <w:r w:rsidR="000645F6" w:rsidRPr="002F1D80">
        <w:rPr>
          <w:rFonts w:asciiTheme="minorEastAsia" w:eastAsiaTheme="minorEastAsia" w:hAnsiTheme="minorEastAsia" w:hint="eastAsia"/>
        </w:rPr>
        <w:t>广大人民群众的利益，没有自己特殊的利益。党在任何时候都把群众利益放在第一位，同群众同甘共苦，</w:t>
      </w:r>
      <w:r w:rsidR="000645F6" w:rsidRPr="002F1D80">
        <w:rPr>
          <w:rFonts w:asciiTheme="minorEastAsia" w:eastAsiaTheme="minorEastAsia" w:hAnsiTheme="minorEastAsia" w:hint="eastAsia"/>
        </w:rPr>
        <w:lastRenderedPageBreak/>
        <w:t>保持最密切的联系，坚持权为民所用、情为民所系、利为民所谋，不允许任何党员脱离群众，凌驾于群众之上。党在自己的工作中实行群众路线，一切为了群众，一切依靠群众，从群众中来，到群众中去，把党的正确主张变为群众的自觉行动。我们党的最大政治优势是密切联系群众，党执政后的最大危险是脱离群众。党风问题、党同人民群众联系问题是关系党生死存亡的问题。党坚持标本兼治、综合治理、</w:t>
      </w:r>
      <w:proofErr w:type="gramStart"/>
      <w:r w:rsidR="000645F6" w:rsidRPr="002F1D80">
        <w:rPr>
          <w:rFonts w:asciiTheme="minorEastAsia" w:eastAsiaTheme="minorEastAsia" w:hAnsiTheme="minorEastAsia" w:hint="eastAsia"/>
        </w:rPr>
        <w:t>惩防并举</w:t>
      </w:r>
      <w:proofErr w:type="gramEnd"/>
      <w:r w:rsidR="000645F6" w:rsidRPr="002F1D80">
        <w:rPr>
          <w:rFonts w:asciiTheme="minorEastAsia" w:eastAsiaTheme="minorEastAsia" w:hAnsiTheme="minorEastAsia" w:hint="eastAsia"/>
        </w:rPr>
        <w:t>、注重预防的方针，建立健全惩治和预防腐败体系，坚持不懈地反对腐败，加强党风建设和廉政建设。</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四，坚持民主集中制。民主集中制是民主基础上的集中和集中指导下的民主相结合。它既是党的根本组织原则，也是群众路线在党的生活中的运用。必须充分发扬党内民主，尊重党员主体地位，保障党员民主权利，发挥各级党组织和广大党员的积极性创造性。必须实行正确的集中，保证全党的团结统一和行动一致，保证党的决定得到迅速有效的贯彻执行。加强组织性纪律性，在党的纪律面前人人平等。加强对党的领导机关和党员领导干部特别是主要领导干部的监督，不断完善党内监督制度。党在自己的政治生活中正确地开展批评和自我批评，在原则问题上进行思想斗争，坚持真理，修正错误。努力造成又有集中又有民主，又有纪律又有自由，又有统一意志又有个人心情舒畅的生动活泼的政治局面。</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党的领导主要是政治、思想和组织的领导。党要适应改革开放和社会主义现代化建设的要求，坚持科学执政、民主执政、依法执政，加强和改善党的领导。党必须按照总揽全局、协调各方的原则，在同级各种组织中发挥领导核心作用。党必须集中精力领导经济建设，组织、协调各方面的力量，同心协力，围绕经济建设开展工作，促进经济社会全面发展。党必须实行民主的科学的决策，制定和执行正确的路线、方针、政策，做好党的组织工作和宣传教育工作，发挥全体党员的先锋模范作用。党必须在宪法和法律的范围内活动。党必须保证国家的立法、司法、行政机关，经济、文化组织和人民团体积极主动地、独立负责地、协调一致地工作。党必须加强对工会、共产主义青年团、妇女联合会等群众组织的领导，充分发挥它们的作用。党必须适应形势的发展和情况的变化，完善领导体制，改进领导方式，增强执政能力。共产党员必须同党外群众亲密合作，共同为建设中国特色社会主义而奋斗。</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第一章 党员</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第一条 年满十八岁的中国工人、农民、军人、知识分子和其他社会阶层的先进分子，承认党的纲领和章程，愿意参加党的一个组织并在其中积极工作、执行党的决议和按期交纳党费的，可以申请加入中国共产党。</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第二条 中国共产党党员是中国工人阶级的有共产主义觉悟的先锋战士。</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中国共产党党员必须全心全意为人民服务，不惜牺牲个人的一切，为实现共产主义奋斗终身。</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 xml:space="preserve"> </w:t>
      </w:r>
      <w:r w:rsidR="000645F6" w:rsidRPr="002F1D80">
        <w:rPr>
          <w:rFonts w:asciiTheme="minorEastAsia" w:eastAsiaTheme="minorEastAsia" w:hAnsiTheme="minorEastAsia" w:hint="eastAsia"/>
        </w:rPr>
        <w:t>中国共产党党员永远是劳动人民的普通一员。除了法律和政策规定范围内的个人利益和工作职权以外，所有共产党员都不得谋求任何私利和特权。</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第三条 党员必须履行下列义务：</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一）认真学习马克思列宁主义、毛泽东思想、邓小平理论、“三个代表”重要思想和科学发展观，学习党的路线、方针、政策和决议，学习党的基本知识，学习科学、文化、法律和业务知识，努力提高为人民服务的本领。</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（二）贯彻执行党的基本路线和各项方针、政策，带头参加改革开放和社会主义现代化建设，带动群众为经济发展和社会进步艰苦奋斗，在生产、工作、学习和社会生活中起先锋模范作用。</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（三）坚持党和人民的利益高于一切，个人利益服从党和人民的利益，吃苦在前，享受在后，克己奉公，多做贡献。</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（四）自觉遵守党的纪律，模范遵守国家的法律法规，严格保守党和国家的秘密，执行党的决定，服从组织分配，积极完成党的任务。</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（五）维护党的团结和统一，对党忠诚老实，言行一致，坚决反对一切派别组织和小集团活动，反对阳奉阴违的两面派行为和一切阴谋诡计。</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（六）切实开展批评和自我批评，勇于揭露和纠正工作中的缺点、错误，坚决同消极腐败现象作斗争。</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（七）密切联系群众，向群众宣传党的主张，遇事同群众商量，及时向党反映群众的意见和要求，维护群众的正当利益。</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（八）发扬社会主义新风尚，带头实践社会主义荣辱观，提倡共产主义道德，为了保护国家和人民的利益，在一切困难和危险的时刻挺身而出，英勇斗争，不怕牺牲。</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第四条 党员享有下列权利：</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（一）参加党的有关会议，阅读党的有关文件，接受党的教育和培训。</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（二）在党的会议上和党报党刊上，参加关于党的政策问题的讨论。</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（三）对党的工作提出建议和倡议。</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（四）在党的会议上有根据地批评党的任何组织和任何党员，向党负责地揭发、检举党的任何组织和任何党员违法乱纪的事实，要求处分违法乱纪的党员，要求罢免或撤换不称职的干部。</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（五）行使表决权、选举权，有被选举权。</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（六）在党组织讨论决定对党员的党纪处分或</w:t>
      </w:r>
      <w:proofErr w:type="gramStart"/>
      <w:r w:rsidR="000645F6" w:rsidRPr="002F1D80">
        <w:rPr>
          <w:rFonts w:asciiTheme="minorEastAsia" w:eastAsiaTheme="minorEastAsia" w:hAnsiTheme="minorEastAsia" w:hint="eastAsia"/>
        </w:rPr>
        <w:t>作出</w:t>
      </w:r>
      <w:proofErr w:type="gramEnd"/>
      <w:r w:rsidR="000645F6" w:rsidRPr="002F1D80">
        <w:rPr>
          <w:rFonts w:asciiTheme="minorEastAsia" w:eastAsiaTheme="minorEastAsia" w:hAnsiTheme="minorEastAsia" w:hint="eastAsia"/>
        </w:rPr>
        <w:t>鉴定时，本人有权参加和进行申辩，其他党员可以为他作证和辩护。</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（七）对党的决议和政策如有不同意见，在坚决执行的前提下，可以声明保留，并且可以把自己的意见向党的上级组织直至中央提出。</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 xml:space="preserve"> </w:t>
      </w:r>
      <w:r w:rsidR="000645F6" w:rsidRPr="002F1D80">
        <w:rPr>
          <w:rFonts w:asciiTheme="minorEastAsia" w:eastAsiaTheme="minorEastAsia" w:hAnsiTheme="minorEastAsia" w:hint="eastAsia"/>
        </w:rPr>
        <w:t>（八）向党的上级组织直至中央提出请求、申诉和控告，并要求有关组织给以负责的答复。</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党的任何一级组织直至中央都无权剥夺党员的上述权利。</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第五条 发展党员，必须经过党的支部，坚持个别吸收的原则。</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申请入党的人，要填写入党志愿书，要有两名正式党员作介绍人，要经过支部大会通过和上级党组织批准，并且经过预备期的考察，才能成为正式党员。</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介绍人要认真了解申请人的思想、品质、经历和工作表现，向他解释党的纲领和党的章程，说明党员的条件、义务和权利，并向党组织</w:t>
      </w:r>
      <w:proofErr w:type="gramStart"/>
      <w:r w:rsidR="000645F6" w:rsidRPr="002F1D80">
        <w:rPr>
          <w:rFonts w:asciiTheme="minorEastAsia" w:eastAsiaTheme="minorEastAsia" w:hAnsiTheme="minorEastAsia" w:hint="eastAsia"/>
        </w:rPr>
        <w:t>作出</w:t>
      </w:r>
      <w:proofErr w:type="gramEnd"/>
      <w:r w:rsidR="000645F6" w:rsidRPr="002F1D80">
        <w:rPr>
          <w:rFonts w:asciiTheme="minorEastAsia" w:eastAsiaTheme="minorEastAsia" w:hAnsiTheme="minorEastAsia" w:hint="eastAsia"/>
        </w:rPr>
        <w:t>负责的报告。</w:t>
      </w:r>
    </w:p>
    <w:p w:rsidR="000645F6" w:rsidRPr="002F1D80" w:rsidRDefault="00B46934"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党的支部委员会对申请入党的人，要注意征求党内外有关群众的意见，进行严格的审查，认为合格后再提交支部大会讨论。</w:t>
      </w:r>
    </w:p>
    <w:p w:rsidR="000645F6" w:rsidRPr="002F1D80" w:rsidRDefault="00305A10"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上级党组织在批准申请人入党以前，要派人同他谈话，作进一步的了解，并帮助他提高对党的认识。</w:t>
      </w:r>
    </w:p>
    <w:p w:rsidR="000645F6" w:rsidRPr="002F1D80" w:rsidRDefault="00305A10"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在特殊情况下，党的中央和省、自治区、直辖市委员会可以直接接收党员。</w:t>
      </w:r>
    </w:p>
    <w:p w:rsidR="000645F6" w:rsidRPr="002F1D80" w:rsidRDefault="00305A10"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第六条 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rsidR="000645F6" w:rsidRPr="002F1D80" w:rsidRDefault="00305A10"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第七条 预备党员的预备期为一年。党组织对预备党员应当认真教育和考察。</w:t>
      </w:r>
    </w:p>
    <w:p w:rsidR="000645F6" w:rsidRPr="002F1D80" w:rsidRDefault="00305A10"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预备党员的义务同正式党员一样。预备党员的权利，除了没有表决权、选举权和被选举权以外，也同正式党员一样。</w:t>
      </w:r>
    </w:p>
    <w:p w:rsidR="000645F6" w:rsidRPr="002F1D80" w:rsidRDefault="00305A10"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预备党员预备期满，党的支部应当及时讨论他能否转为正式党员。认真履行党员义务，具备党员条件的，应当按期转为正式党员；需要继续考察和教育的，可以延长预备期，但不能超过一年；不履行党员义务，不具备党员条件的，应当取消预备党员资格。预备党员转为正式党员，或延长预备期，或取消预备党员资格，都应当经支部大会讨论通过和上级党组织批准。</w:t>
      </w:r>
    </w:p>
    <w:p w:rsidR="000645F6" w:rsidRPr="002F1D80" w:rsidRDefault="00305A10"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预备党员的预备期，从支部大会通过他为预备党员之日算起。党员的党龄，从预备期满转为正式党员之日算起。</w:t>
      </w:r>
    </w:p>
    <w:p w:rsidR="000645F6" w:rsidRPr="002F1D80" w:rsidRDefault="00305A10"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第八条 每个党员，不论职务高低，都必须编入党的一个支部、小组或其他特定组织，参加党的组织生活，接受党内外群众的监督。党员领导干部还必须参加党委、党组的民主生活会。不允许有任何不参加党的组织生活、不接受党内外群众监督的特殊党员。</w:t>
      </w:r>
    </w:p>
    <w:p w:rsidR="000645F6" w:rsidRPr="002F1D80" w:rsidRDefault="00305A10"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第九条 党员有退党的自由。党员要求退党，应当经支部大会讨论后宣布除名，并报上级党组织备案。</w:t>
      </w:r>
    </w:p>
    <w:p w:rsidR="000645F6" w:rsidRPr="002F1D80" w:rsidRDefault="00305A10"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党员缺乏革命意志，不履行党员义务，不符合党员条件，党的支部应当对他进行教育，要求他限期改正；经教育仍无转变的，应当劝他退党。劝党员退党，</w:t>
      </w:r>
      <w:r w:rsidR="000645F6" w:rsidRPr="002F1D80">
        <w:rPr>
          <w:rFonts w:asciiTheme="minorEastAsia" w:eastAsiaTheme="minorEastAsia" w:hAnsiTheme="minorEastAsia" w:hint="eastAsia"/>
        </w:rPr>
        <w:lastRenderedPageBreak/>
        <w:t>应当经支部大会讨论决定，并报上级党组织批准。如被劝告退党的党员坚持不退，应当提交支部大会讨论，决定把他除名，并报上级党组织批准。</w:t>
      </w:r>
    </w:p>
    <w:p w:rsidR="000645F6" w:rsidRPr="002F1D80" w:rsidRDefault="00305A10"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党员如果没有正当理由，连续六个月不参加党的组织生活，或</w:t>
      </w:r>
      <w:proofErr w:type="gramStart"/>
      <w:r w:rsidR="000645F6" w:rsidRPr="002F1D80">
        <w:rPr>
          <w:rFonts w:asciiTheme="minorEastAsia" w:eastAsiaTheme="minorEastAsia" w:hAnsiTheme="minorEastAsia" w:hint="eastAsia"/>
        </w:rPr>
        <w:t>不</w:t>
      </w:r>
      <w:proofErr w:type="gramEnd"/>
      <w:r w:rsidR="000645F6" w:rsidRPr="002F1D80">
        <w:rPr>
          <w:rFonts w:asciiTheme="minorEastAsia" w:eastAsiaTheme="minorEastAsia" w:hAnsiTheme="minorEastAsia" w:hint="eastAsia"/>
        </w:rPr>
        <w:t>交纳党费，或不做党所分配的工作，就被认为是自行脱党。支部大会应当决定把这样的党员除名，并报上级党组织批准。</w:t>
      </w:r>
    </w:p>
    <w:p w:rsidR="000645F6" w:rsidRPr="002F1D80" w:rsidRDefault="00305A10"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第二章 党的组织制度</w:t>
      </w:r>
    </w:p>
    <w:p w:rsidR="000645F6" w:rsidRPr="002F1D80" w:rsidRDefault="00305A10"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第十条 党是根据自己的纲领和章程，按照民主集中制组织起来的统一整体。党的民主集中制的基本原则是：</w:t>
      </w:r>
    </w:p>
    <w:p w:rsidR="000645F6" w:rsidRPr="002F1D80" w:rsidRDefault="00305A10"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（一）党员个人服从党的组织，少数服从多数，下级组织服从上级组织，全党各个组织和全体党员服从党的全国代表大会和中央委员会。</w:t>
      </w:r>
    </w:p>
    <w:p w:rsidR="000645F6" w:rsidRPr="002F1D80" w:rsidRDefault="00305A10"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（二）党的各级领导机关，除它们派出的代表机关和在非党组织中的党组外，都由选举产生。</w:t>
      </w:r>
    </w:p>
    <w:p w:rsidR="000645F6" w:rsidRPr="002F1D80" w:rsidRDefault="00305A10"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（三）党的最高领导机关，是党的全国代表大会和它所产生的中央委员会。党的地方各级领导机关，是党的地方各级代表大会和它们所产生的委员会。党的各级委员会向同级的代表大会负责并报告工作。</w:t>
      </w:r>
    </w:p>
    <w:p w:rsidR="000645F6" w:rsidRPr="002F1D80" w:rsidRDefault="00305A10"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四）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按规定实行党务公开，使党员对党内事务有更多的了解和参与。</w:t>
      </w:r>
    </w:p>
    <w:p w:rsidR="000645F6" w:rsidRPr="002F1D80" w:rsidRDefault="00305A10"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（五）党的各级委员会实行集体领导和个人分工负责相结合的制度。凡属重大问题都要按照集体领导、民主集中、个别酝酿、会议决定的原则，由党的委员会集体讨论，</w:t>
      </w:r>
      <w:proofErr w:type="gramStart"/>
      <w:r w:rsidR="000645F6" w:rsidRPr="002F1D80">
        <w:rPr>
          <w:rFonts w:asciiTheme="minorEastAsia" w:eastAsiaTheme="minorEastAsia" w:hAnsiTheme="minorEastAsia" w:hint="eastAsia"/>
        </w:rPr>
        <w:t>作出</w:t>
      </w:r>
      <w:proofErr w:type="gramEnd"/>
      <w:r w:rsidR="000645F6" w:rsidRPr="002F1D80">
        <w:rPr>
          <w:rFonts w:asciiTheme="minorEastAsia" w:eastAsiaTheme="minorEastAsia" w:hAnsiTheme="minorEastAsia" w:hint="eastAsia"/>
        </w:rPr>
        <w:t>决定；委员会成员要根据集体的决定和分工，切实履行自己的职责。</w:t>
      </w:r>
    </w:p>
    <w:p w:rsidR="000645F6" w:rsidRPr="002F1D80" w:rsidRDefault="00305A10"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（六）党禁止任何形式的个人崇拜。要保证党的领导人的活动处于党和人民的监督之下，同时维护一切代表党和人民利益的领导人的威信。</w:t>
      </w:r>
    </w:p>
    <w:p w:rsidR="000645F6" w:rsidRPr="002F1D80" w:rsidRDefault="00305A10"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第十一条 党的各级代表大会的代表和委员会的产生，要体现选举人的意志。选举采用无记名投票的方式。候选人名单要由党组织和选举人充分酝酿讨论。可以直接采用候选人数多于应选人数的差额选举办法进行正式选举。也可以先采用差额选举办法进行预选，产生候选人名单，然后进行正式选举。选举人有了解候选人情况、要求改变候选人、</w:t>
      </w:r>
      <w:proofErr w:type="gramStart"/>
      <w:r w:rsidR="000645F6" w:rsidRPr="002F1D80">
        <w:rPr>
          <w:rFonts w:asciiTheme="minorEastAsia" w:eastAsiaTheme="minorEastAsia" w:hAnsiTheme="minorEastAsia" w:hint="eastAsia"/>
        </w:rPr>
        <w:t>不</w:t>
      </w:r>
      <w:proofErr w:type="gramEnd"/>
      <w:r w:rsidR="000645F6" w:rsidRPr="002F1D80">
        <w:rPr>
          <w:rFonts w:asciiTheme="minorEastAsia" w:eastAsiaTheme="minorEastAsia" w:hAnsiTheme="minorEastAsia" w:hint="eastAsia"/>
        </w:rPr>
        <w:t>选任何一个候选人和另选他人的权利。任何组织和个人不得以任何方式强迫选举人选举或不选举某个人。</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党的地方各级代表大会和基层代表大会的选举，如果发生违反党章的情况，上一级党的委员会在调查核实后，应</w:t>
      </w:r>
      <w:proofErr w:type="gramStart"/>
      <w:r w:rsidR="000645F6" w:rsidRPr="002F1D80">
        <w:rPr>
          <w:rFonts w:asciiTheme="minorEastAsia" w:eastAsiaTheme="minorEastAsia" w:hAnsiTheme="minorEastAsia" w:hint="eastAsia"/>
        </w:rPr>
        <w:t>作出</w:t>
      </w:r>
      <w:proofErr w:type="gramEnd"/>
      <w:r w:rsidR="000645F6" w:rsidRPr="002F1D80">
        <w:rPr>
          <w:rFonts w:asciiTheme="minorEastAsia" w:eastAsiaTheme="minorEastAsia" w:hAnsiTheme="minorEastAsia" w:hint="eastAsia"/>
        </w:rPr>
        <w:t>选举无效和采取相应措施的决定，并报再上一级党的委员会审查批准，正式宣布执行。</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党的各级代表大会代表实行任期制。</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 xml:space="preserve"> </w:t>
      </w:r>
      <w:r w:rsidR="000645F6" w:rsidRPr="002F1D80">
        <w:rPr>
          <w:rFonts w:asciiTheme="minorEastAsia" w:eastAsiaTheme="minorEastAsia" w:hAnsiTheme="minorEastAsia" w:hint="eastAsia"/>
        </w:rPr>
        <w:t>第十二条 党的中央和地方各级委员会在必要时召集代表会议，讨论和决定需要及时解决的重大问题。代表会议代表的名额和产生办法，由召集代表会议的委员会决定。</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第十三条 凡是成立党的新组织，或是撤销党的原有组织，必须由上级党组织决定。</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在党的地方各级代表大会和基层代表大会闭会期间，上级党的组织认为有必要时，可以调动或者指派下级党组织的负责人。</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党的中央和地方各级委员会可以派出代表机关。</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党的中央和省、自治区、直辖市委员会实行巡视制度。</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第十四条 党的各级领导机关，对同下级组织有关的重要问题</w:t>
      </w:r>
      <w:proofErr w:type="gramStart"/>
      <w:r w:rsidR="000645F6" w:rsidRPr="002F1D80">
        <w:rPr>
          <w:rFonts w:asciiTheme="minorEastAsia" w:eastAsiaTheme="minorEastAsia" w:hAnsiTheme="minorEastAsia" w:hint="eastAsia"/>
        </w:rPr>
        <w:t>作出</w:t>
      </w:r>
      <w:proofErr w:type="gramEnd"/>
      <w:r w:rsidR="000645F6" w:rsidRPr="002F1D80">
        <w:rPr>
          <w:rFonts w:asciiTheme="minorEastAsia" w:eastAsiaTheme="minorEastAsia" w:hAnsiTheme="minorEastAsia" w:hint="eastAsia"/>
        </w:rPr>
        <w:t>决定时，在通常情况下，要征求下级组织的意见。要保证下级组织能够正常行使他们的职权。凡属应由下级组织处理的问题，如无特殊情况，上级领导机关不要干预。</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第十五条 有关全国性的重大政策问题，只有党中央有权</w:t>
      </w:r>
      <w:proofErr w:type="gramStart"/>
      <w:r w:rsidR="000645F6" w:rsidRPr="002F1D80">
        <w:rPr>
          <w:rFonts w:asciiTheme="minorEastAsia" w:eastAsiaTheme="minorEastAsia" w:hAnsiTheme="minorEastAsia" w:hint="eastAsia"/>
        </w:rPr>
        <w:t>作出</w:t>
      </w:r>
      <w:proofErr w:type="gramEnd"/>
      <w:r w:rsidR="000645F6" w:rsidRPr="002F1D80">
        <w:rPr>
          <w:rFonts w:asciiTheme="minorEastAsia" w:eastAsiaTheme="minorEastAsia" w:hAnsiTheme="minorEastAsia" w:hint="eastAsia"/>
        </w:rPr>
        <w:t>决定，各部门、各地方的党组织可以向中央提出建议，但不得擅自</w:t>
      </w:r>
      <w:proofErr w:type="gramStart"/>
      <w:r w:rsidR="000645F6" w:rsidRPr="002F1D80">
        <w:rPr>
          <w:rFonts w:asciiTheme="minorEastAsia" w:eastAsiaTheme="minorEastAsia" w:hAnsiTheme="minorEastAsia" w:hint="eastAsia"/>
        </w:rPr>
        <w:t>作出</w:t>
      </w:r>
      <w:proofErr w:type="gramEnd"/>
      <w:r w:rsidR="000645F6" w:rsidRPr="002F1D80">
        <w:rPr>
          <w:rFonts w:asciiTheme="minorEastAsia" w:eastAsiaTheme="minorEastAsia" w:hAnsiTheme="minorEastAsia" w:hint="eastAsia"/>
        </w:rPr>
        <w:t>决定和对外发表主张。</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党的下级组织必须坚决执行上级组织的决定。下级组织如果认为上级组织的决定不符合本地区、本部门的实际情况，可以请求改变；如果上级组织坚持原决定，下级组织必须执行，并不得公开发表不同意见，但有权向再上一级组织报告。</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党的各级组织的报刊和其他宣传工具，必须宣传党的路线、方针、政策和决议。</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第十六条 党组织讨论决定问题，必须执行少数服从多数的原则。决定重要问题，要进行表决。对于少数人的不同意见，应当认真考虑。如对重要问题发生争论，双方人数接近，除了在紧急情况下必须按多数意见执行外，应当暂缓</w:t>
      </w:r>
      <w:proofErr w:type="gramStart"/>
      <w:r w:rsidR="000645F6" w:rsidRPr="002F1D80">
        <w:rPr>
          <w:rFonts w:asciiTheme="minorEastAsia" w:eastAsiaTheme="minorEastAsia" w:hAnsiTheme="minorEastAsia" w:hint="eastAsia"/>
        </w:rPr>
        <w:t>作出</w:t>
      </w:r>
      <w:proofErr w:type="gramEnd"/>
      <w:r w:rsidR="000645F6" w:rsidRPr="002F1D80">
        <w:rPr>
          <w:rFonts w:asciiTheme="minorEastAsia" w:eastAsiaTheme="minorEastAsia" w:hAnsiTheme="minorEastAsia" w:hint="eastAsia"/>
        </w:rPr>
        <w:t>决定，进一步调查研究，交换意见，下次再表决；在特殊情况下，也可将争论情况向上级组织报告，请求裁决。</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党员个人代表党组织发表重要主张，如果超出党组织已有决定的范围，必须提交所在的党组织讨论决定，或向上级党组织请示。任何党员不论职务高低，都不能个人决定重大问题；如遇紧急情况，必须由个人</w:t>
      </w:r>
      <w:proofErr w:type="gramStart"/>
      <w:r w:rsidR="000645F6" w:rsidRPr="002F1D80">
        <w:rPr>
          <w:rFonts w:asciiTheme="minorEastAsia" w:eastAsiaTheme="minorEastAsia" w:hAnsiTheme="minorEastAsia" w:hint="eastAsia"/>
        </w:rPr>
        <w:t>作出</w:t>
      </w:r>
      <w:proofErr w:type="gramEnd"/>
      <w:r w:rsidR="000645F6" w:rsidRPr="002F1D80">
        <w:rPr>
          <w:rFonts w:asciiTheme="minorEastAsia" w:eastAsiaTheme="minorEastAsia" w:hAnsiTheme="minorEastAsia" w:hint="eastAsia"/>
        </w:rPr>
        <w:t>决定时，事后要迅速向党组织报告。不允许任何领导人实行个人专断和把个人凌驾于组织之上。</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第十七条 党的中央、地方和基层组织，都必须重视党的建设，经常讨论和检查党的宣传工作、教育工作、组织工作、纪律检查工作、群众工作、统一战线工作等，注意研究党内外的思想政治状况。</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281D68" w:rsidRPr="002F1D80">
        <w:rPr>
          <w:rFonts w:asciiTheme="minorEastAsia" w:eastAsiaTheme="minorEastAsia" w:hAnsiTheme="minorEastAsia" w:hint="eastAsia"/>
        </w:rPr>
        <w:t>第三章</w:t>
      </w: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党的中央组织</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第十八条 党的全国代表大会每五年举行一次，由中央委员会召集。中央委员会认为有必要，或者有三分之一以上的省一级组织提出要求，全国代表大会可以提前举行；如无非常情况，不得延期举行。</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全国代表大会代表的名额和选举办法，由中央委员会决定。</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第十九条 党的全国代表大会的职权是：</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（一）听取和审查中央委员会的报告；</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（二）听取和审查中央纪律检查委员会的报告；</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（三）讨论并决定党的重大问题；</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（四）修改党的章程；</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（五）选举中央委员会；</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（六）选举中央纪律检查委员会。</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第二十条 党的全国代表会议的职权是：讨论和决定重大问题；调整和增选中央委员会、中央纪律检查委员会的部分成员。调整和增选中央委员及候补中央委员的数额，不得超过党的全国代表大会选出的中央委员及候补中央委员各自总数的五分之一。</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第二十一条 党的中央委员会每届任期五年。全国代表大会如提前或延期举行，它的任期相应地改变。中央委员会委员和候补委员必须有五年以上的党龄。中央委员会委员和候补委员的名额，由全国代表大会决定。中央委员会委员出缺，由中央委员会候补委员按照得票多少依次递补。</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中央委员会全体会议由中央政治局召集，每年至少举行一次。中央政治局向中央委员会全体会议报告工作，接受监督。</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在全国代表大会闭会期间，中央委员会执行全国代表大会的决议，领导党的全部工作，对外代表中国共产党。</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第二十二条 党的中央政治局、中央政治局常务委员会和中央委员会总书记，由中央委员会全体会议选举。中央委员会总书记必须从中央政治局常务委员会委员中产生。</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中央政治局和它的常务委员会在中央委员会全体会议闭会期间，行使中央委员会的职权。</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中央书记处是中央政治局和它的常务委员会的办事机构；成员由中央政治局常务委员会提名，中央委员会全体会议通过。</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中央委员会总书记负责召集中央政治局会议和中央政治局常务委员会会议，并主持中央书记处的工作。</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党的中央军事委员会组成人员由中央委员会决定。</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每届中央委员会产生的中央领导机构和中央领导人，在下届全国代表大会开会期间，继续主持党的经常工作，直到下届中央委员会产生新的中央领导机构和中央领导人为止。</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第二十三条 中国人民解放军的党组织，根据中央委员会的指示进行工作。中央军事委员会的政治工作机关是中国人民解放军总政治部，总政治部负责管理</w:t>
      </w:r>
      <w:r w:rsidR="000645F6" w:rsidRPr="002F1D80">
        <w:rPr>
          <w:rFonts w:asciiTheme="minorEastAsia" w:eastAsiaTheme="minorEastAsia" w:hAnsiTheme="minorEastAsia" w:hint="eastAsia"/>
        </w:rPr>
        <w:lastRenderedPageBreak/>
        <w:t>军队中党的工作和政治工作。军队中党的组织体制和机构，由中央军事委员会</w:t>
      </w:r>
      <w:proofErr w:type="gramStart"/>
      <w:r w:rsidR="000645F6" w:rsidRPr="002F1D80">
        <w:rPr>
          <w:rFonts w:asciiTheme="minorEastAsia" w:eastAsiaTheme="minorEastAsia" w:hAnsiTheme="minorEastAsia" w:hint="eastAsia"/>
        </w:rPr>
        <w:t>作出</w:t>
      </w:r>
      <w:proofErr w:type="gramEnd"/>
      <w:r w:rsidR="000645F6" w:rsidRPr="002F1D80">
        <w:rPr>
          <w:rFonts w:asciiTheme="minorEastAsia" w:eastAsiaTheme="minorEastAsia" w:hAnsiTheme="minorEastAsia" w:hint="eastAsia"/>
        </w:rPr>
        <w:t>规定。</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第四章 党的地方组织</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第二十四条 党的省、自治区、直辖市的代表大会，设区的市和自治州的代表大会，县（旗）、自治县、不设区的市和市辖区的代表大会，每五年举行一次。</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党的地方各级代表大会由同级党的委员会召集。在特殊情况下，经上一级委员会批准，可以提前或延期举行。</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党的地方各级代表大会代表的名额和选举办法，由同级党的委员会决定，并报上一级党的委员会批准。</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第二十五条 党的地方各级代表大会的职权是：</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（一）听取和审查同级委员会的报告；</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（二）听取和审查同级纪律检查委员会的报告；</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（三）讨论本地区范围内的重大问题并</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决议；</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（四）选举同级党的委员会，选举同级党的纪律检查委员会。</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第二十六条 党的省、自治区、直辖市、设区的市和自治州的委员会，每届任期五年。这些委员会的委员和候补委员必须有五年以上的党龄。</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党的县（旗）、自治县、不设区的市和市辖区的委员会，每届任期五年。这些委员会的委员和候补委员必须有三年以上的党龄。</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党的地方各级代表大会如提前或延期举行，由它选举的委员会的任期相应地改变。</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党的地方各级委员会的委员和候补委员的名额，分别由上一级委员会决定。党的地方各级委员会委员出缺，由候补委员按照得票多少依次递补。</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党的地方各级委员会全体会议，每年至少召开两次。</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党的地方各级委员会在代表大会闭会期间，执行上级党组织的指示和同级党代表大会的决议，领导本地方的工作，定期向上级党的委员会报告工作。</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第二十七条 党的地方各级委员会全体会议，选举常务委员会和书记、副书记，并报上级党的委员会批准。党的地方各级委员会的常务委员会，在委员会全体会议闭会期间，行使委员会职权；在下届代表大会开会期间，继续主持经常工作，直到新的常务委员会产生为止。</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党的地方各级委员会的常务委员会定期向委员会全体会议报告工作，接受监督。</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第二十八条 党的地区委员会和相当于地区委员会的组织，是党的省、自治区委员会在几个县、自治县、市范围内派出的代表机关。它根据省、自治区委员会的授权，领导本地区的工作。</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第五章</w:t>
      </w:r>
      <w:r w:rsidR="00813407"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党的基层组织</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 xml:space="preserve"> </w:t>
      </w:r>
      <w:r w:rsidR="000645F6" w:rsidRPr="002F1D80">
        <w:rPr>
          <w:rFonts w:asciiTheme="minorEastAsia" w:eastAsiaTheme="minorEastAsia" w:hAnsiTheme="minorEastAsia" w:hint="eastAsia"/>
        </w:rPr>
        <w:t>第二十九条 企业、农村、机关、学校、科研院所、街道社区、社会组织、人民解放军连队和其他基层单位，凡是有正式党员三人以上的，都应当成立党的基层组织。</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党的基层组织，根据工作需要和党员人数，经上级党组织批准，分别设立党的基层委员会、总支部委员会、支部委员会。基层委员会由党员大会或代表大会选举产生，总支部委员会和支部委员会由党员大会选举产生，提出委员候选人要广泛征求党员和群众的意见。</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第三十条 党的基层委员会每届任期三年至五年，总支部委员会、支部委员会每届任期两年或三年。基层委员会、总支部委员会、支部委员会的书记、副书记选举产生后，应报上级党组织批准。</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第三十一条 党的基层组织是党在社会基层组织中的战斗堡垒，是党的全部工作和战斗力的基础。它的基本任务是：</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（一）宣传和执行党的路线、方针、政策，宣传和执行党中央、上级组织和本组织的决议，充分发挥党员的先锋模范作用，积极创先争优，团结、组织党内外的干部和群众，努力完成本单位所担负的任务。</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（二）组织党员认真学习马克思列宁主义、毛泽东思想、邓小平理论、“三个代表”重要思想和科学发展观，学习党的路线、方针、政策和决议，学习党的基本知识，学习科学、文化、法律和业务知识。</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对党员进行教育、管理、监督和服务，提高党员素质，增强党性，严格党的组织生活，开展批评和自我批评，维护和执行党的纪律，监督党员切实履行义务，保障党员的权利不受侵犯。加强和改进流动党员管理。</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（四）密切联系群众，经常了解群众对党员、党的工作的批评和意见，维护群众的正当权利和利益，做好群众的思想政治工作。</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（五）充分发挥党员和群众的积极性创造性，发现、培养和推荐他们中间的优秀人才，鼓励和支持他们在改革开放和社会主义现代化建设中贡献自己的聪明才智。</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（六）对要求入党的积极分子进行教育和培养，做好经常性的发展党员工作，重视在生产、工作第一线和青年中发展党员。</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（七）监督党员干部和其他任何工作人员严格遵守国法政纪，严格遵守国家的财政经济法规和人事制度，不得侵占国家、集体和群众的利益。</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（八）教育党员和群众自觉抵制不良倾向，坚决同各种违法犯罪行为作斗争。</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第三十二条 街道、乡、镇党的基层委员会和村、社区党组织，领导本地区的工作，支持和保证行政组织、经济组织和群众自治组织充分行使职权。</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国有企业和集体企业中党的基层组织，发挥政治核心作用，围绕企业生产经营开展工作。保证监督党和国家的方针、政策在本企业的贯彻执行；支持股东会、</w:t>
      </w:r>
      <w:r w:rsidR="000645F6" w:rsidRPr="002F1D80">
        <w:rPr>
          <w:rFonts w:asciiTheme="minorEastAsia" w:eastAsiaTheme="minorEastAsia" w:hAnsiTheme="minorEastAsia" w:hint="eastAsia"/>
        </w:rPr>
        <w:lastRenderedPageBreak/>
        <w:t>董事会、监事会和经理（厂长）依法行使职权；全心全意依靠职工群众，支持职工代表大会开展工作；参与企业重大问题的决策；加强党组织的自身建设，领导思想政治工作、精神文明建设和工会、共青团等群众组织。</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非公有制经济组织中党的基层组织，贯彻党的方针政策，引导和监督企业遵守国家的法律法规，领导工会、共青团等群众组织，团结凝聚职工群众，维护各方的合法权益，促进企业健康发展。</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实行行政领导人负责制的事业单位中党的基层组织，发挥政治核心作用。实行党委领导下的行政领导人负责制的事业单位中党的基层组织，对重大问题进行讨论和</w:t>
      </w:r>
      <w:proofErr w:type="gramStart"/>
      <w:r w:rsidR="000645F6" w:rsidRPr="002F1D80">
        <w:rPr>
          <w:rFonts w:asciiTheme="minorEastAsia" w:eastAsiaTheme="minorEastAsia" w:hAnsiTheme="minorEastAsia" w:hint="eastAsia"/>
        </w:rPr>
        <w:t>作出</w:t>
      </w:r>
      <w:proofErr w:type="gramEnd"/>
      <w:r w:rsidR="000645F6" w:rsidRPr="002F1D80">
        <w:rPr>
          <w:rFonts w:asciiTheme="minorEastAsia" w:eastAsiaTheme="minorEastAsia" w:hAnsiTheme="minorEastAsia" w:hint="eastAsia"/>
        </w:rPr>
        <w:t>决定，同时保证行政领导人充分行使自己的职权。</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各级党和国家机关中党的基层组织，协助行政负责人完成任务，改进工作，对包括行政负责人在内的每个党员进行监督，不领导本单位的业务工作。</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第六章 党的干部</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第三十三条 党的干部是党的事业的骨干，是人民的公仆。党按照德才兼备、以德为先的原则选拔干部，坚持五湖四海、任人唯贤，反对任人唯亲，努力实现干部队伍的革命化、年轻化、知识化、专业化。</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党重视教育、培训、选拔、考核和监督干部，特别是培养、选拔优秀年轻干部。积极推进干部制度改革。</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党重视培养、选拔女干部和少数民族干部。</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第三十四条 党的各级领导干部必须模范地履行本章程第三条所规定的党员的各项义务，并且必须具备以下的基本条件：</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具有履行职责所需要的马克思列宁主义、毛泽东思想、邓小平理论的水平，认真实践“三个代表”重要思想，带头贯彻落实科学发展观，努力用马克思主义的立场、观点、方法分析和解决实际问题，坚持讲学习、讲政治、讲正气，经得起各种风浪的考验。</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具有共产主义远大理想和中国特色社会主义坚定信念，坚决执行党的基本路线和各项方针、政策，立志改革开放，献身现代化事业，在社会主义建设中艰苦创业，树立正确政绩观，做出经得起实践、人民、历史检验的实绩。</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（三）坚持解放思想，实事求是，与时俱进，开拓创新，认真调查研究，能够把党的方针、政策同本地区、本部门的实际相结合，卓有成效地开展工作，讲实话，办实事，求实效，反对形式主义。</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（四）有强烈的革命事业心和政治责任感，有实践经验，有胜任领导工作的组织能力、文化水平和专业知识。</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（五）正确行使人民赋予的权力，坚持原则，依法办事，清正廉洁，勤政为民，以身作则，艰苦朴素，密切联系群众，坚持党的群众路线，自觉地接受党和</w:t>
      </w:r>
      <w:r w:rsidRPr="002F1D80">
        <w:rPr>
          <w:rFonts w:asciiTheme="minorEastAsia" w:eastAsiaTheme="minorEastAsia" w:hAnsiTheme="minorEastAsia" w:hint="eastAsia"/>
        </w:rPr>
        <w:lastRenderedPageBreak/>
        <w:t>群众的批评和监督，加强道德修养，讲党性、重品行、作表率，做到自重、自省、自警、自励，反对官僚主义，反对任何滥用职权、谋求私利的不正之风。</w:t>
      </w:r>
    </w:p>
    <w:p w:rsidR="000645F6" w:rsidRPr="002F1D80" w:rsidRDefault="000645F6"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（六）坚持和维护党的民主集中制，有民主作风，有全局观念，善于团结同志，包括团结同自己有不同意见的同志一道工作。</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第三十五条</w:t>
      </w:r>
      <w:r w:rsidR="00E36626"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党员干部要善于同党外干部合作共事，尊重他们，虚心学习他们的长处。</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党的各级组织要善于发现和推荐有真才实学的党外干部担任领导工作，保证他们有职有权，充分发挥他们的作用。</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第三十六条</w:t>
      </w:r>
      <w:r w:rsidR="00E36626"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党的各级领导干部，无论是由民主选举产生的，或是由领导机关任命的，他们的职务都不是终身的，都可以变动或解除。</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年龄和健康状况不适宜于继续担任工作的干部，应当按照国家的规定退、离休。</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E36626" w:rsidRPr="002F1D80">
        <w:rPr>
          <w:rFonts w:asciiTheme="minorEastAsia" w:eastAsiaTheme="minorEastAsia" w:hAnsiTheme="minorEastAsia" w:hint="eastAsia"/>
        </w:rPr>
        <w:t xml:space="preserve">第七章 </w:t>
      </w:r>
      <w:r w:rsidR="000645F6" w:rsidRPr="002F1D80">
        <w:rPr>
          <w:rFonts w:asciiTheme="minorEastAsia" w:eastAsiaTheme="minorEastAsia" w:hAnsiTheme="minorEastAsia" w:hint="eastAsia"/>
        </w:rPr>
        <w:t>党的纪律</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第三十七条</w:t>
      </w:r>
      <w:r w:rsidR="00E36626"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党的纪律是党的各级组织和全体党员必须遵守的行为规则，是维护党的团结统一、完成党的任务的保证。党组织必须严格执行和维护党的纪律，共产党员必须自觉接受党的纪律的约束。</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第三十八条</w:t>
      </w:r>
      <w:r w:rsidR="00E36626"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党组织对违犯党的纪律的党员，应当本着惩前毖后、治病救人的精神，按照错误性质和情节轻重，给以批评教育直至纪律处分。</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严重触犯刑律的党员必须开除党籍。</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党内严格禁止用违反党章和国家法律的手段对待党员，严格禁止打击报复和诬告陷害。违反这些规定的组织或个人必须受到党的纪律和国家法律的追究。</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第三十九条</w:t>
      </w:r>
      <w:r w:rsidR="00E36626"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党的纪律处分有五种：警告、严重警告、撤销党内职务、留党察看、开除党籍。</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留党察看最长不超过两年。党员在留党察看期间没有表决权、选举权和被选举权。党员经过留党察看，确已改正错误的，应当恢复其党员的权利；坚持错误不改的，应当开除党籍。</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开除党籍是党内的最高处分。各级党组织在决定或批准开除党员党籍的时候，应当全面研究有关的材料和意见，采取十分慎重的态度。</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第四十条</w:t>
      </w:r>
      <w:r w:rsidR="00E36626"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对党员的纪律处分，必须经过支部大会讨论决定，报党的基层委员会批准；如果涉及的问题比较重要或复杂，或给党员以开除党籍的处分，应分别不同情况，报县级或县级以上党的纪律检查委员会审查批准。在特殊情况下，县级和县级以上各级党的委员会和纪律检查委员会有权直接决定给党员以纪律处分。</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对党的中央委员会和地方各级委员会的委员、候补委员，给以撤销党内职务、留党察看或开除党籍的处分，必须由本人所在的委员会全体会议三分之二以上的</w:t>
      </w:r>
      <w:r w:rsidR="000645F6" w:rsidRPr="002F1D80">
        <w:rPr>
          <w:rFonts w:asciiTheme="minorEastAsia" w:eastAsiaTheme="minorEastAsia" w:hAnsiTheme="minorEastAsia" w:hint="eastAsia"/>
        </w:rPr>
        <w:lastRenderedPageBreak/>
        <w:t>多数决定。在特殊情况下，可以先由中央政治局和地方各级委员会常务委员会</w:t>
      </w:r>
      <w:proofErr w:type="gramStart"/>
      <w:r w:rsidR="000645F6" w:rsidRPr="002F1D80">
        <w:rPr>
          <w:rFonts w:asciiTheme="minorEastAsia" w:eastAsiaTheme="minorEastAsia" w:hAnsiTheme="minorEastAsia" w:hint="eastAsia"/>
        </w:rPr>
        <w:t>作出</w:t>
      </w:r>
      <w:proofErr w:type="gramEnd"/>
      <w:r w:rsidR="000645F6" w:rsidRPr="002F1D80">
        <w:rPr>
          <w:rFonts w:asciiTheme="minorEastAsia" w:eastAsiaTheme="minorEastAsia" w:hAnsiTheme="minorEastAsia" w:hint="eastAsia"/>
        </w:rPr>
        <w:t>处理决定，待召开委员会全体会议时予以追认。对地方各级委员会委员和候补委员的上述处分，必须经过上级党的委员会批准。</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严重触犯刑律的中央委员会委员、候补委员，由中央政治局决定开除其党籍；严重触犯刑律的地方各级委员会委员、候补委员，由同级委员会常务委员会决定开除其党籍。</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第四十一条</w:t>
      </w:r>
      <w:r w:rsidR="00E36626"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党组织对党员</w:t>
      </w:r>
      <w:proofErr w:type="gramStart"/>
      <w:r w:rsidR="000645F6" w:rsidRPr="002F1D80">
        <w:rPr>
          <w:rFonts w:asciiTheme="minorEastAsia" w:eastAsiaTheme="minorEastAsia" w:hAnsiTheme="minorEastAsia" w:hint="eastAsia"/>
        </w:rPr>
        <w:t>作出</w:t>
      </w:r>
      <w:proofErr w:type="gramEnd"/>
      <w:r w:rsidR="000645F6" w:rsidRPr="002F1D80">
        <w:rPr>
          <w:rFonts w:asciiTheme="minorEastAsia" w:eastAsiaTheme="minorEastAsia" w:hAnsiTheme="minorEastAsia" w:hint="eastAsia"/>
        </w:rPr>
        <w:t>处分决定，应当实事求是地查清事实。处分决定所依据的事实材料和处分决定必须同本人见面，听取本人说明情况和申辩。如果本人对处分决定不服，可以提出申诉，有关党组织必须负责处理或者迅速转递，不得扣压。对于确属坚持错误意见和无理要求的人，要给以批评教育。</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第四十二条</w:t>
      </w:r>
      <w:r w:rsidR="00E36626"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党组织如果在维护党的纪律方面失职，必须受到追究。</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对于严重违犯党的纪律、本身又不能纠正的党组织，上一级党的委员会在查明核实后，应根据情节严重的程度，</w:t>
      </w:r>
      <w:proofErr w:type="gramStart"/>
      <w:r w:rsidR="000645F6" w:rsidRPr="002F1D80">
        <w:rPr>
          <w:rFonts w:asciiTheme="minorEastAsia" w:eastAsiaTheme="minorEastAsia" w:hAnsiTheme="minorEastAsia" w:hint="eastAsia"/>
        </w:rPr>
        <w:t>作出</w:t>
      </w:r>
      <w:proofErr w:type="gramEnd"/>
      <w:r w:rsidR="000645F6" w:rsidRPr="002F1D80">
        <w:rPr>
          <w:rFonts w:asciiTheme="minorEastAsia" w:eastAsiaTheme="minorEastAsia" w:hAnsiTheme="minorEastAsia" w:hint="eastAsia"/>
        </w:rPr>
        <w:t>进行改组或予以解散的决定，并报再上一级党的委员会审查批准，正式宣布执行。</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第八章</w:t>
      </w:r>
      <w:r w:rsidR="00E36626"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党的纪律检查机关</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第四十三条</w:t>
      </w:r>
      <w:r w:rsidR="00E36626"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党的中央纪律检查委员会在党的中央委员会领导下进行工作。党的地方各级纪律检查委员会和基层纪律检查委员会在同级党的委员会和上级纪律检查委员会双重领导下进行工作。</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党的各级纪律检查委员会每届任期和同级党的委员会相同。</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党的中央纪律检查委员会全体会议，选举常务委员会和书记、副书记，并报党的中央委员会批准。党的地方各级纪律检查委员会全体会议，选举常务委员会和书记、副书记，并由同级党的委员会通过，报上级党的委员会批准。党的基层委员会是设立纪律检查委员会，还是设立纪律检查委员，由它的上一级党组织根据具体情况决定。党的总支部委员会和支部委员会设纪律检查委员。</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党的中央纪律检查委员会根据工作需要，可以向中央一级党和国家机关派驻党的纪律检查组或纪律检查员。纪律检查组组长或纪律检查员可以列席该机关党的领导组织的有关会议。他们的工作必须受到该机关党的领导组织的支持。</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第四十四条</w:t>
      </w:r>
      <w:r w:rsidR="00E36626"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党的各级纪律检查委员会的主要任务是：维护党的章程和其他党内法规，检查党的路线、方针、政策和决议的执行情况，协助党的委员会加强党风建设和组织协调反腐败工作。</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各级纪律检查委员会要经常对党员进行遵守纪律的教育，</w:t>
      </w:r>
      <w:proofErr w:type="gramStart"/>
      <w:r w:rsidR="000645F6" w:rsidRPr="002F1D80">
        <w:rPr>
          <w:rFonts w:asciiTheme="minorEastAsia" w:eastAsiaTheme="minorEastAsia" w:hAnsiTheme="minorEastAsia" w:hint="eastAsia"/>
        </w:rPr>
        <w:t>作出</w:t>
      </w:r>
      <w:proofErr w:type="gramEnd"/>
      <w:r w:rsidR="000645F6" w:rsidRPr="002F1D80">
        <w:rPr>
          <w:rFonts w:asciiTheme="minorEastAsia" w:eastAsiaTheme="minorEastAsia" w:hAnsiTheme="minorEastAsia" w:hint="eastAsia"/>
        </w:rPr>
        <w:t>关于维护党纪的决定；对党员领导干部行使权力进行监督；检查和处理党的组织和党员违反党的章程和其他党内法规的比较重要或复杂的案件，决定或取消对这些案件中的党员的处分；受理党员的控告和申诉；保障党员的权利。</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 xml:space="preserve"> </w:t>
      </w:r>
      <w:r w:rsidR="000645F6" w:rsidRPr="002F1D80">
        <w:rPr>
          <w:rFonts w:asciiTheme="minorEastAsia" w:eastAsiaTheme="minorEastAsia" w:hAnsiTheme="minorEastAsia" w:hint="eastAsia"/>
        </w:rPr>
        <w:t>各级纪律检查委员会要把处理特别重要或复杂的案件中的问题和处理的结果，向同级党的委员会报告。党的地方各级纪律检查委员会和基层纪律检查委员会要同时向上级纪律检查委员会报告。</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各级纪律检查委员会发现同级党的委员会委员有违犯党的纪律的行为，可以先进行初步核实，如果需要立案检查的，应当报同级党的委员会批准，涉及常务委员的，经报告同级党的委员会后报上一级纪律检查委员会批准。</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第四十五条</w:t>
      </w:r>
      <w:r w:rsidR="00E36626"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上级纪律检查委员会有权检查下级纪律检查委员会的工作，并且有权批准和改变下级纪律检查委员会对于案件所作的决定。如果所要改变的该下级纪律检查委员会的决定，已经得到它的同级党的委员会的批准，这种改变必须经过它的上一级党的委员会批准。</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党的地方各级纪律检查委员会和基层纪律检查委员会如果对同级党的委员会处理案件的决定有不同意见，可以请求上一级纪律检查委员会予以复查；如果发现同级党的委员会或它的成员有违犯党的纪律的情况，在同级党的委员会不给予解决或不给予正确解决的时候，有权向上级纪律检查委员会提出申诉，请求协助处理。</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E36626" w:rsidRPr="002F1D80">
        <w:rPr>
          <w:rFonts w:asciiTheme="minorEastAsia" w:eastAsiaTheme="minorEastAsia" w:hAnsiTheme="minorEastAsia" w:hint="eastAsia"/>
        </w:rPr>
        <w:t xml:space="preserve">第九章 </w:t>
      </w:r>
      <w:r w:rsidR="000645F6" w:rsidRPr="002F1D80">
        <w:rPr>
          <w:rFonts w:asciiTheme="minorEastAsia" w:eastAsiaTheme="minorEastAsia" w:hAnsiTheme="minorEastAsia" w:hint="eastAsia"/>
        </w:rPr>
        <w:t>党组</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第四十六条</w:t>
      </w:r>
      <w:r w:rsidR="00E36626"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在中央和地方国家机关、人民团体、经济组织、文化组织和其他非党组织的领导机关中，可以成立党组。党组发挥领导核心作用。党组的任务，主要是负责贯彻执行党的路线、方针、政策；讨论和决定本单位的重大问题；做好干部管理工作；团结党外干部和群众，完成党和国家交给的任务；指导机关和直属单位党组织的工作。</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第四十七条</w:t>
      </w:r>
      <w:r w:rsidR="00E36626"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党组的成员，由批准成立党组的党组织决定。党组设书记，必要时还可以设副书记。</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党组必须服从批准它成立的党组织领导。</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第四十八条</w:t>
      </w:r>
      <w:r w:rsidR="00E36626"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对下属单位实行集中统一领导的国家工作部门可以建立党委，党委的产生办法、职权和工作任务，由中央另行规定。</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第十章</w:t>
      </w:r>
      <w:r w:rsidR="00E36626"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党和共产主义青年团的关系</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第四十九条</w:t>
      </w:r>
      <w:r w:rsidR="00E36626"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中国共产主义青年团是中国共产党领导的先进青年的群众组织，是广大青年在实践中学习中国特色社会主义和共产主义的学校，是党的助手和后备军。共青团中央委员会受党中央委员会领导。共青团的地方各级组织受同级党的委员会领导，同时受共青团上级组织领导。</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第五十条</w:t>
      </w:r>
      <w:r w:rsidR="00E36626"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党的各级委员会要加强对共青团的领导，注意团的干部的选拔和培训。党要坚决支持共青团根据广大青年的特点和需要，生动活泼地、富于创造性地进行工作，充分发挥团的突击队作用和联系广大青年的桥梁作用。</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 xml:space="preserve"> </w:t>
      </w:r>
      <w:r w:rsidR="000645F6" w:rsidRPr="002F1D80">
        <w:rPr>
          <w:rFonts w:asciiTheme="minorEastAsia" w:eastAsiaTheme="minorEastAsia" w:hAnsiTheme="minorEastAsia" w:hint="eastAsia"/>
        </w:rPr>
        <w:t>团的县级和县级以下各级委员会书记，企业事业单位的团委员会书记，是党员的，可以列席同级党的委员会和常务委员会的会议。</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第十一章</w:t>
      </w:r>
      <w:r w:rsidR="00E36626"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党徽党旗</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第五十一条</w:t>
      </w:r>
      <w:r w:rsidR="00E36626"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中国共产党党徽为镰刀和锤头组成的图案。</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第五十二条</w:t>
      </w:r>
      <w:r w:rsidR="00E36626"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中国共产党党旗为旗面缀有金黄色党徽图案的红旗。</w:t>
      </w:r>
    </w:p>
    <w:p w:rsidR="000645F6" w:rsidRPr="002F1D80" w:rsidRDefault="006878FC"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第五十三条</w:t>
      </w:r>
      <w:r w:rsidR="00E36626" w:rsidRPr="002F1D80">
        <w:rPr>
          <w:rFonts w:asciiTheme="minorEastAsia" w:eastAsiaTheme="minorEastAsia" w:hAnsiTheme="minorEastAsia" w:hint="eastAsia"/>
        </w:rPr>
        <w:t xml:space="preserve"> </w:t>
      </w:r>
      <w:r w:rsidR="000645F6" w:rsidRPr="002F1D80">
        <w:rPr>
          <w:rFonts w:asciiTheme="minorEastAsia" w:eastAsiaTheme="minorEastAsia" w:hAnsiTheme="minorEastAsia" w:hint="eastAsia"/>
        </w:rPr>
        <w:t>中国共产党的党徽党旗是中国共产党的象征和标志。党的各级组织和每一个党员都要维护党徽党旗的尊严。要按照规定制作和使用党徽党旗。</w:t>
      </w:r>
    </w:p>
    <w:p w:rsidR="00281D68" w:rsidRDefault="00281D68"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2F1D80" w:rsidRPr="002F1D80" w:rsidRDefault="002F1D80" w:rsidP="00813407">
      <w:pPr>
        <w:pStyle w:val="a3"/>
        <w:spacing w:before="0" w:beforeAutospacing="0" w:after="0" w:afterAutospacing="0" w:line="300" w:lineRule="auto"/>
        <w:ind w:firstLineChars="150" w:firstLine="360"/>
        <w:rPr>
          <w:rFonts w:asciiTheme="minorEastAsia" w:eastAsiaTheme="minorEastAsia" w:hAnsiTheme="minorEastAsia"/>
        </w:rPr>
      </w:pPr>
    </w:p>
    <w:p w:rsidR="00E36626" w:rsidRPr="002F1D80" w:rsidRDefault="00E36626" w:rsidP="002F1D80">
      <w:pPr>
        <w:pStyle w:val="1"/>
        <w:jc w:val="center"/>
        <w:rPr>
          <w:rFonts w:ascii="方正小标宋简体" w:eastAsia="方正小标宋简体"/>
          <w:sz w:val="36"/>
          <w:szCs w:val="36"/>
        </w:rPr>
      </w:pPr>
      <w:bookmarkStart w:id="2" w:name="_Toc461634108"/>
      <w:r w:rsidRPr="002F1D80">
        <w:rPr>
          <w:rFonts w:ascii="方正小标宋简体" w:eastAsia="方正小标宋简体" w:hint="eastAsia"/>
          <w:sz w:val="36"/>
          <w:szCs w:val="36"/>
        </w:rPr>
        <w:lastRenderedPageBreak/>
        <w:t>关于党内政治生活的若干</w:t>
      </w:r>
      <w:r w:rsidR="00502750">
        <w:rPr>
          <w:rFonts w:ascii="方正小标宋简体" w:eastAsia="方正小标宋简体" w:hint="eastAsia"/>
          <w:sz w:val="36"/>
          <w:szCs w:val="36"/>
        </w:rPr>
        <w:t>准则</w:t>
      </w:r>
      <w:bookmarkEnd w:id="2"/>
    </w:p>
    <w:p w:rsidR="00281D68" w:rsidRPr="002F1D80" w:rsidRDefault="00E31DAC" w:rsidP="00813407">
      <w:pPr>
        <w:pStyle w:val="a3"/>
        <w:spacing w:before="0" w:beforeAutospacing="0" w:after="0" w:afterAutospacing="0" w:line="300" w:lineRule="auto"/>
        <w:ind w:firstLineChars="150" w:firstLine="360"/>
        <w:rPr>
          <w:rFonts w:asciiTheme="minorEastAsia" w:eastAsiaTheme="minorEastAsia" w:hAnsiTheme="minorEastAsia"/>
        </w:rPr>
      </w:pPr>
      <w:r>
        <w:rPr>
          <w:rFonts w:asciiTheme="minorEastAsia" w:eastAsiaTheme="minorEastAsia" w:hAnsiTheme="minorEastAsia" w:hint="eastAsia"/>
        </w:rPr>
        <w:t xml:space="preserve"> </w:t>
      </w:r>
      <w:r w:rsidR="00E36626" w:rsidRPr="002F1D80">
        <w:rPr>
          <w:rFonts w:asciiTheme="minorEastAsia" w:eastAsiaTheme="minorEastAsia" w:hAnsiTheme="minorEastAsia"/>
        </w:rPr>
        <w:t>党的十一届三中全会决定将全党工作的着重点转移到社会主义现代化建设上来。在新的历史时期，必须认真维护党规党法，切实搞好党风，加强和改善党的领导，在全党和全国范围内造成一个既有民主又有集中，既有自由又有纪律，既有个人心情舒畅、生动活泼又有统一意志、安定团结的政治局面。只有这样，才能充分发挥广大党员的革命热情和工作积极性，团结全党和全国各族人民胜利实现社会主义四个现代化的伟大任务。</w:t>
      </w:r>
    </w:p>
    <w:p w:rsidR="00281D68" w:rsidRPr="002F1D80" w:rsidRDefault="00E31DAC" w:rsidP="00813407">
      <w:pPr>
        <w:pStyle w:val="a3"/>
        <w:spacing w:before="0" w:beforeAutospacing="0" w:after="0" w:afterAutospacing="0" w:line="300" w:lineRule="auto"/>
        <w:ind w:firstLineChars="150" w:firstLine="360"/>
        <w:rPr>
          <w:rFonts w:asciiTheme="minorEastAsia" w:eastAsiaTheme="minorEastAsia" w:hAnsiTheme="minorEastAsia"/>
        </w:rPr>
      </w:pPr>
      <w:r>
        <w:rPr>
          <w:rFonts w:asciiTheme="minorEastAsia" w:eastAsiaTheme="minorEastAsia" w:hAnsiTheme="minorEastAsia" w:hint="eastAsia"/>
        </w:rPr>
        <w:t xml:space="preserve"> </w:t>
      </w:r>
      <w:r w:rsidR="00E36626" w:rsidRPr="002F1D80">
        <w:rPr>
          <w:rFonts w:asciiTheme="minorEastAsia" w:eastAsiaTheme="minorEastAsia" w:hAnsiTheme="minorEastAsia"/>
        </w:rPr>
        <w:t>我们党在长期的革命斗争中，特别是经过延安整风运动和党的第七次代表大会，全面总结了处理党内关系的正反两方面的经验，逐步形成了以实事求是、理论联系实际、党员和领导密切联系群众、开展批评与自我批评，坚持民主集中制为主要内容的党内政治生活准则。全党同志遵循这些准则，空前团结，步调一致，取得了抗日战争和解放战争的胜利。</w:t>
      </w:r>
    </w:p>
    <w:p w:rsidR="00281D68" w:rsidRPr="002F1D80" w:rsidRDefault="00E31DAC" w:rsidP="00813407">
      <w:pPr>
        <w:pStyle w:val="a3"/>
        <w:spacing w:before="0" w:beforeAutospacing="0" w:after="0" w:afterAutospacing="0" w:line="300" w:lineRule="auto"/>
        <w:ind w:firstLineChars="150" w:firstLine="360"/>
        <w:rPr>
          <w:rFonts w:asciiTheme="minorEastAsia" w:eastAsiaTheme="minorEastAsia" w:hAnsiTheme="minorEastAsia"/>
        </w:rPr>
      </w:pPr>
      <w:r>
        <w:rPr>
          <w:rFonts w:asciiTheme="minorEastAsia" w:eastAsiaTheme="minorEastAsia" w:hAnsiTheme="minorEastAsia" w:hint="eastAsia"/>
        </w:rPr>
        <w:t xml:space="preserve"> </w:t>
      </w:r>
      <w:r w:rsidR="00E36626" w:rsidRPr="002F1D80">
        <w:rPr>
          <w:rFonts w:asciiTheme="minorEastAsia" w:eastAsiaTheme="minorEastAsia" w:hAnsiTheme="minorEastAsia"/>
        </w:rPr>
        <w:t>全国解放以后，在社会主义革命和建设中，广大党员基本上坚持了党的好传统好作风。但是，由于革命斗争胜利和党在全国处于执政党地位而在一部分同志中产生的骄傲自满情绪，由于党和国家的民主集中制不够健全，由于封建阶级和资产阶级思想的影响，党内脱离实际、脱离群众、主观主义、官僚主义、独断专行、特权思想等不良倾向有所发展，同时在党内斗争的指导上发生了一些缺点和错误，党内正常的政治生活在一定程度上受到损害。特别是在文化大革命期间，林彪、“四人帮”出于篡党夺权的需要，利用当时党所犯的严重错误，大搞封建法西斯主义、无政府主义和派性分裂活动，肆意践踏党规党法，取消党的领导，使党的组织，党员的党性观念，党的优良传统和作风，都遭到了极其严重的破坏。粉碎“四人帮”以来，党中央大力整顿党风党纪，党的优良传统和作风已经有所恢复。但是，治愈林彪、“四人帮”给党造成的创伤，还需要进行广泛深入的教育和艰巨复杂的斗争。为了全面恢复和进一步发扬党的优良传统和作风，健全党的民主生活，维护党的集中统一，增强党的团结，巩固党的组织和纪律，提高党的战斗力，中央根据目前党的状况，向全党重申党内政治生活的下列准则。</w:t>
      </w:r>
    </w:p>
    <w:p w:rsidR="00281D68" w:rsidRPr="002F1D80" w:rsidRDefault="00E31DAC" w:rsidP="00813407">
      <w:pPr>
        <w:pStyle w:val="a3"/>
        <w:spacing w:before="0" w:beforeAutospacing="0" w:after="0" w:afterAutospacing="0" w:line="300" w:lineRule="auto"/>
        <w:rPr>
          <w:rFonts w:asciiTheme="minorEastAsia" w:eastAsiaTheme="minorEastAsia" w:hAnsiTheme="minorEastAsia"/>
        </w:rPr>
      </w:pPr>
      <w:r>
        <w:rPr>
          <w:rFonts w:asciiTheme="minorEastAsia" w:eastAsiaTheme="minorEastAsia" w:hAnsiTheme="minorEastAsia" w:hint="eastAsia"/>
        </w:rPr>
        <w:t xml:space="preserve">    </w:t>
      </w:r>
      <w:r w:rsidR="00E36626" w:rsidRPr="002F1D80">
        <w:rPr>
          <w:rFonts w:asciiTheme="minorEastAsia" w:eastAsiaTheme="minorEastAsia" w:hAnsiTheme="minorEastAsia"/>
        </w:rPr>
        <w:t>一、坚持党的政治路线和思想路线</w:t>
      </w:r>
    </w:p>
    <w:p w:rsidR="00281D68" w:rsidRPr="002F1D80" w:rsidRDefault="00E36626"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E31DAC">
        <w:rPr>
          <w:rFonts w:asciiTheme="minorEastAsia" w:eastAsiaTheme="minorEastAsia" w:hAnsiTheme="minorEastAsia" w:hint="eastAsia"/>
        </w:rPr>
        <w:t xml:space="preserve"> </w:t>
      </w:r>
      <w:r w:rsidRPr="002F1D80">
        <w:rPr>
          <w:rFonts w:asciiTheme="minorEastAsia" w:eastAsiaTheme="minorEastAsia" w:hAnsiTheme="minorEastAsia"/>
        </w:rPr>
        <w:t>坚持党的政治路线和思想路线，是党内政治生活准则中最根本的一条。党中央所提出的政治路线，其基本内容是，团结全国各族人民，自力更生，艰苦奋斗，逐步实现工业、农业、国防和科学技术现代化，把我国建设成为高度文明、高度民主的社会主义国家。这是一条反映全国人民最高利益的马克思列宁主义的路线，全党同志必须坚决贯彻执行。</w:t>
      </w:r>
    </w:p>
    <w:p w:rsidR="00E36626" w:rsidRPr="002F1D80" w:rsidRDefault="00E36626"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lastRenderedPageBreak/>
        <w:t xml:space="preserve">  </w:t>
      </w:r>
      <w:r w:rsidR="00E31DAC">
        <w:rPr>
          <w:rFonts w:asciiTheme="minorEastAsia" w:eastAsiaTheme="minorEastAsia" w:hAnsiTheme="minorEastAsia" w:hint="eastAsia"/>
        </w:rPr>
        <w:t xml:space="preserve"> </w:t>
      </w:r>
      <w:r w:rsidRPr="002F1D80">
        <w:rPr>
          <w:rFonts w:asciiTheme="minorEastAsia" w:eastAsiaTheme="minorEastAsia" w:hAnsiTheme="minorEastAsia" w:hint="eastAsia"/>
        </w:rPr>
        <w:t xml:space="preserve"> </w:t>
      </w:r>
      <w:r w:rsidRPr="002F1D80">
        <w:rPr>
          <w:rFonts w:asciiTheme="minorEastAsia" w:eastAsiaTheme="minorEastAsia" w:hAnsiTheme="minorEastAsia"/>
        </w:rPr>
        <w:t>思想路线是党制定和执行政治路线的基础。党的思想路线要求坚持社会主义道路，坚持无产阶级专政，坚持党的领导，坚持马列主义、毛泽东思想。我们党一贯倡导的辩证唯物主义的思想方法和工作方法，其根本点就是一切从实际出发，理论联系实际，实事求是。林彪、“四人帮”长期歪曲、篡改马列主义、毛泽东思想，违反它的精神实质，离开实践标准，把毛泽东同志所说的每句话都当作真理，都当作法律和教条，严重地束缚了人们的思想。所以必须强调破除迷信，解放思想，以实践作为检验真理的唯一标准，认真研究新情况，解决新问题。只有这样，才能发展马列主义、毛泽东思想，才是真正捍卫和高举马列主义、毛泽东思想的伟大旗帜。</w:t>
      </w:r>
    </w:p>
    <w:p w:rsidR="00E36626" w:rsidRPr="002F1D80" w:rsidRDefault="00E31DAC" w:rsidP="00813407">
      <w:pPr>
        <w:pStyle w:val="a3"/>
        <w:spacing w:before="0" w:beforeAutospacing="0" w:after="0" w:afterAutospacing="0" w:line="300" w:lineRule="auto"/>
        <w:ind w:firstLineChars="150" w:firstLine="360"/>
        <w:rPr>
          <w:rFonts w:asciiTheme="minorEastAsia" w:eastAsiaTheme="minorEastAsia" w:hAnsiTheme="minorEastAsia"/>
        </w:rPr>
      </w:pPr>
      <w:r>
        <w:rPr>
          <w:rFonts w:asciiTheme="minorEastAsia" w:eastAsiaTheme="minorEastAsia" w:hAnsiTheme="minorEastAsia" w:hint="eastAsia"/>
        </w:rPr>
        <w:t xml:space="preserve"> </w:t>
      </w:r>
      <w:r w:rsidR="00E36626" w:rsidRPr="002F1D80">
        <w:rPr>
          <w:rFonts w:asciiTheme="minorEastAsia" w:eastAsiaTheme="minorEastAsia" w:hAnsiTheme="minorEastAsia"/>
        </w:rPr>
        <w:t>坚持正确的政治路线和思想路线，必须反对两种错误的思想倾向。</w:t>
      </w:r>
    </w:p>
    <w:p w:rsidR="00281D68" w:rsidRPr="002F1D80" w:rsidRDefault="00E31DAC" w:rsidP="00813407">
      <w:pPr>
        <w:pStyle w:val="a3"/>
        <w:spacing w:before="0" w:beforeAutospacing="0" w:after="0" w:afterAutospacing="0" w:line="300" w:lineRule="auto"/>
        <w:ind w:firstLineChars="150" w:firstLine="360"/>
        <w:rPr>
          <w:rFonts w:asciiTheme="minorEastAsia" w:eastAsiaTheme="minorEastAsia" w:hAnsiTheme="minorEastAsia"/>
        </w:rPr>
      </w:pPr>
      <w:r>
        <w:rPr>
          <w:rFonts w:asciiTheme="minorEastAsia" w:eastAsiaTheme="minorEastAsia" w:hAnsiTheme="minorEastAsia" w:hint="eastAsia"/>
        </w:rPr>
        <w:t xml:space="preserve"> </w:t>
      </w:r>
      <w:r w:rsidR="00E36626" w:rsidRPr="002F1D80">
        <w:rPr>
          <w:rFonts w:asciiTheme="minorEastAsia" w:eastAsiaTheme="minorEastAsia" w:hAnsiTheme="minorEastAsia"/>
        </w:rPr>
        <w:t>一是要反对思想僵化，反对一切从本本出发。那种本本上有的不许改，本本上没有的不许说、不许做的思想，是一种反马克思主义的思想，是执行党的政治路线的巨大障碍。我们看形势、想问题、办事情，一定要从客观实际出发，一定要把马列主义的基本原理同当前的国内外形势发展结合起来；同社会主义现代化建设的具体实践结合起来，一定要把党的路线、方针、政策同本地区、本单位的具体情况结合起来，进行实事求是的研究，以解决当前革命斗争和现代化建设过程中的各种理论和实际问题。</w:t>
      </w:r>
    </w:p>
    <w:p w:rsidR="00281D68" w:rsidRPr="002F1D80" w:rsidRDefault="00E31DAC" w:rsidP="00813407">
      <w:pPr>
        <w:pStyle w:val="a3"/>
        <w:spacing w:before="0" w:beforeAutospacing="0" w:after="0" w:afterAutospacing="0" w:line="300" w:lineRule="auto"/>
        <w:ind w:firstLineChars="150" w:firstLine="360"/>
        <w:rPr>
          <w:rFonts w:asciiTheme="minorEastAsia" w:eastAsiaTheme="minorEastAsia" w:hAnsiTheme="minorEastAsia"/>
        </w:rPr>
      </w:pPr>
      <w:r>
        <w:rPr>
          <w:rFonts w:asciiTheme="minorEastAsia" w:eastAsiaTheme="minorEastAsia" w:hAnsiTheme="minorEastAsia" w:hint="eastAsia"/>
        </w:rPr>
        <w:t xml:space="preserve"> </w:t>
      </w:r>
      <w:r w:rsidR="00E36626" w:rsidRPr="002F1D80">
        <w:rPr>
          <w:rFonts w:asciiTheme="minorEastAsia" w:eastAsiaTheme="minorEastAsia" w:hAnsiTheme="minorEastAsia"/>
        </w:rPr>
        <w:t>二是要反对和批判否定社会主义道路，否定无产阶级专政，否定党的领导，否定马列主义、毛泽东思想的错误观点和修正主义思潮。社会主义是中国走向繁荣富强的唯一正确的道路；无产阶级专政是社会主义革命和建设胜利的保障；党是领导全国人民实现四个现代化的核心力量；马列主义、毛泽东思想是指导我们进行革命和建设的理论基础。在实现四个现代化的斗争中，必须始终坚持这四项基本原则。</w:t>
      </w:r>
    </w:p>
    <w:p w:rsidR="00281D68" w:rsidRPr="002F1D80" w:rsidRDefault="00E31DAC" w:rsidP="00813407">
      <w:pPr>
        <w:pStyle w:val="a3"/>
        <w:spacing w:before="0" w:beforeAutospacing="0" w:after="0" w:afterAutospacing="0" w:line="300" w:lineRule="auto"/>
        <w:ind w:firstLineChars="150" w:firstLine="360"/>
        <w:rPr>
          <w:rFonts w:asciiTheme="minorEastAsia" w:eastAsiaTheme="minorEastAsia" w:hAnsiTheme="minorEastAsia"/>
        </w:rPr>
      </w:pPr>
      <w:r>
        <w:rPr>
          <w:rFonts w:asciiTheme="minorEastAsia" w:eastAsiaTheme="minorEastAsia" w:hAnsiTheme="minorEastAsia" w:hint="eastAsia"/>
        </w:rPr>
        <w:t xml:space="preserve"> </w:t>
      </w:r>
      <w:r w:rsidR="00E36626" w:rsidRPr="002F1D80">
        <w:rPr>
          <w:rFonts w:asciiTheme="minorEastAsia" w:eastAsiaTheme="minorEastAsia" w:hAnsiTheme="minorEastAsia"/>
        </w:rPr>
        <w:t>党的各级组织、各部门、每一个共产党员，都要自觉地、坚定不移地执行党的政治路线和思想路线。对党的路线和党的领导采取对抗、消极抵制或阳奉阴违的两面派态度，是党的纪律所不容许的。</w:t>
      </w:r>
    </w:p>
    <w:p w:rsidR="00281D68" w:rsidRPr="002F1D80" w:rsidRDefault="00E31DAC" w:rsidP="00813407">
      <w:pPr>
        <w:pStyle w:val="a3"/>
        <w:spacing w:before="0" w:beforeAutospacing="0" w:after="0" w:afterAutospacing="0" w:line="300" w:lineRule="auto"/>
        <w:rPr>
          <w:rFonts w:asciiTheme="minorEastAsia" w:eastAsiaTheme="minorEastAsia" w:hAnsiTheme="minorEastAsia"/>
        </w:rPr>
      </w:pPr>
      <w:r>
        <w:rPr>
          <w:rFonts w:asciiTheme="minorEastAsia" w:eastAsiaTheme="minorEastAsia" w:hAnsiTheme="minorEastAsia" w:hint="eastAsia"/>
        </w:rPr>
        <w:t xml:space="preserve">    </w:t>
      </w:r>
      <w:r w:rsidR="00E36626" w:rsidRPr="002F1D80">
        <w:rPr>
          <w:rFonts w:asciiTheme="minorEastAsia" w:eastAsiaTheme="minorEastAsia" w:hAnsiTheme="minorEastAsia"/>
        </w:rPr>
        <w:t>二、坚持集体领导，反对个人专断</w:t>
      </w:r>
    </w:p>
    <w:p w:rsidR="00281D68" w:rsidRPr="002F1D80" w:rsidRDefault="00E36626"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E31DAC">
        <w:rPr>
          <w:rFonts w:asciiTheme="minorEastAsia" w:eastAsiaTheme="minorEastAsia" w:hAnsiTheme="minorEastAsia" w:hint="eastAsia"/>
        </w:rPr>
        <w:t xml:space="preserve"> </w:t>
      </w:r>
      <w:r w:rsidRPr="002F1D80">
        <w:rPr>
          <w:rFonts w:asciiTheme="minorEastAsia" w:eastAsiaTheme="minorEastAsia" w:hAnsiTheme="minorEastAsia" w:hint="eastAsia"/>
        </w:rPr>
        <w:t xml:space="preserve"> </w:t>
      </w:r>
      <w:r w:rsidRPr="002F1D80">
        <w:rPr>
          <w:rFonts w:asciiTheme="minorEastAsia" w:eastAsiaTheme="minorEastAsia" w:hAnsiTheme="minorEastAsia"/>
        </w:rPr>
        <w:t>集体领导是党的领导的最高原则之一。从中央到基层的各级党的委员会，都要按照这一原则实行集体领导和个人分工负责相结合的制度。凡是涉及党的路线、方针、政策的大事，重大工作任务的部署，干部的重要任免、调动和处理，群众利益方面的重要问题，以及上级领导机关规定应由党委集体决定的问题，应该根据情况分别</w:t>
      </w:r>
      <w:proofErr w:type="gramStart"/>
      <w:r w:rsidRPr="002F1D80">
        <w:rPr>
          <w:rFonts w:asciiTheme="minorEastAsia" w:eastAsiaTheme="minorEastAsia" w:hAnsiTheme="minorEastAsia"/>
        </w:rPr>
        <w:t>提交党</w:t>
      </w:r>
      <w:proofErr w:type="gramEnd"/>
      <w:r w:rsidRPr="002F1D80">
        <w:rPr>
          <w:rFonts w:asciiTheme="minorEastAsia" w:eastAsiaTheme="minorEastAsia" w:hAnsiTheme="minorEastAsia"/>
        </w:rPr>
        <w:t>的委员会、常委会或书记处、党组集体讨论决定，而不得由个人专断。</w:t>
      </w:r>
    </w:p>
    <w:p w:rsidR="00281D68" w:rsidRPr="002F1D80" w:rsidRDefault="00E36626"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lastRenderedPageBreak/>
        <w:t xml:space="preserve">   </w:t>
      </w:r>
      <w:r w:rsidR="00E31DAC">
        <w:rPr>
          <w:rFonts w:asciiTheme="minorEastAsia" w:eastAsiaTheme="minorEastAsia" w:hAnsiTheme="minorEastAsia" w:hint="eastAsia"/>
        </w:rPr>
        <w:t xml:space="preserve"> </w:t>
      </w:r>
      <w:r w:rsidRPr="002F1D80">
        <w:rPr>
          <w:rFonts w:asciiTheme="minorEastAsia" w:eastAsiaTheme="minorEastAsia" w:hAnsiTheme="minorEastAsia"/>
        </w:rPr>
        <w:t>在任何情况下，都不许用其他形式的组织取代党委会及其常委会的领导。党委成立的研究处理任何专题的组织，必须在党委领导之下进行工作，不得代替党委，更不得凌驾于党委之上。</w:t>
      </w:r>
    </w:p>
    <w:p w:rsidR="00281D68" w:rsidRPr="002F1D80" w:rsidRDefault="00E36626"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E31DAC">
        <w:rPr>
          <w:rFonts w:asciiTheme="minorEastAsia" w:eastAsiaTheme="minorEastAsia" w:hAnsiTheme="minorEastAsia" w:hint="eastAsia"/>
        </w:rPr>
        <w:t xml:space="preserve"> </w:t>
      </w:r>
      <w:r w:rsidRPr="002F1D80">
        <w:rPr>
          <w:rFonts w:asciiTheme="minorEastAsia" w:eastAsiaTheme="minorEastAsia" w:hAnsiTheme="minorEastAsia"/>
        </w:rPr>
        <w:t>在党委会内，决定问题要严格遵守少数服从多数的原则。书记和委员不是上下级关系，书记是党的委员会中平等的一员。书记或第一书记要善于集中大家的意见，不允许搞“一言堂”、家长制。</w:t>
      </w:r>
    </w:p>
    <w:p w:rsidR="00281D68" w:rsidRPr="002F1D80" w:rsidRDefault="00E36626"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E31DAC">
        <w:rPr>
          <w:rFonts w:asciiTheme="minorEastAsia" w:eastAsiaTheme="minorEastAsia" w:hAnsiTheme="minorEastAsia" w:hint="eastAsia"/>
        </w:rPr>
        <w:t xml:space="preserve"> </w:t>
      </w:r>
      <w:r w:rsidRPr="002F1D80">
        <w:rPr>
          <w:rFonts w:asciiTheme="minorEastAsia" w:eastAsiaTheme="minorEastAsia" w:hAnsiTheme="minorEastAsia"/>
        </w:rPr>
        <w:t>各个领导成员之间，要互相支持、互相谅解、善于合作。大家都要自觉地维护党委集体领导的威信。在开展批评和自我批评的时候，既要坚持原则，又要与人为善。</w:t>
      </w:r>
    </w:p>
    <w:p w:rsidR="00281D68" w:rsidRPr="002F1D80" w:rsidRDefault="00E36626"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E31DAC">
        <w:rPr>
          <w:rFonts w:asciiTheme="minorEastAsia" w:eastAsiaTheme="minorEastAsia" w:hAnsiTheme="minorEastAsia" w:hint="eastAsia"/>
        </w:rPr>
        <w:t xml:space="preserve"> </w:t>
      </w:r>
      <w:r w:rsidRPr="002F1D80">
        <w:rPr>
          <w:rFonts w:asciiTheme="minorEastAsia" w:eastAsiaTheme="minorEastAsia" w:hAnsiTheme="minorEastAsia"/>
        </w:rPr>
        <w:t>党委会讨论重大问题，要让大家畅所欲言，各抒己见。讨论中发生了分歧，既要认真考虑少数人的意见，又不可议而不决，耽误工作。</w:t>
      </w:r>
    </w:p>
    <w:p w:rsidR="00281D68" w:rsidRPr="002F1D80" w:rsidRDefault="00E36626"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E31DAC">
        <w:rPr>
          <w:rFonts w:asciiTheme="minorEastAsia" w:eastAsiaTheme="minorEastAsia" w:hAnsiTheme="minorEastAsia" w:hint="eastAsia"/>
        </w:rPr>
        <w:t xml:space="preserve"> </w:t>
      </w:r>
      <w:r w:rsidRPr="002F1D80">
        <w:rPr>
          <w:rFonts w:asciiTheme="minorEastAsia" w:eastAsiaTheme="minorEastAsia" w:hAnsiTheme="minorEastAsia"/>
        </w:rPr>
        <w:t>坚持集体领导，并不是降低和否定个人的作用，集体领导必须和个人分工负责相结合。要明确地规定每个领导成员所负的具体责任，做到事事有人管，人人有专责，不要事无巨细统统拿到党委会上讨论。</w:t>
      </w:r>
    </w:p>
    <w:p w:rsidR="00281D68" w:rsidRPr="002F1D80" w:rsidRDefault="00E36626"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E31DAC">
        <w:rPr>
          <w:rFonts w:asciiTheme="minorEastAsia" w:eastAsiaTheme="minorEastAsia" w:hAnsiTheme="minorEastAsia" w:hint="eastAsia"/>
        </w:rPr>
        <w:t xml:space="preserve"> </w:t>
      </w:r>
      <w:r w:rsidRPr="002F1D80">
        <w:rPr>
          <w:rFonts w:asciiTheme="minorEastAsia" w:eastAsiaTheme="minorEastAsia" w:hAnsiTheme="minorEastAsia"/>
        </w:rPr>
        <w:t>在分工负责中，书记或第一书记担负着组织党委的活动和处理日常工作的主要责任。不应借口集体领导而降低和抹煞书记或第一书记在党委会中的重要作用。</w:t>
      </w:r>
    </w:p>
    <w:p w:rsidR="00281D68" w:rsidRPr="002F1D80" w:rsidRDefault="00E36626"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E31DAC">
        <w:rPr>
          <w:rFonts w:asciiTheme="minorEastAsia" w:eastAsiaTheme="minorEastAsia" w:hAnsiTheme="minorEastAsia" w:hint="eastAsia"/>
        </w:rPr>
        <w:t xml:space="preserve"> </w:t>
      </w:r>
      <w:r w:rsidRPr="002F1D80">
        <w:rPr>
          <w:rFonts w:asciiTheme="minorEastAsia" w:eastAsiaTheme="minorEastAsia" w:hAnsiTheme="minorEastAsia"/>
        </w:rPr>
        <w:t>要按照马克思主义的原则，正确认识和处理领袖、政党、阶级和群众的关系。对领导人的宣传要实事求是，禁止无原则的歌功颂德。不许用剥削阶级的阿谀之词称颂无产阶级的领导人，不许歪曲历史和捏造事实来宣扬领导人的功绩。禁止给领导人祝寿、送礼、发致敬函电。对活着的人不许设纪念馆，对已故的领袖们不应多设纪念馆。禁止用党的领导人的名字作街名、地名、企业和学校的名字。除外事活动外，禁止在领导人外出时组织迎送，张贴标语，敲锣打鼓，举行宴会。</w:t>
      </w:r>
    </w:p>
    <w:p w:rsidR="00281D68" w:rsidRPr="002F1D80" w:rsidRDefault="00E36626"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E31DAC">
        <w:rPr>
          <w:rFonts w:asciiTheme="minorEastAsia" w:eastAsiaTheme="minorEastAsia" w:hAnsiTheme="minorEastAsia" w:hint="eastAsia"/>
        </w:rPr>
        <w:t xml:space="preserve"> </w:t>
      </w:r>
      <w:r w:rsidRPr="002F1D80">
        <w:rPr>
          <w:rFonts w:asciiTheme="minorEastAsia" w:eastAsiaTheme="minorEastAsia" w:hAnsiTheme="minorEastAsia" w:hint="eastAsia"/>
        </w:rPr>
        <w:t xml:space="preserve"> </w:t>
      </w:r>
      <w:r w:rsidRPr="002F1D80">
        <w:rPr>
          <w:rFonts w:asciiTheme="minorEastAsia" w:eastAsiaTheme="minorEastAsia" w:hAnsiTheme="minorEastAsia"/>
        </w:rPr>
        <w:t>三、维护党的集中统一，严格遵守党的纪律</w:t>
      </w:r>
    </w:p>
    <w:p w:rsidR="00281D68" w:rsidRPr="002F1D80" w:rsidRDefault="00E36626"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E31DAC">
        <w:rPr>
          <w:rFonts w:asciiTheme="minorEastAsia" w:eastAsiaTheme="minorEastAsia" w:hAnsiTheme="minorEastAsia" w:hint="eastAsia"/>
        </w:rPr>
        <w:t xml:space="preserve"> </w:t>
      </w:r>
      <w:r w:rsidRPr="002F1D80">
        <w:rPr>
          <w:rFonts w:asciiTheme="minorEastAsia" w:eastAsiaTheme="minorEastAsia" w:hAnsiTheme="minorEastAsia"/>
        </w:rPr>
        <w:t>民主集中制是党的根本组织原则。林彪、“四人帮”搞极左路线和无政府主义，既破坏了民主，又破坏了集中；既破坏了自由，又破坏了纪律。这种无政府主义流毒，至今没有肃清。因此，必须严肃地重申“个人服从组织，少数服从多数，下级服从上级，全党服从中央”的原则。每个党员要把维护党的集中统一，严格遵守党的纪律，作为自己言论和行动的准则。</w:t>
      </w:r>
    </w:p>
    <w:p w:rsidR="00281D68" w:rsidRPr="002F1D80" w:rsidRDefault="00E36626"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71254F">
        <w:rPr>
          <w:rFonts w:asciiTheme="minorEastAsia" w:eastAsiaTheme="minorEastAsia" w:hAnsiTheme="minorEastAsia" w:hint="eastAsia"/>
        </w:rPr>
        <w:t xml:space="preserve"> </w:t>
      </w:r>
      <w:r w:rsidRPr="002F1D80">
        <w:rPr>
          <w:rFonts w:asciiTheme="minorEastAsia" w:eastAsiaTheme="minorEastAsia" w:hAnsiTheme="minorEastAsia"/>
        </w:rPr>
        <w:t>每个共产党员特别是各级党委的成员，都必须坚决执行党委的决定。如果有不同意见，可以保留，或者向上一级党委提出声明，但在上级或本级党委改变决定以前，除了执行决定会立即引起严重后果的非常紧急的情况之外，必须无条件地执行原来的决定。</w:t>
      </w:r>
    </w:p>
    <w:p w:rsidR="00281D68" w:rsidRPr="002F1D80" w:rsidRDefault="00E36626"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71254F">
        <w:rPr>
          <w:rFonts w:asciiTheme="minorEastAsia" w:eastAsiaTheme="minorEastAsia" w:hAnsiTheme="minorEastAsia" w:hint="eastAsia"/>
        </w:rPr>
        <w:t xml:space="preserve"> </w:t>
      </w:r>
      <w:r w:rsidRPr="002F1D80">
        <w:rPr>
          <w:rFonts w:asciiTheme="minorEastAsia" w:eastAsiaTheme="minorEastAsia" w:hAnsiTheme="minorEastAsia"/>
        </w:rPr>
        <w:t>必须反对和防止分散主义。全党服从中央，是维护党的集中统一的首要条件，是贯彻执行党的路线、方针、政策的根本保证。任何部门、任何下级组织和党员，</w:t>
      </w:r>
      <w:r w:rsidRPr="002F1D80">
        <w:rPr>
          <w:rFonts w:asciiTheme="minorEastAsia" w:eastAsiaTheme="minorEastAsia" w:hAnsiTheme="minorEastAsia"/>
        </w:rPr>
        <w:lastRenderedPageBreak/>
        <w:t>对党的决定采取各行其是、各自为政的态度，合意的就执行，</w:t>
      </w:r>
      <w:proofErr w:type="gramStart"/>
      <w:r w:rsidRPr="002F1D80">
        <w:rPr>
          <w:rFonts w:asciiTheme="minorEastAsia" w:eastAsiaTheme="minorEastAsia" w:hAnsiTheme="minorEastAsia"/>
        </w:rPr>
        <w:t>不</w:t>
      </w:r>
      <w:proofErr w:type="gramEnd"/>
      <w:r w:rsidRPr="002F1D80">
        <w:rPr>
          <w:rFonts w:asciiTheme="minorEastAsia" w:eastAsiaTheme="minorEastAsia" w:hAnsiTheme="minorEastAsia"/>
        </w:rPr>
        <w:t>合意的就不执行，公开地或者变相地进行抵制，以至擅自推翻，都是严重违反党纪的行为。</w:t>
      </w:r>
    </w:p>
    <w:p w:rsidR="00281D68" w:rsidRPr="002F1D80" w:rsidRDefault="00E36626"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71254F">
        <w:rPr>
          <w:rFonts w:asciiTheme="minorEastAsia" w:eastAsiaTheme="minorEastAsia" w:hAnsiTheme="minorEastAsia" w:hint="eastAsia"/>
        </w:rPr>
        <w:t xml:space="preserve"> </w:t>
      </w:r>
      <w:r w:rsidRPr="002F1D80">
        <w:rPr>
          <w:rFonts w:asciiTheme="minorEastAsia" w:eastAsiaTheme="minorEastAsia" w:hAnsiTheme="minorEastAsia"/>
        </w:rPr>
        <w:t>对于关系党和国家的根本利益和全局的重大政治性的理论和政策问题，有不同看法，可以在党内适当的场合进行讨论。但是，在什么时候、用什么方式在报刊上进行讨论，应由中央决定。党的报刊必须无条件地宣传党的路线、方针、政策和政治观点。对于中央已经</w:t>
      </w:r>
      <w:proofErr w:type="gramStart"/>
      <w:r w:rsidRPr="002F1D80">
        <w:rPr>
          <w:rFonts w:asciiTheme="minorEastAsia" w:eastAsiaTheme="minorEastAsia" w:hAnsiTheme="minorEastAsia"/>
        </w:rPr>
        <w:t>作出</w:t>
      </w:r>
      <w:proofErr w:type="gramEnd"/>
      <w:r w:rsidRPr="002F1D80">
        <w:rPr>
          <w:rFonts w:asciiTheme="minorEastAsia" w:eastAsiaTheme="minorEastAsia" w:hAnsiTheme="minorEastAsia"/>
        </w:rPr>
        <w:t>决定的这种有重大政治性的理论和政策问题，党员如有意见，可以经过一定的组织程序提出，但是绝对不允许在报刊、广播的公开宣传中发表同中央的决定相反的言论；也不得在群众中散布与党的路线、方针、政策和决议相反的意见。这是党的纪律。</w:t>
      </w:r>
    </w:p>
    <w:p w:rsidR="00281D68" w:rsidRPr="002F1D80" w:rsidRDefault="00E36626"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71254F">
        <w:rPr>
          <w:rFonts w:asciiTheme="minorEastAsia" w:eastAsiaTheme="minorEastAsia" w:hAnsiTheme="minorEastAsia" w:hint="eastAsia"/>
        </w:rPr>
        <w:t xml:space="preserve"> </w:t>
      </w:r>
      <w:r w:rsidRPr="002F1D80">
        <w:rPr>
          <w:rFonts w:asciiTheme="minorEastAsia" w:eastAsiaTheme="minorEastAsia" w:hAnsiTheme="minorEastAsia"/>
        </w:rPr>
        <w:t>每个共产党员和党的干部，都必须按照党的利益高于一切的原则来处理个人问题，自觉地服从党组织对自己工作的分配、调动和安排。如果认为对自己的工作分配不适当，可以提出意见，但经过党组织考虑</w:t>
      </w:r>
      <w:proofErr w:type="gramStart"/>
      <w:r w:rsidRPr="002F1D80">
        <w:rPr>
          <w:rFonts w:asciiTheme="minorEastAsia" w:eastAsiaTheme="minorEastAsia" w:hAnsiTheme="minorEastAsia"/>
        </w:rPr>
        <w:t>作出</w:t>
      </w:r>
      <w:proofErr w:type="gramEnd"/>
      <w:r w:rsidRPr="002F1D80">
        <w:rPr>
          <w:rFonts w:asciiTheme="minorEastAsia" w:eastAsiaTheme="minorEastAsia" w:hAnsiTheme="minorEastAsia"/>
        </w:rPr>
        <w:t>最后决定时，必须服从。</w:t>
      </w:r>
    </w:p>
    <w:p w:rsidR="00281D68" w:rsidRPr="002F1D80" w:rsidRDefault="00E36626"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71254F">
        <w:rPr>
          <w:rFonts w:asciiTheme="minorEastAsia" w:eastAsiaTheme="minorEastAsia" w:hAnsiTheme="minorEastAsia" w:hint="eastAsia"/>
        </w:rPr>
        <w:t xml:space="preserve"> </w:t>
      </w:r>
      <w:r w:rsidRPr="002F1D80">
        <w:rPr>
          <w:rFonts w:asciiTheme="minorEastAsia" w:eastAsiaTheme="minorEastAsia" w:hAnsiTheme="minorEastAsia"/>
        </w:rPr>
        <w:t>每个党员都必须严守党和国家的机密，并同泄露党和国家机密的现象作坚决的斗争。一切党员看文件，听传达，参加党的会议，都要严格遵守保密纪律，严禁把党的秘密泄漏给家属、亲友和其他不应该知道这种秘密的人。必须注意内外有别，凡属党内不许对外公开的事情，不准向党外传布。</w:t>
      </w:r>
    </w:p>
    <w:p w:rsidR="00281D68" w:rsidRPr="002F1D80" w:rsidRDefault="00E36626"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71254F">
        <w:rPr>
          <w:rFonts w:asciiTheme="minorEastAsia" w:eastAsiaTheme="minorEastAsia" w:hAnsiTheme="minorEastAsia" w:hint="eastAsia"/>
        </w:rPr>
        <w:t xml:space="preserve"> </w:t>
      </w:r>
      <w:r w:rsidRPr="002F1D80">
        <w:rPr>
          <w:rFonts w:asciiTheme="minorEastAsia" w:eastAsiaTheme="minorEastAsia" w:hAnsiTheme="minorEastAsia"/>
        </w:rPr>
        <w:t>共产党员特别是各级领导干部必须成为遵守国家法规，遵守劳动纪律、工作纪律，遵守共产主义道德的模范。</w:t>
      </w:r>
    </w:p>
    <w:p w:rsidR="00281D68" w:rsidRPr="002F1D80" w:rsidRDefault="00E36626"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71254F">
        <w:rPr>
          <w:rFonts w:asciiTheme="minorEastAsia" w:eastAsiaTheme="minorEastAsia" w:hAnsiTheme="minorEastAsia" w:hint="eastAsia"/>
        </w:rPr>
        <w:t xml:space="preserve"> </w:t>
      </w:r>
      <w:r w:rsidRPr="002F1D80">
        <w:rPr>
          <w:rFonts w:asciiTheme="minorEastAsia" w:eastAsiaTheme="minorEastAsia" w:hAnsiTheme="minorEastAsia"/>
        </w:rPr>
        <w:t>共产党员无论何时何事，必须顾全党的、国家的和人民的大局，并且用这种顾全大局的精神教育群众。这是共产党员革命觉悟的重要表现，也是巩固全国安定团结的重要保证。少数人闹事，党员必须按照党的政策向他们进行宣传解释，慎重处理，使事态平息；对他们提出的某些合理要求，要说服和帮助他们通过正常的途径解决。共产党员在任何情况下，都不得怂恿、支持和参加闹事。</w:t>
      </w:r>
    </w:p>
    <w:p w:rsidR="00281D68" w:rsidRPr="002F1D80" w:rsidRDefault="0071254F" w:rsidP="00813407">
      <w:pPr>
        <w:pStyle w:val="a3"/>
        <w:spacing w:before="0" w:beforeAutospacing="0" w:after="0" w:afterAutospacing="0" w:line="300" w:lineRule="auto"/>
        <w:rPr>
          <w:rFonts w:asciiTheme="minorEastAsia" w:eastAsiaTheme="minorEastAsia" w:hAnsiTheme="minorEastAsia"/>
        </w:rPr>
      </w:pPr>
      <w:r>
        <w:rPr>
          <w:rFonts w:asciiTheme="minorEastAsia" w:eastAsiaTheme="minorEastAsia" w:hAnsiTheme="minorEastAsia" w:hint="eastAsia"/>
        </w:rPr>
        <w:t xml:space="preserve">    </w:t>
      </w:r>
      <w:r w:rsidR="00E36626" w:rsidRPr="002F1D80">
        <w:rPr>
          <w:rFonts w:asciiTheme="minorEastAsia" w:eastAsiaTheme="minorEastAsia" w:hAnsiTheme="minorEastAsia"/>
        </w:rPr>
        <w:t>四、坚持党性，根绝派性</w:t>
      </w:r>
    </w:p>
    <w:p w:rsidR="00281D68" w:rsidRPr="002F1D80" w:rsidRDefault="00E36626"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71254F">
        <w:rPr>
          <w:rFonts w:asciiTheme="minorEastAsia" w:eastAsiaTheme="minorEastAsia" w:hAnsiTheme="minorEastAsia" w:hint="eastAsia"/>
        </w:rPr>
        <w:t xml:space="preserve"> </w:t>
      </w:r>
      <w:r w:rsidRPr="002F1D80">
        <w:rPr>
          <w:rFonts w:asciiTheme="minorEastAsia" w:eastAsiaTheme="minorEastAsia" w:hAnsiTheme="minorEastAsia"/>
        </w:rPr>
        <w:t>党是无产阶级的先进分子所组成的统一的战斗的集体，必须坚持党在马列主义、毛泽东思想原则基础上的团结，反对破坏党的团结统一的任何形式的派性和派别活动。</w:t>
      </w:r>
    </w:p>
    <w:p w:rsidR="00281D68" w:rsidRPr="002F1D80" w:rsidRDefault="00E36626"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71254F">
        <w:rPr>
          <w:rFonts w:asciiTheme="minorEastAsia" w:eastAsiaTheme="minorEastAsia" w:hAnsiTheme="minorEastAsia" w:hint="eastAsia"/>
        </w:rPr>
        <w:t xml:space="preserve"> </w:t>
      </w:r>
      <w:r w:rsidRPr="002F1D80">
        <w:rPr>
          <w:rFonts w:asciiTheme="minorEastAsia" w:eastAsiaTheme="minorEastAsia" w:hAnsiTheme="minorEastAsia"/>
        </w:rPr>
        <w:t>在党内组织秘密集团是分裂党和</w:t>
      </w:r>
      <w:proofErr w:type="gramStart"/>
      <w:r w:rsidRPr="002F1D80">
        <w:rPr>
          <w:rFonts w:asciiTheme="minorEastAsia" w:eastAsiaTheme="minorEastAsia" w:hAnsiTheme="minorEastAsia"/>
        </w:rPr>
        <w:t>颠覆党</w:t>
      </w:r>
      <w:proofErr w:type="gramEnd"/>
      <w:r w:rsidRPr="002F1D80">
        <w:rPr>
          <w:rFonts w:asciiTheme="minorEastAsia" w:eastAsiaTheme="minorEastAsia" w:hAnsiTheme="minorEastAsia"/>
        </w:rPr>
        <w:t>的犯罪行为。共产党员绝对不允许参加反对党的秘密组织和秘密活动。各级党的组织和每个共产党员，都要从林彪、“四人帮”煽动派性，组织秘密集团，阴谋篡党夺权的反革命事件中吸取教训，提高警惕，坚决防止这类事件的重演。</w:t>
      </w:r>
    </w:p>
    <w:p w:rsidR="00281D68" w:rsidRPr="002F1D80" w:rsidRDefault="00E36626"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71254F">
        <w:rPr>
          <w:rFonts w:asciiTheme="minorEastAsia" w:eastAsiaTheme="minorEastAsia" w:hAnsiTheme="minorEastAsia" w:hint="eastAsia"/>
        </w:rPr>
        <w:t xml:space="preserve"> </w:t>
      </w:r>
      <w:r w:rsidRPr="002F1D80">
        <w:rPr>
          <w:rFonts w:asciiTheme="minorEastAsia" w:eastAsiaTheme="minorEastAsia" w:hAnsiTheme="minorEastAsia"/>
        </w:rPr>
        <w:t>派性同无产阶级的党性是根本不相容的。搞小派别，结帮营私，是剥削阶级极端个人主义和无政府主义的表现，是封建阶级和小生产者的行帮思想在党内的反映。</w:t>
      </w:r>
    </w:p>
    <w:p w:rsidR="00281D68" w:rsidRPr="002F1D80" w:rsidRDefault="00E36626"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lastRenderedPageBreak/>
        <w:t xml:space="preserve">   </w:t>
      </w:r>
      <w:r w:rsidR="0071254F">
        <w:rPr>
          <w:rFonts w:asciiTheme="minorEastAsia" w:eastAsiaTheme="minorEastAsia" w:hAnsiTheme="minorEastAsia" w:hint="eastAsia"/>
        </w:rPr>
        <w:t xml:space="preserve"> </w:t>
      </w:r>
      <w:r w:rsidRPr="002F1D80">
        <w:rPr>
          <w:rFonts w:asciiTheme="minorEastAsia" w:eastAsiaTheme="minorEastAsia" w:hAnsiTheme="minorEastAsia"/>
        </w:rPr>
        <w:t>一部分党员如果</w:t>
      </w:r>
      <w:proofErr w:type="gramStart"/>
      <w:r w:rsidRPr="002F1D80">
        <w:rPr>
          <w:rFonts w:asciiTheme="minorEastAsia" w:eastAsiaTheme="minorEastAsia" w:hAnsiTheme="minorEastAsia"/>
        </w:rPr>
        <w:t>背着党</w:t>
      </w:r>
      <w:proofErr w:type="gramEnd"/>
      <w:r w:rsidRPr="002F1D80">
        <w:rPr>
          <w:rFonts w:asciiTheme="minorEastAsia" w:eastAsiaTheme="minorEastAsia" w:hAnsiTheme="minorEastAsia"/>
        </w:rPr>
        <w:t>有组织地进行与党的路线、决议相背离的活动，就是派性活动。进行派性活动，必然会阻碍党的路线、方针、政策的贯彻执行，破坏安定团结的政治局面，如果不加以坚决制止而任其发展，就会导致党的分裂。</w:t>
      </w:r>
    </w:p>
    <w:p w:rsidR="00281D68" w:rsidRPr="002F1D80" w:rsidRDefault="00E36626"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71254F">
        <w:rPr>
          <w:rFonts w:asciiTheme="minorEastAsia" w:eastAsiaTheme="minorEastAsia" w:hAnsiTheme="minorEastAsia" w:hint="eastAsia"/>
        </w:rPr>
        <w:t xml:space="preserve"> </w:t>
      </w:r>
      <w:r w:rsidRPr="002F1D80">
        <w:rPr>
          <w:rFonts w:asciiTheme="minorEastAsia" w:eastAsiaTheme="minorEastAsia" w:hAnsiTheme="minorEastAsia"/>
        </w:rPr>
        <w:t>目前党内虽然已经不存在公开的派别集团，但有些受林彪、“四人帮”影响较深的干部和党员仍然有派性，甚至仍在进行派性活动；在一些地区、部门和单位，“明无山头暗有礁”，派性的“幽灵”不散，派性分子经常</w:t>
      </w:r>
      <w:proofErr w:type="gramStart"/>
      <w:r w:rsidRPr="002F1D80">
        <w:rPr>
          <w:rFonts w:asciiTheme="minorEastAsia" w:eastAsiaTheme="minorEastAsia" w:hAnsiTheme="minorEastAsia"/>
        </w:rPr>
        <w:t>抵制党</w:t>
      </w:r>
      <w:proofErr w:type="gramEnd"/>
      <w:r w:rsidRPr="002F1D80">
        <w:rPr>
          <w:rFonts w:asciiTheme="minorEastAsia" w:eastAsiaTheme="minorEastAsia" w:hAnsiTheme="minorEastAsia"/>
        </w:rPr>
        <w:t>的方针政策和上级决议的执行。</w:t>
      </w:r>
    </w:p>
    <w:p w:rsidR="00281D68" w:rsidRPr="002F1D80" w:rsidRDefault="00E36626"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71254F">
        <w:rPr>
          <w:rFonts w:asciiTheme="minorEastAsia" w:eastAsiaTheme="minorEastAsia" w:hAnsiTheme="minorEastAsia" w:hint="eastAsia"/>
        </w:rPr>
        <w:t xml:space="preserve"> </w:t>
      </w:r>
      <w:r w:rsidRPr="002F1D80">
        <w:rPr>
          <w:rFonts w:asciiTheme="minorEastAsia" w:eastAsiaTheme="minorEastAsia" w:hAnsiTheme="minorEastAsia"/>
        </w:rPr>
        <w:t>各级党组织和每个共产党员一定要坚持党性，为根绝派性进行不懈的斗争。对于坚持派性屡教不改的人，一定要给予严肃的纪律处分。不应该让这样的人进领导班子，已在领导岗位上的一定要撤下来。</w:t>
      </w:r>
    </w:p>
    <w:p w:rsidR="00281D68" w:rsidRPr="002F1D80" w:rsidRDefault="00E36626"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71254F">
        <w:rPr>
          <w:rFonts w:asciiTheme="minorEastAsia" w:eastAsiaTheme="minorEastAsia" w:hAnsiTheme="minorEastAsia" w:hint="eastAsia"/>
        </w:rPr>
        <w:t xml:space="preserve"> </w:t>
      </w:r>
      <w:r w:rsidRPr="002F1D80">
        <w:rPr>
          <w:rFonts w:asciiTheme="minorEastAsia" w:eastAsiaTheme="minorEastAsia" w:hAnsiTheme="minorEastAsia"/>
        </w:rPr>
        <w:t>党的干部特别是领导干部，在处理党内关系方面要实行“五湖四海”的原则，这就是说，要团结一切忠实于党的利益的同志，团结大多数。共产党员一定要有共产主义者的伟大胸襟，严以律己，宽以待人。在处理同志的关系上，只问他是否坚决执行党的路线，遵守党的纪律，不应因为私怨而耿耿于怀，排挤打击，不应由于亲疏而有不同的对待。绝对禁止搞宗派活动，搞小圈子；不允许拉拢一部分人，排斥一部分人；抬一部分人，压一部分人。不要纠缠历史旧帐。</w:t>
      </w:r>
    </w:p>
    <w:p w:rsidR="00281D68" w:rsidRPr="002F1D80" w:rsidRDefault="00E36626"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71254F">
        <w:rPr>
          <w:rFonts w:asciiTheme="minorEastAsia" w:eastAsiaTheme="minorEastAsia" w:hAnsiTheme="minorEastAsia" w:hint="eastAsia"/>
        </w:rPr>
        <w:t xml:space="preserve"> </w:t>
      </w:r>
      <w:r w:rsidRPr="002F1D80">
        <w:rPr>
          <w:rFonts w:asciiTheme="minorEastAsia" w:eastAsiaTheme="minorEastAsia" w:hAnsiTheme="minorEastAsia"/>
        </w:rPr>
        <w:t>在党和群众的关系上，同样要防止和反对宗派主义倾向。共产党员在人民群众中是少数，必须把亿万群众团结在党的周围，同心同德地为实现四化而奋斗。共产党员必须在群众中起模范作用，吃苦在前，享受在后，满腔热情地团结非党同志一道工作。</w:t>
      </w:r>
    </w:p>
    <w:p w:rsidR="00281D68" w:rsidRPr="002F1D80" w:rsidRDefault="00E36626"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71254F">
        <w:rPr>
          <w:rFonts w:asciiTheme="minorEastAsia" w:eastAsiaTheme="minorEastAsia" w:hAnsiTheme="minorEastAsia" w:hint="eastAsia"/>
        </w:rPr>
        <w:t xml:space="preserve"> </w:t>
      </w:r>
      <w:r w:rsidRPr="002F1D80">
        <w:rPr>
          <w:rFonts w:asciiTheme="minorEastAsia" w:eastAsiaTheme="minorEastAsia" w:hAnsiTheme="minorEastAsia"/>
        </w:rPr>
        <w:t>在干部工作中要坚持正派的公道的作风，坚持任人唯贤，反对任人唯亲。严禁以派性划线，严禁利用职权在</w:t>
      </w:r>
      <w:proofErr w:type="gramStart"/>
      <w:r w:rsidRPr="002F1D80">
        <w:rPr>
          <w:rFonts w:asciiTheme="minorEastAsia" w:eastAsiaTheme="minorEastAsia" w:hAnsiTheme="minorEastAsia"/>
        </w:rPr>
        <w:t>党内拉</w:t>
      </w:r>
      <w:proofErr w:type="gramEnd"/>
      <w:r w:rsidRPr="002F1D80">
        <w:rPr>
          <w:rFonts w:asciiTheme="minorEastAsia" w:eastAsiaTheme="minorEastAsia" w:hAnsiTheme="minorEastAsia"/>
        </w:rPr>
        <w:t>私人关系，培植私人势力。共产党员应该忠于党的组织和党的原则，不应该效忠于某个人。任何人不得把党的干部</w:t>
      </w:r>
      <w:proofErr w:type="gramStart"/>
      <w:r w:rsidRPr="002F1D80">
        <w:rPr>
          <w:rFonts w:asciiTheme="minorEastAsia" w:eastAsiaTheme="minorEastAsia" w:hAnsiTheme="minorEastAsia"/>
        </w:rPr>
        <w:t>当做</w:t>
      </w:r>
      <w:proofErr w:type="gramEnd"/>
      <w:r w:rsidRPr="002F1D80">
        <w:rPr>
          <w:rFonts w:asciiTheme="minorEastAsia" w:eastAsiaTheme="minorEastAsia" w:hAnsiTheme="minorEastAsia"/>
        </w:rPr>
        <w:t>私有财产，不得把上下级关系变成人身依附关系。</w:t>
      </w:r>
    </w:p>
    <w:p w:rsidR="00281D68" w:rsidRPr="002F1D80" w:rsidRDefault="0071254F" w:rsidP="00813407">
      <w:pPr>
        <w:pStyle w:val="a3"/>
        <w:spacing w:before="0" w:beforeAutospacing="0" w:after="0" w:afterAutospacing="0" w:line="300" w:lineRule="auto"/>
        <w:rPr>
          <w:rFonts w:asciiTheme="minorEastAsia" w:eastAsiaTheme="minorEastAsia" w:hAnsiTheme="minorEastAsia"/>
        </w:rPr>
      </w:pPr>
      <w:r>
        <w:rPr>
          <w:rFonts w:asciiTheme="minorEastAsia" w:eastAsiaTheme="minorEastAsia" w:hAnsiTheme="minorEastAsia" w:hint="eastAsia"/>
        </w:rPr>
        <w:t xml:space="preserve">    </w:t>
      </w:r>
      <w:r w:rsidR="00E36626" w:rsidRPr="002F1D80">
        <w:rPr>
          <w:rFonts w:asciiTheme="minorEastAsia" w:eastAsiaTheme="minorEastAsia" w:hAnsiTheme="minorEastAsia"/>
        </w:rPr>
        <w:t>五、要讲真话，言行一致</w:t>
      </w:r>
      <w:r w:rsidR="00281D68" w:rsidRPr="002F1D80">
        <w:rPr>
          <w:rFonts w:asciiTheme="minorEastAsia" w:eastAsiaTheme="minorEastAsia" w:hAnsiTheme="minorEastAsia"/>
        </w:rPr>
        <w:br/>
      </w:r>
      <w:r w:rsidR="00E36626" w:rsidRPr="002F1D80">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E36626" w:rsidRPr="002F1D80">
        <w:rPr>
          <w:rFonts w:asciiTheme="minorEastAsia" w:eastAsiaTheme="minorEastAsia" w:hAnsiTheme="minorEastAsia" w:hint="eastAsia"/>
        </w:rPr>
        <w:t xml:space="preserve"> </w:t>
      </w:r>
      <w:r w:rsidR="00E36626" w:rsidRPr="002F1D80">
        <w:rPr>
          <w:rFonts w:asciiTheme="minorEastAsia" w:eastAsiaTheme="minorEastAsia" w:hAnsiTheme="minorEastAsia"/>
        </w:rPr>
        <w:t>忠于党和人民的事业，说老实话，做老实事，当老实人，光明磊落，表里如一，是共产党人应有的品质。全党同志一定要努力肃清林彪、“四人帮”横行时期造成的假话盛行的歪风邪气，恢复和发扬党一贯倡导的讲真话，不讲假话，言行一致的优良作风。</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71254F">
        <w:rPr>
          <w:rFonts w:asciiTheme="minorEastAsia" w:eastAsiaTheme="minorEastAsia" w:hAnsiTheme="minorEastAsia" w:hint="eastAsia"/>
        </w:rPr>
        <w:t xml:space="preserve"> </w:t>
      </w:r>
      <w:r w:rsidR="00E36626" w:rsidRPr="002F1D80">
        <w:rPr>
          <w:rFonts w:asciiTheme="minorEastAsia" w:eastAsiaTheme="minorEastAsia" w:hAnsiTheme="minorEastAsia"/>
        </w:rPr>
        <w:t>共产党员要忠诚坦白，对党组织不隐瞒自己的错误和自己的思想、观点。对人对事要开诚布公，有什么意见，有什么批评，摆在桌面上。不要会上不说，会下乱说；不要当面一套，背面一套；不要口是心非，阳奉阴违。</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71254F">
        <w:rPr>
          <w:rFonts w:asciiTheme="minorEastAsia" w:eastAsiaTheme="minorEastAsia" w:hAnsiTheme="minorEastAsia" w:hint="eastAsia"/>
        </w:rPr>
        <w:t xml:space="preserve"> </w:t>
      </w:r>
      <w:r w:rsidR="00E36626" w:rsidRPr="002F1D80">
        <w:rPr>
          <w:rFonts w:asciiTheme="minorEastAsia" w:eastAsiaTheme="minorEastAsia" w:hAnsiTheme="minorEastAsia"/>
        </w:rPr>
        <w:t>要坚决反对拉拉扯扯，吹吹拍拍，看领导眼色说话办事，拿原则做交易，投机钻营，向党伸手要名誉地位的官僚政客作风和市侩行为。</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lastRenderedPageBreak/>
        <w:t xml:space="preserve">   </w:t>
      </w:r>
      <w:r w:rsidR="0071254F">
        <w:rPr>
          <w:rFonts w:asciiTheme="minorEastAsia" w:eastAsiaTheme="minorEastAsia" w:hAnsiTheme="minorEastAsia" w:hint="eastAsia"/>
        </w:rPr>
        <w:t xml:space="preserve"> </w:t>
      </w:r>
      <w:r w:rsidR="00E36626" w:rsidRPr="002F1D80">
        <w:rPr>
          <w:rFonts w:asciiTheme="minorEastAsia" w:eastAsiaTheme="minorEastAsia" w:hAnsiTheme="minorEastAsia"/>
        </w:rPr>
        <w:t>共产党员无论何时何地、对人对己都要尊重事实，按照事物的本来面貌如实地向党反映情况。不可看领导需要什么就提供什么，报喜不报忧，更不许可弄虚作假，骗取信任、荣誉和奖励。不准以任何理由和任何名义纵容、暗示、诱使、命令或强迫下级说假话。</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71254F">
        <w:rPr>
          <w:rFonts w:asciiTheme="minorEastAsia" w:eastAsiaTheme="minorEastAsia" w:hAnsiTheme="minorEastAsia" w:hint="eastAsia"/>
        </w:rPr>
        <w:t xml:space="preserve"> </w:t>
      </w:r>
      <w:r w:rsidR="00E36626" w:rsidRPr="002F1D80">
        <w:rPr>
          <w:rFonts w:asciiTheme="minorEastAsia" w:eastAsiaTheme="minorEastAsia" w:hAnsiTheme="minorEastAsia"/>
        </w:rPr>
        <w:t>凡是弄虚作假给党和人民的利益造成重大损失的；</w:t>
      </w:r>
      <w:proofErr w:type="gramStart"/>
      <w:r w:rsidR="00E36626" w:rsidRPr="002F1D80">
        <w:rPr>
          <w:rFonts w:asciiTheme="minorEastAsia" w:eastAsiaTheme="minorEastAsia" w:hAnsiTheme="minorEastAsia"/>
        </w:rPr>
        <w:t>凡是说</w:t>
      </w:r>
      <w:proofErr w:type="gramEnd"/>
      <w:r w:rsidR="00E36626" w:rsidRPr="002F1D80">
        <w:rPr>
          <w:rFonts w:asciiTheme="minorEastAsia" w:eastAsiaTheme="minorEastAsia" w:hAnsiTheme="minorEastAsia"/>
        </w:rPr>
        <w:t>假话骗取了荣誉地位的；凡是用说假话来掩饰严重过失或达到其他个人目的的；凡是纵容或诱迫下级说假话的，都必须绳以党纪。对于那些不怕打击报复，敢于为保卫党和人民的利益说真话的人，应该给以表扬。</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71254F">
        <w:rPr>
          <w:rFonts w:asciiTheme="minorEastAsia" w:eastAsiaTheme="minorEastAsia" w:hAnsiTheme="minorEastAsia" w:hint="eastAsia"/>
        </w:rPr>
        <w:t xml:space="preserve"> </w:t>
      </w:r>
      <w:r w:rsidR="00E36626" w:rsidRPr="002F1D80">
        <w:rPr>
          <w:rFonts w:asciiTheme="minorEastAsia" w:eastAsiaTheme="minorEastAsia" w:hAnsiTheme="minorEastAsia"/>
        </w:rPr>
        <w:t>各级党的领导机关和领导干部要做实事求是的模范。在工作中，各种不同意见都要听，成绩、缺点都要了解。要鼓励下级同志讲心里话，反映真实情况。要努力造成和保持让人当面提意见包括尖锐意见而进行从容讨论的气氛。</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71254F">
        <w:rPr>
          <w:rFonts w:asciiTheme="minorEastAsia" w:eastAsiaTheme="minorEastAsia" w:hAnsiTheme="minorEastAsia" w:hint="eastAsia"/>
        </w:rPr>
        <w:t xml:space="preserve"> </w:t>
      </w:r>
      <w:r w:rsidR="00E36626" w:rsidRPr="002F1D80">
        <w:rPr>
          <w:rFonts w:asciiTheme="minorEastAsia" w:eastAsiaTheme="minorEastAsia" w:hAnsiTheme="minorEastAsia"/>
        </w:rPr>
        <w:t>六、发扬党内民主，正确对待不同意见</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71254F">
        <w:rPr>
          <w:rFonts w:asciiTheme="minorEastAsia" w:eastAsiaTheme="minorEastAsia" w:hAnsiTheme="minorEastAsia" w:hint="eastAsia"/>
        </w:rPr>
        <w:t xml:space="preserve"> </w:t>
      </w:r>
      <w:r w:rsidR="00E36626" w:rsidRPr="002F1D80">
        <w:rPr>
          <w:rFonts w:asciiTheme="minorEastAsia" w:eastAsiaTheme="minorEastAsia" w:hAnsiTheme="minorEastAsia"/>
        </w:rPr>
        <w:t>发扬党内民主，首先要允许党员发表不同的意见，对问题进行充分的讨论，真正做到知无不言，言无不尽。只要</w:t>
      </w:r>
      <w:proofErr w:type="gramStart"/>
      <w:r w:rsidR="00E36626" w:rsidRPr="002F1D80">
        <w:rPr>
          <w:rFonts w:asciiTheme="minorEastAsia" w:eastAsiaTheme="minorEastAsia" w:hAnsiTheme="minorEastAsia"/>
        </w:rPr>
        <w:t>不</w:t>
      </w:r>
      <w:proofErr w:type="gramEnd"/>
      <w:r w:rsidR="00E36626" w:rsidRPr="002F1D80">
        <w:rPr>
          <w:rFonts w:asciiTheme="minorEastAsia" w:eastAsiaTheme="minorEastAsia" w:hAnsiTheme="minorEastAsia"/>
        </w:rPr>
        <w:t>反对党的基本政治立场，不搞阴谋诡计，不在群众中进行派性分裂活动，不在群众中散布违反党的路线、方针、政策的言论，</w:t>
      </w:r>
      <w:proofErr w:type="gramStart"/>
      <w:r w:rsidR="00E36626" w:rsidRPr="002F1D80">
        <w:rPr>
          <w:rFonts w:asciiTheme="minorEastAsia" w:eastAsiaTheme="minorEastAsia" w:hAnsiTheme="minorEastAsia"/>
        </w:rPr>
        <w:t>不泄漏党</w:t>
      </w:r>
      <w:proofErr w:type="gramEnd"/>
      <w:r w:rsidR="00E36626" w:rsidRPr="002F1D80">
        <w:rPr>
          <w:rFonts w:asciiTheme="minorEastAsia" w:eastAsiaTheme="minorEastAsia" w:hAnsiTheme="minorEastAsia"/>
        </w:rPr>
        <w:t>和国家的秘密，由于认识错误而讲错了话或者写了有错误的文章，不得认为是违反了党纪而给予处分。要严格实行不抓辫子、不扣帽子、不打棍子的“三不主义”。所谓不抓辫子、不扣帽子、不打棍子，就是禁止任意夸大一个人的错误，罗织成为罪状，并给予政治上、组织上的打击甚至迫害。</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71254F">
        <w:rPr>
          <w:rFonts w:asciiTheme="minorEastAsia" w:eastAsiaTheme="minorEastAsia" w:hAnsiTheme="minorEastAsia" w:hint="eastAsia"/>
        </w:rPr>
        <w:t xml:space="preserve"> </w:t>
      </w:r>
      <w:r w:rsidR="00E36626" w:rsidRPr="002F1D80">
        <w:rPr>
          <w:rFonts w:asciiTheme="minorEastAsia" w:eastAsiaTheme="minorEastAsia" w:hAnsiTheme="minorEastAsia"/>
        </w:rPr>
        <w:t>要纠正一部分领导干部中缺乏民主精神，听不得批评意见，甚至压制批评的家长作风。对于任何党员提出的批评和意见，只要是正确的，都应该采纳和接受。如果确有错误，只能实事求是地指出来，不允许追查所谓动机和背景。</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71254F">
        <w:rPr>
          <w:rFonts w:asciiTheme="minorEastAsia" w:eastAsiaTheme="minorEastAsia" w:hAnsiTheme="minorEastAsia" w:hint="eastAsia"/>
        </w:rPr>
        <w:t xml:space="preserve"> </w:t>
      </w:r>
      <w:r w:rsidR="00E36626" w:rsidRPr="002F1D80">
        <w:rPr>
          <w:rFonts w:asciiTheme="minorEastAsia" w:eastAsiaTheme="minorEastAsia" w:hAnsiTheme="minorEastAsia"/>
        </w:rPr>
        <w:t>必须注意区别：反对</w:t>
      </w:r>
      <w:proofErr w:type="gramStart"/>
      <w:r w:rsidR="00E36626" w:rsidRPr="002F1D80">
        <w:rPr>
          <w:rFonts w:asciiTheme="minorEastAsia" w:eastAsiaTheme="minorEastAsia" w:hAnsiTheme="minorEastAsia"/>
        </w:rPr>
        <w:t>某个同志</w:t>
      </w:r>
      <w:proofErr w:type="gramEnd"/>
      <w:r w:rsidR="00E36626" w:rsidRPr="002F1D80">
        <w:rPr>
          <w:rFonts w:asciiTheme="minorEastAsia" w:eastAsiaTheme="minorEastAsia" w:hAnsiTheme="minorEastAsia"/>
        </w:rPr>
        <w:t>的某个意见，不等于反对这个同志，反对某个领导机关的某个同志，不等于反对这个组织，不等于反领导，更不等于反党。</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71254F">
        <w:rPr>
          <w:rFonts w:asciiTheme="minorEastAsia" w:eastAsiaTheme="minorEastAsia" w:hAnsiTheme="minorEastAsia" w:hint="eastAsia"/>
        </w:rPr>
        <w:t xml:space="preserve"> </w:t>
      </w:r>
      <w:r w:rsidR="00E36626" w:rsidRPr="002F1D80">
        <w:rPr>
          <w:rFonts w:asciiTheme="minorEastAsia" w:eastAsiaTheme="minorEastAsia" w:hAnsiTheme="minorEastAsia"/>
        </w:rPr>
        <w:t>领导干部利用职权对同志挟嫌报复、打击陷害，用“穿小鞋”、“装材料”的办法和任意加上“反党”、“反领导”、“恶毒攻击”、“犯路线错误”等罪名整人，是违反党内民主制度和违反革命道德品质的行为。对敢于坚持真理的同志妄加反革命的罪名，乱用专政手段，进行残酷迫害，这是严重违法的罪行，必须受到党纪国法的严惩。</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71254F">
        <w:rPr>
          <w:rFonts w:asciiTheme="minorEastAsia" w:eastAsiaTheme="minorEastAsia" w:hAnsiTheme="minorEastAsia" w:hint="eastAsia"/>
        </w:rPr>
        <w:t xml:space="preserve"> </w:t>
      </w:r>
      <w:r w:rsidR="00E36626" w:rsidRPr="002F1D80">
        <w:rPr>
          <w:rFonts w:asciiTheme="minorEastAsia" w:eastAsiaTheme="minorEastAsia" w:hAnsiTheme="minorEastAsia"/>
        </w:rPr>
        <w:t>党内在思想上理论上有不同认识、有争论是正常的。对待思想上理论上的是非，只能采取摆事实、讲道理、民主讨论的办法求得解决，决不能采取压服的办法。有些思想理论是非一时解决不了的，除了具有重大政治性的和迫切现实性的问题以外，不要匆忙作结论，留待以后进一步研究和经过实践来解决。</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71254F">
        <w:rPr>
          <w:rFonts w:asciiTheme="minorEastAsia" w:eastAsiaTheme="minorEastAsia" w:hAnsiTheme="minorEastAsia" w:hint="eastAsia"/>
        </w:rPr>
        <w:t xml:space="preserve"> </w:t>
      </w:r>
      <w:r w:rsidR="00E36626" w:rsidRPr="002F1D80">
        <w:rPr>
          <w:rFonts w:asciiTheme="minorEastAsia" w:eastAsiaTheme="minorEastAsia" w:hAnsiTheme="minorEastAsia"/>
        </w:rPr>
        <w:t>把思想认识问题任意扣上“砍旗”、“毒草”、“资产阶级”、“修正主义”种种政治帽子，任意说成是敌我性质的政治问题，不仅破坏党内正常的政治生活，</w:t>
      </w:r>
      <w:r w:rsidR="00E36626" w:rsidRPr="002F1D80">
        <w:rPr>
          <w:rFonts w:asciiTheme="minorEastAsia" w:eastAsiaTheme="minorEastAsia" w:hAnsiTheme="minorEastAsia"/>
        </w:rPr>
        <w:lastRenderedPageBreak/>
        <w:t>造成思想僵化，而且易于被反党野心家所利用，破坏社会主义国家的民主秩序。这种做法必须制止。</w:t>
      </w:r>
    </w:p>
    <w:p w:rsidR="00281D68" w:rsidRPr="002F1D80" w:rsidRDefault="0071254F" w:rsidP="00813407">
      <w:pPr>
        <w:pStyle w:val="a3"/>
        <w:spacing w:before="0" w:beforeAutospacing="0" w:after="0" w:afterAutospacing="0" w:line="300" w:lineRule="auto"/>
        <w:rPr>
          <w:rFonts w:asciiTheme="minorEastAsia" w:eastAsiaTheme="minorEastAsia" w:hAnsiTheme="minorEastAsia"/>
        </w:rPr>
      </w:pPr>
      <w:r>
        <w:rPr>
          <w:rFonts w:asciiTheme="minorEastAsia" w:eastAsiaTheme="minorEastAsia" w:hAnsiTheme="minorEastAsia" w:hint="eastAsia"/>
        </w:rPr>
        <w:t xml:space="preserve">    </w:t>
      </w:r>
      <w:r w:rsidR="00E36626" w:rsidRPr="002F1D80">
        <w:rPr>
          <w:rFonts w:asciiTheme="minorEastAsia" w:eastAsiaTheme="minorEastAsia" w:hAnsiTheme="minorEastAsia"/>
        </w:rPr>
        <w:t>七、保障党员的权利不受侵犯</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71254F">
        <w:rPr>
          <w:rFonts w:asciiTheme="minorEastAsia" w:eastAsiaTheme="minorEastAsia" w:hAnsiTheme="minorEastAsia" w:hint="eastAsia"/>
        </w:rPr>
        <w:t xml:space="preserve"> </w:t>
      </w:r>
      <w:r w:rsidR="00E36626" w:rsidRPr="002F1D80">
        <w:rPr>
          <w:rFonts w:asciiTheme="minorEastAsia" w:eastAsiaTheme="minorEastAsia" w:hAnsiTheme="minorEastAsia"/>
        </w:rPr>
        <w:t>各级党组织必须切实保障党员的各项权利。侵犯党员权利的行为，是严重违反党纪的。</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FD3FDD">
        <w:rPr>
          <w:rFonts w:asciiTheme="minorEastAsia" w:eastAsiaTheme="minorEastAsia" w:hAnsiTheme="minorEastAsia" w:hint="eastAsia"/>
        </w:rPr>
        <w:t xml:space="preserve"> </w:t>
      </w:r>
      <w:r w:rsidR="00E36626" w:rsidRPr="002F1D80">
        <w:rPr>
          <w:rFonts w:asciiTheme="minorEastAsia" w:eastAsiaTheme="minorEastAsia" w:hAnsiTheme="minorEastAsia"/>
        </w:rPr>
        <w:t>党员有权在党的会议上和党的报刊上参加关于党的政策的制定和实施问题的讨论，有权在党的会议上对党的任何组织和个人提出批评。党员对党的方针、政策、决议有不同意见，可以在党的会议上提出，也可以向各级党组织直至中央作口头或书面的报告。党组织应当欢迎党员群众的批评和建议，并且鼓励党员为了推进社会主义事业提出创造性的见解和主张。</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FD3FDD">
        <w:rPr>
          <w:rFonts w:asciiTheme="minorEastAsia" w:eastAsiaTheme="minorEastAsia" w:hAnsiTheme="minorEastAsia" w:hint="eastAsia"/>
        </w:rPr>
        <w:t xml:space="preserve"> </w:t>
      </w:r>
      <w:r w:rsidR="00E36626" w:rsidRPr="002F1D80">
        <w:rPr>
          <w:rFonts w:asciiTheme="minorEastAsia" w:eastAsiaTheme="minorEastAsia" w:hAnsiTheme="minorEastAsia"/>
        </w:rPr>
        <w:t>对于犯了严重错误拒不改正或不称职的干部，党员有权建议罢免或调换。</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FD3FDD">
        <w:rPr>
          <w:rFonts w:asciiTheme="minorEastAsia" w:eastAsiaTheme="minorEastAsia" w:hAnsiTheme="minorEastAsia" w:hint="eastAsia"/>
        </w:rPr>
        <w:t xml:space="preserve"> </w:t>
      </w:r>
      <w:r w:rsidR="00E36626" w:rsidRPr="002F1D80">
        <w:rPr>
          <w:rFonts w:asciiTheme="minorEastAsia" w:eastAsiaTheme="minorEastAsia" w:hAnsiTheme="minorEastAsia"/>
        </w:rPr>
        <w:t>党员对党组织关于他本人或其他人的处理，有权在党的会议上、或向上级组织直至中央提出声明、申诉、控告和辩护。党组织对党员的声明、申诉、控告和辩护必须及时处理或转递，不得扣压，承办单位不得推诿。申诉和控告信不许转给被控告人处理。不许对申诉人或控告人进行打击报复。控告人和被控告人都不允许诬陷他人，对诬陷他人者，要按党纪国法严肃处理。</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FD3FDD">
        <w:rPr>
          <w:rFonts w:asciiTheme="minorEastAsia" w:eastAsiaTheme="minorEastAsia" w:hAnsiTheme="minorEastAsia" w:hint="eastAsia"/>
        </w:rPr>
        <w:t xml:space="preserve"> </w:t>
      </w:r>
      <w:r w:rsidR="00E36626" w:rsidRPr="002F1D80">
        <w:rPr>
          <w:rFonts w:asciiTheme="minorEastAsia" w:eastAsiaTheme="minorEastAsia" w:hAnsiTheme="minorEastAsia"/>
        </w:rPr>
        <w:t>党组织对党员的鉴定、结论和处分决定，必须同本人见面。在通过处分决定的时候，如无特殊情况，应通知本人出席会议。党组织要认真听取和考虑本人的意见。如本人有不同的意见，应将组织决定和本人意见一并报上级党组织审定。</w:t>
      </w:r>
    </w:p>
    <w:p w:rsidR="00281D68" w:rsidRPr="002F1D80" w:rsidRDefault="00FD3FDD" w:rsidP="00813407">
      <w:pPr>
        <w:pStyle w:val="a3"/>
        <w:spacing w:before="0" w:beforeAutospacing="0" w:after="0" w:afterAutospacing="0" w:line="300" w:lineRule="auto"/>
        <w:rPr>
          <w:rFonts w:asciiTheme="minorEastAsia" w:eastAsiaTheme="minorEastAsia" w:hAnsiTheme="minorEastAsia"/>
        </w:rPr>
      </w:pPr>
      <w:r>
        <w:rPr>
          <w:rFonts w:asciiTheme="minorEastAsia" w:eastAsiaTheme="minorEastAsia" w:hAnsiTheme="minorEastAsia" w:hint="eastAsia"/>
        </w:rPr>
        <w:t xml:space="preserve">    </w:t>
      </w:r>
      <w:r w:rsidR="00E36626" w:rsidRPr="002F1D80">
        <w:rPr>
          <w:rFonts w:asciiTheme="minorEastAsia" w:eastAsiaTheme="minorEastAsia" w:hAnsiTheme="minorEastAsia"/>
        </w:rPr>
        <w:t>八、选举要充分体现选举人的意志</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FD3FDD">
        <w:rPr>
          <w:rFonts w:asciiTheme="minorEastAsia" w:eastAsiaTheme="minorEastAsia" w:hAnsiTheme="minorEastAsia" w:hint="eastAsia"/>
        </w:rPr>
        <w:t xml:space="preserve"> </w:t>
      </w:r>
      <w:r w:rsidR="00E36626" w:rsidRPr="002F1D80">
        <w:rPr>
          <w:rFonts w:asciiTheme="minorEastAsia" w:eastAsiaTheme="minorEastAsia" w:hAnsiTheme="minorEastAsia"/>
        </w:rPr>
        <w:t>党内真正实行民主选举，才有可能建立起在党员和群众中有威信的强有力的领导班子。</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FD3FDD">
        <w:rPr>
          <w:rFonts w:asciiTheme="minorEastAsia" w:eastAsiaTheme="minorEastAsia" w:hAnsiTheme="minorEastAsia" w:hint="eastAsia"/>
        </w:rPr>
        <w:t xml:space="preserve"> </w:t>
      </w:r>
      <w:r w:rsidR="00E36626" w:rsidRPr="002F1D80">
        <w:rPr>
          <w:rFonts w:asciiTheme="minorEastAsia" w:eastAsiaTheme="minorEastAsia" w:hAnsiTheme="minorEastAsia"/>
        </w:rPr>
        <w:t>各级党组织应按照党章规定，定期召开党员大会和代表大会。党的各级委员会要按期改选。每届代表和委员，应有一定数量的更新。选举要充分发扬民主，真正体现选举人的意志，候选人名单要由党员或代表通过充分酝酿讨论提出。选举应实行候选人多于应选人的差额选举办法，或者先采用差额选举办法产生候选人作为预选，然后进行正式选举。党员数量少的单位，可不实行差额选举或实行预选。候选人的基本情况要向选举人介绍清楚。选举一律用无记名投票。</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FD3FDD">
        <w:rPr>
          <w:rFonts w:asciiTheme="minorEastAsia" w:eastAsiaTheme="minorEastAsia" w:hAnsiTheme="minorEastAsia" w:hint="eastAsia"/>
        </w:rPr>
        <w:t xml:space="preserve"> </w:t>
      </w:r>
      <w:r w:rsidRPr="002F1D80">
        <w:rPr>
          <w:rFonts w:asciiTheme="minorEastAsia" w:eastAsiaTheme="minorEastAsia" w:hAnsiTheme="minorEastAsia" w:hint="eastAsia"/>
        </w:rPr>
        <w:t xml:space="preserve"> </w:t>
      </w:r>
      <w:r w:rsidR="00E36626" w:rsidRPr="002F1D80">
        <w:rPr>
          <w:rFonts w:asciiTheme="minorEastAsia" w:eastAsiaTheme="minorEastAsia" w:hAnsiTheme="minorEastAsia"/>
        </w:rPr>
        <w:t>选举人要注意把那些坚决拥护和执行党的政治路线和思想路线，大公无私，严守法纪，坚持党性，有强烈的革命事业心和政治责任心，有一定的专业知识和专业能力的干部选进领导班子。还要特别注意选举符合上述条件的中青年干部。</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FD3FDD">
        <w:rPr>
          <w:rFonts w:asciiTheme="minorEastAsia" w:eastAsiaTheme="minorEastAsia" w:hAnsiTheme="minorEastAsia" w:hint="eastAsia"/>
        </w:rPr>
        <w:t xml:space="preserve"> </w:t>
      </w:r>
      <w:r w:rsidR="00E36626" w:rsidRPr="002F1D80">
        <w:rPr>
          <w:rFonts w:asciiTheme="minorEastAsia" w:eastAsiaTheme="minorEastAsia" w:hAnsiTheme="minorEastAsia"/>
        </w:rPr>
        <w:t>不得规定必须选举或不选举某个人。个别有特殊情况的人，需要由组织上推荐选入的，也必须确实取得多数选举人的同意。要坚决反对和防止侵犯党员选举权利，使选举流于形式，妨碍选举人体现自己意志的现象。</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lastRenderedPageBreak/>
        <w:t xml:space="preserve">   </w:t>
      </w:r>
      <w:r w:rsidR="00FD3FDD">
        <w:rPr>
          <w:rFonts w:asciiTheme="minorEastAsia" w:eastAsiaTheme="minorEastAsia" w:hAnsiTheme="minorEastAsia" w:hint="eastAsia"/>
        </w:rPr>
        <w:t xml:space="preserve"> </w:t>
      </w:r>
      <w:r w:rsidR="00E36626" w:rsidRPr="002F1D80">
        <w:rPr>
          <w:rFonts w:asciiTheme="minorEastAsia" w:eastAsiaTheme="minorEastAsia" w:hAnsiTheme="minorEastAsia"/>
        </w:rPr>
        <w:t>在各级党的代表大会闭会期间，上级党委可以根据工作需要，任免、调动下级党委的负责人。</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FD3FDD">
        <w:rPr>
          <w:rFonts w:asciiTheme="minorEastAsia" w:eastAsiaTheme="minorEastAsia" w:hAnsiTheme="minorEastAsia" w:hint="eastAsia"/>
        </w:rPr>
        <w:t xml:space="preserve"> </w:t>
      </w:r>
      <w:r w:rsidR="00E36626" w:rsidRPr="002F1D80">
        <w:rPr>
          <w:rFonts w:asciiTheme="minorEastAsia" w:eastAsiaTheme="minorEastAsia" w:hAnsiTheme="minorEastAsia"/>
        </w:rPr>
        <w:t>凡是需要整顿，暂不具备民主选举条件的单位，经上级党组织批准，可暂缓举行选举，其领导人由上级指派。</w:t>
      </w:r>
    </w:p>
    <w:p w:rsidR="00281D68" w:rsidRPr="002F1D80" w:rsidRDefault="00FD3FDD" w:rsidP="00813407">
      <w:pPr>
        <w:pStyle w:val="a3"/>
        <w:spacing w:before="0" w:beforeAutospacing="0" w:after="0" w:afterAutospacing="0" w:line="300" w:lineRule="auto"/>
        <w:rPr>
          <w:rFonts w:asciiTheme="minorEastAsia" w:eastAsiaTheme="minorEastAsia" w:hAnsiTheme="minorEastAsia"/>
        </w:rPr>
      </w:pPr>
      <w:r>
        <w:rPr>
          <w:rFonts w:asciiTheme="minorEastAsia" w:eastAsiaTheme="minorEastAsia" w:hAnsiTheme="minorEastAsia" w:hint="eastAsia"/>
        </w:rPr>
        <w:t xml:space="preserve">    </w:t>
      </w:r>
      <w:r w:rsidR="00E36626" w:rsidRPr="002F1D80">
        <w:rPr>
          <w:rFonts w:asciiTheme="minorEastAsia" w:eastAsiaTheme="minorEastAsia" w:hAnsiTheme="minorEastAsia"/>
        </w:rPr>
        <w:t>九、同错误倾向和坏人坏事作斗争</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FD3FDD">
        <w:rPr>
          <w:rFonts w:asciiTheme="minorEastAsia" w:eastAsiaTheme="minorEastAsia" w:hAnsiTheme="minorEastAsia" w:hint="eastAsia"/>
        </w:rPr>
        <w:t xml:space="preserve"> </w:t>
      </w:r>
      <w:r w:rsidR="00E36626" w:rsidRPr="002F1D80">
        <w:rPr>
          <w:rFonts w:asciiTheme="minorEastAsia" w:eastAsiaTheme="minorEastAsia" w:hAnsiTheme="minorEastAsia"/>
        </w:rPr>
        <w:t>为了端正党风，巩固无产阶级专政，树立良好的社会风尚，团结全体人民同心同德搞好四化，必须同错误倾向和坏人坏事作斗争。</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FD3FDD">
        <w:rPr>
          <w:rFonts w:asciiTheme="minorEastAsia" w:eastAsiaTheme="minorEastAsia" w:hAnsiTheme="minorEastAsia" w:hint="eastAsia"/>
        </w:rPr>
        <w:t xml:space="preserve"> </w:t>
      </w:r>
      <w:r w:rsidRPr="002F1D80">
        <w:rPr>
          <w:rFonts w:asciiTheme="minorEastAsia" w:eastAsiaTheme="minorEastAsia" w:hAnsiTheme="minorEastAsia" w:hint="eastAsia"/>
        </w:rPr>
        <w:t xml:space="preserve"> </w:t>
      </w:r>
      <w:r w:rsidR="00E36626" w:rsidRPr="002F1D80">
        <w:rPr>
          <w:rFonts w:asciiTheme="minorEastAsia" w:eastAsiaTheme="minorEastAsia" w:hAnsiTheme="minorEastAsia"/>
        </w:rPr>
        <w:t>各级党组织要充分发挥战斗堡垒作用，率领党员和群众，坚决揭露和打击反革命分子、贪污盗窃分子、刑事犯罪分子和严重违法乱纪分子。</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FD3FDD">
        <w:rPr>
          <w:rFonts w:asciiTheme="minorEastAsia" w:eastAsiaTheme="minorEastAsia" w:hAnsiTheme="minorEastAsia" w:hint="eastAsia"/>
        </w:rPr>
        <w:t xml:space="preserve"> </w:t>
      </w:r>
      <w:r w:rsidRPr="002F1D80">
        <w:rPr>
          <w:rFonts w:asciiTheme="minorEastAsia" w:eastAsiaTheme="minorEastAsia" w:hAnsiTheme="minorEastAsia" w:hint="eastAsia"/>
        </w:rPr>
        <w:t xml:space="preserve"> </w:t>
      </w:r>
      <w:r w:rsidR="00E36626" w:rsidRPr="002F1D80">
        <w:rPr>
          <w:rFonts w:asciiTheme="minorEastAsia" w:eastAsiaTheme="minorEastAsia" w:hAnsiTheme="minorEastAsia"/>
        </w:rPr>
        <w:t>对于派性、无政府主义、极端个人主义和官僚主义、特殊化等错误倾向，要进行严肃的批评和斗争。</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FD3FDD">
        <w:rPr>
          <w:rFonts w:asciiTheme="minorEastAsia" w:eastAsiaTheme="minorEastAsia" w:hAnsiTheme="minorEastAsia" w:hint="eastAsia"/>
        </w:rPr>
        <w:t xml:space="preserve"> </w:t>
      </w:r>
      <w:r w:rsidR="00E36626" w:rsidRPr="002F1D80">
        <w:rPr>
          <w:rFonts w:asciiTheme="minorEastAsia" w:eastAsiaTheme="minorEastAsia" w:hAnsiTheme="minorEastAsia"/>
        </w:rPr>
        <w:t>对社会上的歪风邪气、错误的和反动的思潮，必须进行批判和斗争。</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FD3FDD">
        <w:rPr>
          <w:rFonts w:asciiTheme="minorEastAsia" w:eastAsiaTheme="minorEastAsia" w:hAnsiTheme="minorEastAsia" w:hint="eastAsia"/>
        </w:rPr>
        <w:t xml:space="preserve"> </w:t>
      </w:r>
      <w:r w:rsidR="00E36626" w:rsidRPr="002F1D80">
        <w:rPr>
          <w:rFonts w:asciiTheme="minorEastAsia" w:eastAsiaTheme="minorEastAsia" w:hAnsiTheme="minorEastAsia"/>
        </w:rPr>
        <w:t>对于错误倾向和坏人坏事，采取明哲保身的自由主义态度，不制止，不争辩，不斗争，躲闪回避，就是放弃了共产党员的战斗责任，就是缺乏党性的表现。</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FD3FDD">
        <w:rPr>
          <w:rFonts w:asciiTheme="minorEastAsia" w:eastAsiaTheme="minorEastAsia" w:hAnsiTheme="minorEastAsia" w:hint="eastAsia"/>
        </w:rPr>
        <w:t xml:space="preserve"> </w:t>
      </w:r>
      <w:r w:rsidR="00E36626" w:rsidRPr="002F1D80">
        <w:rPr>
          <w:rFonts w:asciiTheme="minorEastAsia" w:eastAsiaTheme="minorEastAsia" w:hAnsiTheme="minorEastAsia"/>
        </w:rPr>
        <w:t>共产党员特别是各级领导干部在同错误倾向和坏人坏事作斗争中，要有大无畏的革命精神，敢于挺身而出，不怕得罪人，不怕撕破脸皮，不怕受到打击迫害。只有这样，才能使错误倾向得到克服和纠正，使犯错误的人得到挽救，使坏人受到应有的制裁。</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FD3FDD">
        <w:rPr>
          <w:rFonts w:asciiTheme="minorEastAsia" w:eastAsiaTheme="minorEastAsia" w:hAnsiTheme="minorEastAsia" w:hint="eastAsia"/>
        </w:rPr>
        <w:t xml:space="preserve"> </w:t>
      </w:r>
      <w:r w:rsidR="00E36626" w:rsidRPr="002F1D80">
        <w:rPr>
          <w:rFonts w:asciiTheme="minorEastAsia" w:eastAsiaTheme="minorEastAsia" w:hAnsiTheme="minorEastAsia"/>
        </w:rPr>
        <w:t>十、正确对待犯错误的同志</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FD3FDD">
        <w:rPr>
          <w:rFonts w:asciiTheme="minorEastAsia" w:eastAsiaTheme="minorEastAsia" w:hAnsiTheme="minorEastAsia" w:hint="eastAsia"/>
        </w:rPr>
        <w:t xml:space="preserve"> </w:t>
      </w:r>
      <w:r w:rsidR="00E36626" w:rsidRPr="002F1D80">
        <w:rPr>
          <w:rFonts w:asciiTheme="minorEastAsia" w:eastAsiaTheme="minorEastAsia" w:hAnsiTheme="minorEastAsia"/>
        </w:rPr>
        <w:t>在党内斗争中，对犯错误的同志，采取“惩前毖后，治病救人”、“团结</w:t>
      </w:r>
      <w:r w:rsidR="00FD3FDD">
        <w:rPr>
          <w:rFonts w:asciiTheme="minorEastAsia" w:eastAsiaTheme="minorEastAsia" w:hAnsiTheme="minorEastAsia" w:hint="eastAsia"/>
        </w:rPr>
        <w:t>——</w:t>
      </w:r>
      <w:r w:rsidR="00E36626" w:rsidRPr="002F1D80">
        <w:rPr>
          <w:rFonts w:asciiTheme="minorEastAsia" w:eastAsiaTheme="minorEastAsia" w:hAnsiTheme="minorEastAsia"/>
        </w:rPr>
        <w:t>批评</w:t>
      </w:r>
      <w:r w:rsidR="00FD3FDD">
        <w:rPr>
          <w:rFonts w:asciiTheme="minorEastAsia" w:eastAsiaTheme="minorEastAsia" w:hAnsiTheme="minorEastAsia" w:hint="eastAsia"/>
        </w:rPr>
        <w:t>——</w:t>
      </w:r>
      <w:r w:rsidR="00E36626" w:rsidRPr="002F1D80">
        <w:rPr>
          <w:rFonts w:asciiTheme="minorEastAsia" w:eastAsiaTheme="minorEastAsia" w:hAnsiTheme="minorEastAsia"/>
        </w:rPr>
        <w:t>团结”的方针，达到既弄清思想、又团结同志的目的，是我们党的优良传统。对于一切犯错误的同志，要历史地全面地评价他们的功过是非，不要一犯错误就全盘否定；也不要纠缠历史上发生过而已经查清的问题和历史上犯过而已经纠正了的错误。要在弄清事实的基础上，具体分析他们所犯错误的性质和程度，以热情的同志式的态度，帮助他们认识犯错误的原因，指出改正的办法，启发他们做必要的检查。要相信犯错误的同志大多数是可以改正的，要给他们改正错误、继续为党工作的条件。</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FD3FDD">
        <w:rPr>
          <w:rFonts w:asciiTheme="minorEastAsia" w:eastAsiaTheme="minorEastAsia" w:hAnsiTheme="minorEastAsia" w:hint="eastAsia"/>
        </w:rPr>
        <w:t xml:space="preserve"> </w:t>
      </w:r>
      <w:r w:rsidR="00E36626" w:rsidRPr="002F1D80">
        <w:rPr>
          <w:rFonts w:asciiTheme="minorEastAsia" w:eastAsiaTheme="minorEastAsia" w:hAnsiTheme="minorEastAsia"/>
        </w:rPr>
        <w:t>在分析一个同志所犯错误的时候，首先必须严格分清两类不同性质的矛盾。不可把工作中的一般错误或思想认识上的错误说成是政治错误，不可把一般的政治错误说成是路线错误，也不可把犯了路线错误、但仍属于党内斗争性质的问题，同属于企图颠覆党、颠覆社会主义国家的反革命性质的问题混淆起来。企图颠覆党、颠覆社会主义国家的阴谋家、野心家、反革命两面派，同党和人民的矛盾属于敌我矛盾。这种人是极少数。要把跟着上级或主要领导人犯了路线错误的人，同参与篡党夺权阴谋活动的人加以区别。</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lastRenderedPageBreak/>
        <w:t xml:space="preserve">   </w:t>
      </w:r>
      <w:r w:rsidR="00FD3FDD">
        <w:rPr>
          <w:rFonts w:asciiTheme="minorEastAsia" w:eastAsiaTheme="minorEastAsia" w:hAnsiTheme="minorEastAsia" w:hint="eastAsia"/>
        </w:rPr>
        <w:t xml:space="preserve"> </w:t>
      </w:r>
      <w:r w:rsidR="00E36626" w:rsidRPr="002F1D80">
        <w:rPr>
          <w:rFonts w:asciiTheme="minorEastAsia" w:eastAsiaTheme="minorEastAsia" w:hAnsiTheme="minorEastAsia"/>
        </w:rPr>
        <w:t>党内斗争，不许实行残酷斗争、无情打击。对犯错误的同志进行批评是完全必要的，但是不可采取一哄而起的围攻、不让本人辩解、也不让其他同志发表不同意见的“斗争会”方式，因为这种方式实际上是以势压人，而不是以理服人。党内不准用</w:t>
      </w:r>
      <w:proofErr w:type="gramStart"/>
      <w:r w:rsidR="00E36626" w:rsidRPr="002F1D80">
        <w:rPr>
          <w:rFonts w:asciiTheme="minorEastAsia" w:eastAsiaTheme="minorEastAsia" w:hAnsiTheme="minorEastAsia"/>
        </w:rPr>
        <w:t>超越党</w:t>
      </w:r>
      <w:proofErr w:type="gramEnd"/>
      <w:r w:rsidR="00E36626" w:rsidRPr="002F1D80">
        <w:rPr>
          <w:rFonts w:asciiTheme="minorEastAsia" w:eastAsiaTheme="minorEastAsia" w:hAnsiTheme="minorEastAsia"/>
        </w:rPr>
        <w:t>的纪律或违犯国家法律的手段对待党员。要绝对禁止采用林彪、“四人帮”的封建法西斯手段解决党内问题。严禁所谓揪斗，严禁人身侮辱和人身迫害，严禁诱供逼供。</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1103D8">
        <w:rPr>
          <w:rFonts w:asciiTheme="minorEastAsia" w:eastAsiaTheme="minorEastAsia" w:hAnsiTheme="minorEastAsia" w:hint="eastAsia"/>
        </w:rPr>
        <w:t xml:space="preserve"> </w:t>
      </w:r>
      <w:r w:rsidR="00E36626" w:rsidRPr="002F1D80">
        <w:rPr>
          <w:rFonts w:asciiTheme="minorEastAsia" w:eastAsiaTheme="minorEastAsia" w:hAnsiTheme="minorEastAsia"/>
        </w:rPr>
        <w:t>对人的处理应十分慎重。敌我矛盾和人民内部矛盾一时分不清的，先按人民内部矛盾处理。凡涉及定敌我矛盾、开除党籍、提交司法机关处理的，更要慎重。任何情况下都不允许株连无辜的家属和亲友。</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1103D8">
        <w:rPr>
          <w:rFonts w:asciiTheme="minorEastAsia" w:eastAsiaTheme="minorEastAsia" w:hAnsiTheme="minorEastAsia" w:hint="eastAsia"/>
        </w:rPr>
        <w:t xml:space="preserve"> </w:t>
      </w:r>
      <w:r w:rsidRPr="002F1D80">
        <w:rPr>
          <w:rFonts w:asciiTheme="minorEastAsia" w:eastAsiaTheme="minorEastAsia" w:hAnsiTheme="minorEastAsia" w:hint="eastAsia"/>
        </w:rPr>
        <w:t xml:space="preserve"> </w:t>
      </w:r>
      <w:r w:rsidR="00E36626" w:rsidRPr="002F1D80">
        <w:rPr>
          <w:rFonts w:asciiTheme="minorEastAsia" w:eastAsiaTheme="minorEastAsia" w:hAnsiTheme="minorEastAsia"/>
        </w:rPr>
        <w:t>建国以来的冤案、假案、错案，不管是哪一级组织、哪一个领导人定的和批的，都要实事求是地纠正过来，一切不实之词必须推倒。</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1103D8">
        <w:rPr>
          <w:rFonts w:asciiTheme="minorEastAsia" w:eastAsiaTheme="minorEastAsia" w:hAnsiTheme="minorEastAsia" w:hint="eastAsia"/>
        </w:rPr>
        <w:t xml:space="preserve"> </w:t>
      </w:r>
      <w:r w:rsidR="00E36626" w:rsidRPr="002F1D80">
        <w:rPr>
          <w:rFonts w:asciiTheme="minorEastAsia" w:eastAsiaTheme="minorEastAsia" w:hAnsiTheme="minorEastAsia"/>
        </w:rPr>
        <w:t>犯了错误的同志，应该诚恳地接受党组织和同志们的批评教育和纪律处分。要吸取教训，认真改正，更好地为党工作。对于确实犯有严重错误、拒不承认而又坚持无理取闹的人，要加重处分。</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1103D8">
        <w:rPr>
          <w:rFonts w:asciiTheme="minorEastAsia" w:eastAsiaTheme="minorEastAsia" w:hAnsiTheme="minorEastAsia" w:hint="eastAsia"/>
        </w:rPr>
        <w:t xml:space="preserve"> </w:t>
      </w:r>
      <w:r w:rsidR="00E36626" w:rsidRPr="002F1D80">
        <w:rPr>
          <w:rFonts w:asciiTheme="minorEastAsia" w:eastAsiaTheme="minorEastAsia" w:hAnsiTheme="minorEastAsia"/>
        </w:rPr>
        <w:t>十一、接受党和群众的监督，不准搞特权</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1103D8">
        <w:rPr>
          <w:rFonts w:asciiTheme="minorEastAsia" w:eastAsiaTheme="minorEastAsia" w:hAnsiTheme="minorEastAsia" w:hint="eastAsia"/>
        </w:rPr>
        <w:t xml:space="preserve"> </w:t>
      </w:r>
      <w:r w:rsidR="00E36626" w:rsidRPr="002F1D80">
        <w:rPr>
          <w:rFonts w:asciiTheme="minorEastAsia" w:eastAsiaTheme="minorEastAsia" w:hAnsiTheme="minorEastAsia"/>
        </w:rPr>
        <w:t>各级领导干部都是人民的公仆，只有勤勤恳恳为人民服务的义务，没有在政治上、生活上搞特殊化的权利。按照工作需要，对领导人提供某些合理的便利条件并保证他们的安全是必要的，但绝不允许违反制度搞特殊化。</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1103D8">
        <w:rPr>
          <w:rFonts w:asciiTheme="minorEastAsia" w:eastAsiaTheme="minorEastAsia" w:hAnsiTheme="minorEastAsia" w:hint="eastAsia"/>
        </w:rPr>
        <w:t xml:space="preserve"> </w:t>
      </w:r>
      <w:r w:rsidR="00E36626" w:rsidRPr="002F1D80">
        <w:rPr>
          <w:rFonts w:asciiTheme="minorEastAsia" w:eastAsiaTheme="minorEastAsia" w:hAnsiTheme="minorEastAsia"/>
        </w:rPr>
        <w:t>在我们的国家中，人们只有分工的不同，没有尊卑贵贱的分别。谁也不是低人一等的奴隶或高人一等的贵族。那种认为自己的权力可以不受任何限制的思想，就是腐朽的封建特权思想，这种思想必须受到批判和纠正。共产党员和干部应该把谋求特权和私利看成是极大的耻辱。</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1103D8">
        <w:rPr>
          <w:rFonts w:asciiTheme="minorEastAsia" w:eastAsiaTheme="minorEastAsia" w:hAnsiTheme="minorEastAsia" w:hint="eastAsia"/>
        </w:rPr>
        <w:t xml:space="preserve"> </w:t>
      </w:r>
      <w:r w:rsidRPr="002F1D80">
        <w:rPr>
          <w:rFonts w:asciiTheme="minorEastAsia" w:eastAsiaTheme="minorEastAsia" w:hAnsiTheme="minorEastAsia" w:hint="eastAsia"/>
        </w:rPr>
        <w:t xml:space="preserve"> </w:t>
      </w:r>
      <w:r w:rsidR="00E36626" w:rsidRPr="002F1D80">
        <w:rPr>
          <w:rFonts w:asciiTheme="minorEastAsia" w:eastAsiaTheme="minorEastAsia" w:hAnsiTheme="minorEastAsia"/>
        </w:rPr>
        <w:t>必须坚持在真理面前人人平等，在党纪国法面前人人平等的原则。党内决不容许有不受党纪国法约束或凌驾于党组织之上的特殊党员。决不允许共产党员利用职权谋取私利。</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1103D8">
        <w:rPr>
          <w:rFonts w:asciiTheme="minorEastAsia" w:eastAsiaTheme="minorEastAsia" w:hAnsiTheme="minorEastAsia" w:hint="eastAsia"/>
        </w:rPr>
        <w:t xml:space="preserve"> </w:t>
      </w:r>
      <w:r w:rsidR="00E36626" w:rsidRPr="002F1D80">
        <w:rPr>
          <w:rFonts w:asciiTheme="minorEastAsia" w:eastAsiaTheme="minorEastAsia" w:hAnsiTheme="minorEastAsia"/>
        </w:rPr>
        <w:t>任何领导干部都不允许超越党组织所赋予自己的权限，侵犯集体的权限和别人的权限。所有的党员都是平等的同志和战友，党的领导干部要以平等的态度待人，不能以为自己讲的话不管正确与否，别人都得服从，更不能摆官架子，动辄训人、骂人。由于上级领导人员的缺点和错误，使下级的工作出了问题，上级要主动给下级承担责任，首先作自我批评。</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1103D8">
        <w:rPr>
          <w:rFonts w:asciiTheme="minorEastAsia" w:eastAsiaTheme="minorEastAsia" w:hAnsiTheme="minorEastAsia" w:hint="eastAsia"/>
        </w:rPr>
        <w:t xml:space="preserve"> </w:t>
      </w:r>
      <w:r w:rsidR="00E36626" w:rsidRPr="002F1D80">
        <w:rPr>
          <w:rFonts w:asciiTheme="minorEastAsia" w:eastAsiaTheme="minorEastAsia" w:hAnsiTheme="minorEastAsia"/>
        </w:rPr>
        <w:t>各级领导干部必须保持和发扬我党艰苦奋斗，与群众同甘共苦的光荣传统。要坚决克服一部分领导干部中为自己和家属谋求特殊待遇的恶劣倾向。禁止领导人违反财经纪律，任意批钱批物。禁止利用职权为家属亲友在升学、转学、晋级、就业、出国等方面谋求特殊照顾。禁止违反规定动用公款请客送礼。禁止违反规</w:t>
      </w:r>
      <w:r w:rsidR="00E36626" w:rsidRPr="002F1D80">
        <w:rPr>
          <w:rFonts w:asciiTheme="minorEastAsia" w:eastAsiaTheme="minorEastAsia" w:hAnsiTheme="minorEastAsia"/>
        </w:rPr>
        <w:lastRenderedPageBreak/>
        <w:t>定动用公款为领导人修建个人住宅。禁止公私不分，假公济私，用各种借口或巧立名目侵占、挥霍国家和集体的财物。</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1103D8">
        <w:rPr>
          <w:rFonts w:asciiTheme="minorEastAsia" w:eastAsiaTheme="minorEastAsia" w:hAnsiTheme="minorEastAsia" w:hint="eastAsia"/>
        </w:rPr>
        <w:t xml:space="preserve"> </w:t>
      </w:r>
      <w:r w:rsidR="00E36626" w:rsidRPr="002F1D80">
        <w:rPr>
          <w:rFonts w:asciiTheme="minorEastAsia" w:eastAsiaTheme="minorEastAsia" w:hAnsiTheme="minorEastAsia"/>
        </w:rPr>
        <w:t>党的各级领导人员必须自觉地严格遵守关于生活待遇的规定，同时加强对子女的教育。如果违反了有关规定，经过批评教育仍不改正的，必须给予党的纪律处分。</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1103D8">
        <w:rPr>
          <w:rFonts w:asciiTheme="minorEastAsia" w:eastAsiaTheme="minorEastAsia" w:hAnsiTheme="minorEastAsia" w:hint="eastAsia"/>
        </w:rPr>
        <w:t xml:space="preserve"> </w:t>
      </w:r>
      <w:r w:rsidR="00E36626" w:rsidRPr="002F1D80">
        <w:rPr>
          <w:rFonts w:asciiTheme="minorEastAsia" w:eastAsiaTheme="minorEastAsia" w:hAnsiTheme="minorEastAsia"/>
        </w:rPr>
        <w:t>任何领导干部，不得违反党的干部标准和组织原则，将自己的亲属提拔到领导岗位上来；不得让他们超越职权干预党和国家的工作；不应把他们安排在自己身边的要害岗位上。</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1103D8">
        <w:rPr>
          <w:rFonts w:asciiTheme="minorEastAsia" w:eastAsiaTheme="minorEastAsia" w:hAnsiTheme="minorEastAsia" w:hint="eastAsia"/>
        </w:rPr>
        <w:t xml:space="preserve"> </w:t>
      </w:r>
      <w:r w:rsidRPr="002F1D80">
        <w:rPr>
          <w:rFonts w:asciiTheme="minorEastAsia" w:eastAsiaTheme="minorEastAsia" w:hAnsiTheme="minorEastAsia" w:hint="eastAsia"/>
        </w:rPr>
        <w:t xml:space="preserve"> </w:t>
      </w:r>
      <w:r w:rsidR="00E36626" w:rsidRPr="002F1D80">
        <w:rPr>
          <w:rFonts w:asciiTheme="minorEastAsia" w:eastAsiaTheme="minorEastAsia" w:hAnsiTheme="minorEastAsia"/>
        </w:rPr>
        <w:t>为了保持党和广大人民群众的密切联系，防止党的领导干部和党员由人民的公仆变成骑在人民头上的老爷，必须采取自下而上和自上而下相结合、党内和党外相结合的方法，加强党组织和群众对党的领导干部和党员的监督。要监督他们是不是认真学习和贯彻执行党的路线、方针、政策，是不是遵守党纪国法，是不是坚持党的优良传统和作风，是不是搞特权，是不是在生产、工作、学习和对敌斗争中起模范作用，是不是密切联系群众和为人民谋利益。要表扬那些觉悟高、党性强、表现好的同志，批评教育表现差的同志。</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1103D8">
        <w:rPr>
          <w:rFonts w:asciiTheme="minorEastAsia" w:eastAsiaTheme="minorEastAsia" w:hAnsiTheme="minorEastAsia" w:hint="eastAsia"/>
        </w:rPr>
        <w:t xml:space="preserve"> </w:t>
      </w:r>
      <w:r w:rsidR="00E36626" w:rsidRPr="002F1D80">
        <w:rPr>
          <w:rFonts w:asciiTheme="minorEastAsia" w:eastAsiaTheme="minorEastAsia" w:hAnsiTheme="minorEastAsia"/>
        </w:rPr>
        <w:t>要在充分走群众路线的基础上，建立和完善对干部的考试、考核、奖惩、轮换、退休、罢免等一整套制度。通过实行这些制度，真正做到功过分明，赏罚分明，鼓励先进，激励后进。</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1103D8">
        <w:rPr>
          <w:rFonts w:asciiTheme="minorEastAsia" w:eastAsiaTheme="minorEastAsia" w:hAnsiTheme="minorEastAsia" w:hint="eastAsia"/>
        </w:rPr>
        <w:t xml:space="preserve"> </w:t>
      </w:r>
      <w:r w:rsidR="00E36626" w:rsidRPr="002F1D80">
        <w:rPr>
          <w:rFonts w:asciiTheme="minorEastAsia" w:eastAsiaTheme="minorEastAsia" w:hAnsiTheme="minorEastAsia"/>
        </w:rPr>
        <w:t>各级领导干部要定期听取所在单位的党员和群众的意见和评论。各级党组织要重视群众来信来访中对领导干部、党员的批评和意见。党组织要将党员和群众的评论、批评和意见经核实后报送上级党委，作为考核干部的一个重要依据。</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1103D8">
        <w:rPr>
          <w:rFonts w:asciiTheme="minorEastAsia" w:eastAsiaTheme="minorEastAsia" w:hAnsiTheme="minorEastAsia" w:hint="eastAsia"/>
        </w:rPr>
        <w:t xml:space="preserve"> </w:t>
      </w:r>
      <w:r w:rsidR="00E36626" w:rsidRPr="002F1D80">
        <w:rPr>
          <w:rFonts w:asciiTheme="minorEastAsia" w:eastAsiaTheme="minorEastAsia" w:hAnsiTheme="minorEastAsia"/>
        </w:rPr>
        <w:t>每个党员不论职务高低，都必须编入党的一个组织，参加组织生活。各级党委或常委都应定期召开民主生活会，交流思想，开展批评和自我批评。</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1103D8">
        <w:rPr>
          <w:rFonts w:asciiTheme="minorEastAsia" w:eastAsiaTheme="minorEastAsia" w:hAnsiTheme="minorEastAsia" w:hint="eastAsia"/>
        </w:rPr>
        <w:t xml:space="preserve"> </w:t>
      </w:r>
      <w:r w:rsidR="00E36626" w:rsidRPr="002F1D80">
        <w:rPr>
          <w:rFonts w:asciiTheme="minorEastAsia" w:eastAsiaTheme="minorEastAsia" w:hAnsiTheme="minorEastAsia"/>
        </w:rPr>
        <w:t>十二、努力学习，做到又红又专</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1103D8">
        <w:rPr>
          <w:rFonts w:asciiTheme="minorEastAsia" w:eastAsiaTheme="minorEastAsia" w:hAnsiTheme="minorEastAsia" w:hint="eastAsia"/>
        </w:rPr>
        <w:t xml:space="preserve"> </w:t>
      </w:r>
      <w:r w:rsidR="00E36626" w:rsidRPr="002F1D80">
        <w:rPr>
          <w:rFonts w:asciiTheme="minorEastAsia" w:eastAsiaTheme="minorEastAsia" w:hAnsiTheme="minorEastAsia"/>
        </w:rPr>
        <w:t>四个现代化建设的艰巨任务，需要培养和造就一支宏大的坚持社会主义道路的具有专业知识的干部队伍，同时要把适合于这个要求的中年和青年干部(包括党员和非党员)大胆地提拔到领导岗位上来，让他们在工作中发挥长处，弥补短处。这是摆在全党面前一项迫切、重大的政治任务。</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1103D8">
        <w:rPr>
          <w:rFonts w:asciiTheme="minorEastAsia" w:eastAsiaTheme="minorEastAsia" w:hAnsiTheme="minorEastAsia" w:hint="eastAsia"/>
        </w:rPr>
        <w:t xml:space="preserve"> </w:t>
      </w:r>
      <w:r w:rsidR="00E36626" w:rsidRPr="002F1D80">
        <w:rPr>
          <w:rFonts w:asciiTheme="minorEastAsia" w:eastAsiaTheme="minorEastAsia" w:hAnsiTheme="minorEastAsia"/>
        </w:rPr>
        <w:t>共产党员必须成为实现四个现代化的先锋战士，努力做到又红又专。“红”就是具有坚定正确的政治方向，坚持四项基本原则；“专”就是学习和掌握现代化建设的专业知识，成为本职工作的内行和能手。专不等于红，但</w:t>
      </w:r>
      <w:proofErr w:type="gramStart"/>
      <w:r w:rsidR="00E36626" w:rsidRPr="002F1D80">
        <w:rPr>
          <w:rFonts w:asciiTheme="minorEastAsia" w:eastAsiaTheme="minorEastAsia" w:hAnsiTheme="minorEastAsia"/>
        </w:rPr>
        <w:t>红必须</w:t>
      </w:r>
      <w:proofErr w:type="gramEnd"/>
      <w:r w:rsidR="00E36626" w:rsidRPr="002F1D80">
        <w:rPr>
          <w:rFonts w:asciiTheme="minorEastAsia" w:eastAsiaTheme="minorEastAsia" w:hAnsiTheme="minorEastAsia"/>
        </w:rPr>
        <w:t>专。一个共产党员不认真学习专业知识，在本职工作上长期当外行，不能对四化建设做出真正的贡献，他的所谓政治觉悟和先进性就是空谈。</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1103D8">
        <w:rPr>
          <w:rFonts w:asciiTheme="minorEastAsia" w:eastAsiaTheme="minorEastAsia" w:hAnsiTheme="minorEastAsia" w:hint="eastAsia"/>
        </w:rPr>
        <w:t xml:space="preserve"> </w:t>
      </w:r>
      <w:r w:rsidR="00E36626" w:rsidRPr="002F1D80">
        <w:rPr>
          <w:rFonts w:asciiTheme="minorEastAsia" w:eastAsiaTheme="minorEastAsia" w:hAnsiTheme="minorEastAsia"/>
        </w:rPr>
        <w:t>为了改善和加强党对现代化建设的领导，必须大大提高全体党员的文化、科学技术和业务水平。每个共产党员特别是各级领导干部，一定要以高度的革命进</w:t>
      </w:r>
      <w:r w:rsidR="00E36626" w:rsidRPr="002F1D80">
        <w:rPr>
          <w:rFonts w:asciiTheme="minorEastAsia" w:eastAsiaTheme="minorEastAsia" w:hAnsiTheme="minorEastAsia"/>
        </w:rPr>
        <w:lastRenderedPageBreak/>
        <w:t>取精神，顽强刻苦地学习和掌握专业知识，必须成为本职工作的内行。干那一行就必须精通那一行。满足于一般化的领导，甚至长期安于当外行，不学无术，违反客观规律，搞瞎指挥，必然会给现代化建设带来严重损害。这样的人，经过批评教育，仍然不能改正的，要从领导岗位上撤换下来。</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1103D8">
        <w:rPr>
          <w:rFonts w:asciiTheme="minorEastAsia" w:eastAsiaTheme="minorEastAsia" w:hAnsiTheme="minorEastAsia" w:hint="eastAsia"/>
        </w:rPr>
        <w:t xml:space="preserve"> </w:t>
      </w:r>
      <w:r w:rsidR="00E36626" w:rsidRPr="002F1D80">
        <w:rPr>
          <w:rFonts w:asciiTheme="minorEastAsia" w:eastAsiaTheme="minorEastAsia" w:hAnsiTheme="minorEastAsia"/>
        </w:rPr>
        <w:t>每个共产党员都必须以无产阶级先锋战士的标准，严格要求自己，努力学习和领会马列主义、毛泽东思想，不断提高觉悟程度和进行现代化建设的本领，以求对四化建设做出更大的贡献。某些党员和领导干部，革命意志衰退，不努力学习，不积极工作，不能在生产、工作、学习以及对敌斗争中起先锋模范作用，他们的行为不符合共产党员的光荣称号，损害了党在群众中的威信。对于这样的同志，必须进行严肃的教育和批评。经过长期教育不能改正的，不具备或者丧失了共产党员条件的人，应该劝其退党。</w:t>
      </w:r>
    </w:p>
    <w:p w:rsidR="00281D68"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1103D8">
        <w:rPr>
          <w:rFonts w:asciiTheme="minorEastAsia" w:eastAsiaTheme="minorEastAsia" w:hAnsiTheme="minorEastAsia" w:hint="eastAsia"/>
        </w:rPr>
        <w:t xml:space="preserve"> </w:t>
      </w:r>
      <w:r w:rsidR="00E36626" w:rsidRPr="002F1D80">
        <w:rPr>
          <w:rFonts w:asciiTheme="minorEastAsia" w:eastAsiaTheme="minorEastAsia" w:hAnsiTheme="minorEastAsia"/>
        </w:rPr>
        <w:t>《关于党内政治生活的若干准则》是党的重要法规，全体党员要认真学习，自觉遵守，要对照《准则》的规定，认真检查自己的工作和作风。党的各级领导机关和领导干部要带头执行。任何党员如果有违反本准则的行为，要进行批评教育，情节严重的必须按照党的纪律给予处分，直至开除党籍。</w:t>
      </w:r>
    </w:p>
    <w:p w:rsidR="000645F6" w:rsidRPr="002F1D80" w:rsidRDefault="00A3329B" w:rsidP="00813407">
      <w:pPr>
        <w:pStyle w:val="a3"/>
        <w:spacing w:before="0" w:beforeAutospacing="0" w:after="0" w:afterAutospacing="0" w:line="300" w:lineRule="auto"/>
        <w:rPr>
          <w:rFonts w:asciiTheme="minorEastAsia" w:eastAsiaTheme="minorEastAsia" w:hAnsiTheme="minorEastAsia"/>
        </w:rPr>
      </w:pPr>
      <w:r w:rsidRPr="002F1D80">
        <w:rPr>
          <w:rFonts w:asciiTheme="minorEastAsia" w:eastAsiaTheme="minorEastAsia" w:hAnsiTheme="minorEastAsia" w:hint="eastAsia"/>
        </w:rPr>
        <w:t xml:space="preserve">   </w:t>
      </w:r>
      <w:r w:rsidR="001103D8">
        <w:rPr>
          <w:rFonts w:asciiTheme="minorEastAsia" w:eastAsiaTheme="minorEastAsia" w:hAnsiTheme="minorEastAsia" w:hint="eastAsia"/>
        </w:rPr>
        <w:t xml:space="preserve"> </w:t>
      </w:r>
      <w:r w:rsidR="00E36626" w:rsidRPr="002F1D80">
        <w:rPr>
          <w:rFonts w:asciiTheme="minorEastAsia" w:eastAsiaTheme="minorEastAsia" w:hAnsiTheme="minorEastAsia"/>
        </w:rPr>
        <w:t>各级党委和党的纪律检查委员会要定期检查本准则的执行情况，由纪律检查委员会向党的代表大会或党的委员会提出报告。全党同志一定要振奋革命精神，彻底肃清林彪、“四人帮”的流毒，排除各种干扰和阻力，把维护党规党法，切实搞好党风这件关系到四个现代化的成败，关系到党和国家前途和命运的大事做好，使我们党成为更加团结一致，更加朝气蓬勃，更加具有战斗力的无产阶级先锋队组织。</w:t>
      </w:r>
    </w:p>
    <w:p w:rsidR="001103D8" w:rsidRDefault="001103D8" w:rsidP="00813407">
      <w:pPr>
        <w:spacing w:line="300" w:lineRule="auto"/>
        <w:jc w:val="left"/>
        <w:rPr>
          <w:rFonts w:asciiTheme="minorEastAsia" w:hAnsiTheme="minorEastAsia"/>
          <w:sz w:val="24"/>
          <w:szCs w:val="24"/>
        </w:rPr>
      </w:pPr>
    </w:p>
    <w:p w:rsidR="001103D8" w:rsidRDefault="001103D8" w:rsidP="00813407">
      <w:pPr>
        <w:spacing w:line="300" w:lineRule="auto"/>
        <w:jc w:val="left"/>
        <w:rPr>
          <w:rFonts w:asciiTheme="minorEastAsia" w:hAnsiTheme="minorEastAsia"/>
          <w:sz w:val="24"/>
          <w:szCs w:val="24"/>
        </w:rPr>
      </w:pPr>
    </w:p>
    <w:p w:rsidR="001103D8" w:rsidRDefault="001103D8" w:rsidP="00813407">
      <w:pPr>
        <w:spacing w:line="300" w:lineRule="auto"/>
        <w:jc w:val="left"/>
        <w:rPr>
          <w:rFonts w:asciiTheme="minorEastAsia" w:hAnsiTheme="minorEastAsia"/>
          <w:sz w:val="24"/>
          <w:szCs w:val="24"/>
        </w:rPr>
      </w:pPr>
    </w:p>
    <w:p w:rsidR="001103D8" w:rsidRDefault="001103D8" w:rsidP="00813407">
      <w:pPr>
        <w:spacing w:line="300" w:lineRule="auto"/>
        <w:jc w:val="left"/>
        <w:rPr>
          <w:rFonts w:asciiTheme="minorEastAsia" w:hAnsiTheme="minorEastAsia"/>
          <w:sz w:val="24"/>
          <w:szCs w:val="24"/>
        </w:rPr>
      </w:pPr>
    </w:p>
    <w:p w:rsidR="001103D8" w:rsidRDefault="001103D8" w:rsidP="00813407">
      <w:pPr>
        <w:spacing w:line="300" w:lineRule="auto"/>
        <w:jc w:val="left"/>
        <w:rPr>
          <w:rFonts w:asciiTheme="minorEastAsia" w:hAnsiTheme="minorEastAsia"/>
          <w:sz w:val="24"/>
          <w:szCs w:val="24"/>
        </w:rPr>
      </w:pPr>
    </w:p>
    <w:p w:rsidR="001103D8" w:rsidRDefault="001103D8" w:rsidP="00813407">
      <w:pPr>
        <w:spacing w:line="300" w:lineRule="auto"/>
        <w:jc w:val="left"/>
        <w:rPr>
          <w:rFonts w:asciiTheme="minorEastAsia" w:hAnsiTheme="minorEastAsia"/>
          <w:sz w:val="24"/>
          <w:szCs w:val="24"/>
        </w:rPr>
      </w:pPr>
    </w:p>
    <w:p w:rsidR="001103D8" w:rsidRDefault="001103D8" w:rsidP="00813407">
      <w:pPr>
        <w:spacing w:line="300" w:lineRule="auto"/>
        <w:jc w:val="left"/>
        <w:rPr>
          <w:rFonts w:asciiTheme="minorEastAsia" w:hAnsiTheme="minorEastAsia"/>
          <w:sz w:val="24"/>
          <w:szCs w:val="24"/>
        </w:rPr>
      </w:pPr>
    </w:p>
    <w:p w:rsidR="001103D8" w:rsidRDefault="001103D8" w:rsidP="00813407">
      <w:pPr>
        <w:spacing w:line="300" w:lineRule="auto"/>
        <w:jc w:val="left"/>
        <w:rPr>
          <w:rFonts w:asciiTheme="minorEastAsia" w:hAnsiTheme="minorEastAsia"/>
          <w:sz w:val="24"/>
          <w:szCs w:val="24"/>
        </w:rPr>
      </w:pPr>
    </w:p>
    <w:p w:rsidR="001103D8" w:rsidRDefault="001103D8" w:rsidP="00813407">
      <w:pPr>
        <w:spacing w:line="300" w:lineRule="auto"/>
        <w:jc w:val="left"/>
        <w:rPr>
          <w:rFonts w:asciiTheme="minorEastAsia" w:hAnsiTheme="minorEastAsia"/>
          <w:sz w:val="24"/>
          <w:szCs w:val="24"/>
        </w:rPr>
      </w:pPr>
    </w:p>
    <w:p w:rsidR="001103D8" w:rsidRDefault="001103D8" w:rsidP="00813407">
      <w:pPr>
        <w:spacing w:line="300" w:lineRule="auto"/>
        <w:jc w:val="left"/>
        <w:rPr>
          <w:rFonts w:asciiTheme="minorEastAsia" w:hAnsiTheme="minorEastAsia"/>
          <w:sz w:val="24"/>
          <w:szCs w:val="24"/>
        </w:rPr>
      </w:pPr>
    </w:p>
    <w:p w:rsidR="001103D8" w:rsidRDefault="001103D8" w:rsidP="00813407">
      <w:pPr>
        <w:spacing w:line="300" w:lineRule="auto"/>
        <w:jc w:val="left"/>
        <w:rPr>
          <w:rFonts w:asciiTheme="minorEastAsia" w:hAnsiTheme="minorEastAsia"/>
          <w:sz w:val="24"/>
          <w:szCs w:val="24"/>
        </w:rPr>
      </w:pPr>
    </w:p>
    <w:p w:rsidR="001103D8" w:rsidRDefault="001103D8" w:rsidP="00813407">
      <w:pPr>
        <w:spacing w:line="300" w:lineRule="auto"/>
        <w:jc w:val="left"/>
        <w:rPr>
          <w:rFonts w:asciiTheme="minorEastAsia" w:hAnsiTheme="minorEastAsia"/>
          <w:sz w:val="24"/>
          <w:szCs w:val="24"/>
        </w:rPr>
      </w:pPr>
    </w:p>
    <w:p w:rsidR="001103D8" w:rsidRDefault="001103D8" w:rsidP="00813407">
      <w:pPr>
        <w:spacing w:line="300" w:lineRule="auto"/>
        <w:jc w:val="left"/>
        <w:rPr>
          <w:rFonts w:asciiTheme="minorEastAsia" w:hAnsiTheme="minorEastAsia"/>
          <w:sz w:val="24"/>
          <w:szCs w:val="24"/>
        </w:rPr>
      </w:pPr>
    </w:p>
    <w:p w:rsidR="001103D8" w:rsidRDefault="001103D8" w:rsidP="00813407">
      <w:pPr>
        <w:spacing w:line="300" w:lineRule="auto"/>
        <w:jc w:val="left"/>
        <w:rPr>
          <w:rFonts w:asciiTheme="minorEastAsia" w:hAnsiTheme="minorEastAsia"/>
          <w:sz w:val="24"/>
          <w:szCs w:val="24"/>
        </w:rPr>
      </w:pPr>
    </w:p>
    <w:p w:rsidR="001103D8" w:rsidRDefault="001103D8" w:rsidP="00813407">
      <w:pPr>
        <w:spacing w:line="300" w:lineRule="auto"/>
        <w:jc w:val="left"/>
        <w:rPr>
          <w:rFonts w:asciiTheme="minorEastAsia" w:hAnsiTheme="minorEastAsia"/>
          <w:sz w:val="24"/>
          <w:szCs w:val="24"/>
        </w:rPr>
      </w:pPr>
    </w:p>
    <w:p w:rsidR="001103D8" w:rsidRDefault="001103D8" w:rsidP="00813407">
      <w:pPr>
        <w:spacing w:line="300" w:lineRule="auto"/>
        <w:jc w:val="left"/>
        <w:rPr>
          <w:rFonts w:asciiTheme="minorEastAsia" w:hAnsiTheme="minorEastAsia"/>
          <w:sz w:val="24"/>
          <w:szCs w:val="24"/>
        </w:rPr>
      </w:pPr>
    </w:p>
    <w:p w:rsidR="001103D8" w:rsidRDefault="001103D8" w:rsidP="00813407">
      <w:pPr>
        <w:spacing w:line="300" w:lineRule="auto"/>
        <w:jc w:val="left"/>
        <w:rPr>
          <w:rFonts w:asciiTheme="minorEastAsia" w:hAnsiTheme="minorEastAsia"/>
          <w:sz w:val="24"/>
          <w:szCs w:val="24"/>
        </w:rPr>
      </w:pPr>
    </w:p>
    <w:p w:rsidR="001103D8" w:rsidRDefault="001103D8" w:rsidP="00813407">
      <w:pPr>
        <w:spacing w:line="300" w:lineRule="auto"/>
        <w:jc w:val="left"/>
        <w:rPr>
          <w:rFonts w:asciiTheme="minorEastAsia" w:hAnsiTheme="minorEastAsia"/>
          <w:sz w:val="24"/>
          <w:szCs w:val="24"/>
        </w:rPr>
      </w:pPr>
    </w:p>
    <w:p w:rsidR="001D77D5" w:rsidRPr="001103D8" w:rsidRDefault="00A3329B" w:rsidP="001103D8">
      <w:pPr>
        <w:pStyle w:val="1"/>
        <w:jc w:val="center"/>
        <w:rPr>
          <w:rFonts w:ascii="方正小标宋简体" w:eastAsia="方正小标宋简体"/>
          <w:sz w:val="36"/>
          <w:szCs w:val="36"/>
        </w:rPr>
      </w:pPr>
      <w:bookmarkStart w:id="3" w:name="_Toc461634109"/>
      <w:r w:rsidRPr="001103D8">
        <w:rPr>
          <w:rFonts w:ascii="方正小标宋简体" w:eastAsia="方正小标宋简体" w:hint="eastAsia"/>
          <w:sz w:val="36"/>
          <w:szCs w:val="36"/>
        </w:rPr>
        <w:t>中国共产党廉洁自律准则</w:t>
      </w:r>
      <w:bookmarkEnd w:id="3"/>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国共产党全体党员和各级党员领导干部必须坚定共产主义理想和中国特色社会主义信念,必须坚持全心全意为人民服务根本宗旨,必须继承发扬党的优良传统和作风,必须自觉培养高尚道德情操,努力弘扬中华民族传统美德,廉洁自律,接受监督,</w:t>
      </w:r>
      <w:proofErr w:type="gramStart"/>
      <w:r w:rsidRPr="002F1D80">
        <w:rPr>
          <w:rFonts w:asciiTheme="minorEastAsia" w:eastAsiaTheme="minorEastAsia" w:hAnsiTheme="minorEastAsia" w:hint="eastAsia"/>
        </w:rPr>
        <w:t>永葆党</w:t>
      </w:r>
      <w:proofErr w:type="gramEnd"/>
      <w:r w:rsidRPr="002F1D80">
        <w:rPr>
          <w:rFonts w:asciiTheme="minorEastAsia" w:eastAsiaTheme="minorEastAsia" w:hAnsiTheme="minorEastAsia" w:hint="eastAsia"/>
        </w:rPr>
        <w:t>的先进性和纯洁性。</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党员廉洁自律规范</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第一条 坚持公私分明,先公后私,克己奉公。</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 xml:space="preserve">第二条 </w:t>
      </w:r>
      <w:proofErr w:type="gramStart"/>
      <w:r w:rsidRPr="002F1D80">
        <w:rPr>
          <w:rFonts w:asciiTheme="minorEastAsia" w:eastAsiaTheme="minorEastAsia" w:hAnsiTheme="minorEastAsia" w:hint="eastAsia"/>
        </w:rPr>
        <w:t>坚持崇廉拒腐</w:t>
      </w:r>
      <w:proofErr w:type="gramEnd"/>
      <w:r w:rsidRPr="002F1D80">
        <w:rPr>
          <w:rFonts w:asciiTheme="minorEastAsia" w:eastAsiaTheme="minorEastAsia" w:hAnsiTheme="minorEastAsia" w:hint="eastAsia"/>
        </w:rPr>
        <w:t>,清白做人,干净做事。</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第三条 坚持尚俭戒奢,艰苦朴素,勤俭节约。</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第四条 坚持吃苦在前,享受在后,甘于奉献。</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党员领导干部廉洁自律规范</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第五条 廉洁从政,自觉保持人民公仆本色。</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第六条 廉洁用权,自觉维护人民根本利益。</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第七条 廉洁修身,自觉提升思想道德境界。</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第八条 廉洁齐家,自觉带头树立良好家风。</w:t>
      </w:r>
    </w:p>
    <w:p w:rsidR="001103D8" w:rsidRDefault="001103D8" w:rsidP="00813407">
      <w:pPr>
        <w:spacing w:line="300" w:lineRule="auto"/>
        <w:jc w:val="left"/>
        <w:rPr>
          <w:rFonts w:asciiTheme="minorEastAsia" w:hAnsiTheme="minorEastAsia"/>
          <w:sz w:val="24"/>
          <w:szCs w:val="24"/>
        </w:rPr>
      </w:pPr>
    </w:p>
    <w:p w:rsidR="001103D8" w:rsidRDefault="001103D8" w:rsidP="00813407">
      <w:pPr>
        <w:spacing w:line="300" w:lineRule="auto"/>
        <w:jc w:val="left"/>
        <w:rPr>
          <w:rFonts w:asciiTheme="minorEastAsia" w:hAnsiTheme="minorEastAsia"/>
          <w:sz w:val="24"/>
          <w:szCs w:val="24"/>
        </w:rPr>
      </w:pPr>
    </w:p>
    <w:p w:rsidR="001103D8" w:rsidRDefault="001103D8" w:rsidP="00813407">
      <w:pPr>
        <w:spacing w:line="300" w:lineRule="auto"/>
        <w:jc w:val="left"/>
        <w:rPr>
          <w:rFonts w:asciiTheme="minorEastAsia" w:hAnsiTheme="minorEastAsia"/>
          <w:sz w:val="24"/>
          <w:szCs w:val="24"/>
        </w:rPr>
      </w:pPr>
    </w:p>
    <w:p w:rsidR="001103D8" w:rsidRDefault="001103D8" w:rsidP="00813407">
      <w:pPr>
        <w:spacing w:line="300" w:lineRule="auto"/>
        <w:jc w:val="left"/>
        <w:rPr>
          <w:rFonts w:asciiTheme="minorEastAsia" w:hAnsiTheme="minorEastAsia"/>
          <w:sz w:val="24"/>
          <w:szCs w:val="24"/>
        </w:rPr>
      </w:pPr>
    </w:p>
    <w:p w:rsidR="001103D8" w:rsidRDefault="001103D8" w:rsidP="00813407">
      <w:pPr>
        <w:spacing w:line="300" w:lineRule="auto"/>
        <w:jc w:val="left"/>
        <w:rPr>
          <w:rFonts w:asciiTheme="minorEastAsia" w:hAnsiTheme="minorEastAsia"/>
          <w:sz w:val="24"/>
          <w:szCs w:val="24"/>
        </w:rPr>
      </w:pPr>
    </w:p>
    <w:p w:rsidR="001103D8" w:rsidRDefault="001103D8" w:rsidP="00813407">
      <w:pPr>
        <w:spacing w:line="300" w:lineRule="auto"/>
        <w:jc w:val="left"/>
        <w:rPr>
          <w:rFonts w:asciiTheme="minorEastAsia" w:hAnsiTheme="minorEastAsia"/>
          <w:sz w:val="24"/>
          <w:szCs w:val="24"/>
        </w:rPr>
      </w:pPr>
    </w:p>
    <w:p w:rsidR="001103D8" w:rsidRDefault="001103D8" w:rsidP="00813407">
      <w:pPr>
        <w:spacing w:line="300" w:lineRule="auto"/>
        <w:jc w:val="left"/>
        <w:rPr>
          <w:rFonts w:asciiTheme="minorEastAsia" w:hAnsiTheme="minorEastAsia"/>
          <w:sz w:val="24"/>
          <w:szCs w:val="24"/>
        </w:rPr>
      </w:pPr>
    </w:p>
    <w:p w:rsidR="001103D8" w:rsidRDefault="001103D8" w:rsidP="00813407">
      <w:pPr>
        <w:spacing w:line="300" w:lineRule="auto"/>
        <w:jc w:val="left"/>
        <w:rPr>
          <w:rFonts w:asciiTheme="minorEastAsia" w:hAnsiTheme="minorEastAsia"/>
          <w:sz w:val="24"/>
          <w:szCs w:val="24"/>
        </w:rPr>
      </w:pPr>
    </w:p>
    <w:p w:rsidR="001103D8" w:rsidRDefault="001103D8" w:rsidP="00813407">
      <w:pPr>
        <w:spacing w:line="300" w:lineRule="auto"/>
        <w:jc w:val="left"/>
        <w:rPr>
          <w:rFonts w:asciiTheme="minorEastAsia" w:hAnsiTheme="minorEastAsia"/>
          <w:sz w:val="24"/>
          <w:szCs w:val="24"/>
        </w:rPr>
      </w:pPr>
    </w:p>
    <w:p w:rsidR="001103D8" w:rsidRDefault="001103D8" w:rsidP="00813407">
      <w:pPr>
        <w:spacing w:line="300" w:lineRule="auto"/>
        <w:jc w:val="left"/>
        <w:rPr>
          <w:rFonts w:asciiTheme="minorEastAsia" w:hAnsiTheme="minorEastAsia"/>
          <w:sz w:val="24"/>
          <w:szCs w:val="24"/>
        </w:rPr>
      </w:pPr>
    </w:p>
    <w:p w:rsidR="001103D8" w:rsidRDefault="001103D8" w:rsidP="00813407">
      <w:pPr>
        <w:spacing w:line="300" w:lineRule="auto"/>
        <w:jc w:val="left"/>
        <w:rPr>
          <w:rFonts w:asciiTheme="minorEastAsia" w:hAnsiTheme="minorEastAsia"/>
          <w:sz w:val="24"/>
          <w:szCs w:val="24"/>
        </w:rPr>
      </w:pPr>
    </w:p>
    <w:p w:rsidR="001103D8" w:rsidRDefault="001103D8" w:rsidP="00813407">
      <w:pPr>
        <w:spacing w:line="300" w:lineRule="auto"/>
        <w:jc w:val="left"/>
        <w:rPr>
          <w:rFonts w:asciiTheme="minorEastAsia" w:hAnsiTheme="minorEastAsia"/>
          <w:sz w:val="24"/>
          <w:szCs w:val="24"/>
        </w:rPr>
      </w:pPr>
    </w:p>
    <w:p w:rsidR="001103D8" w:rsidRDefault="001103D8" w:rsidP="00813407">
      <w:pPr>
        <w:spacing w:line="300" w:lineRule="auto"/>
        <w:jc w:val="left"/>
        <w:rPr>
          <w:rFonts w:asciiTheme="minorEastAsia" w:hAnsiTheme="minorEastAsia"/>
          <w:sz w:val="24"/>
          <w:szCs w:val="24"/>
        </w:rPr>
      </w:pPr>
    </w:p>
    <w:p w:rsidR="001103D8" w:rsidRDefault="001103D8" w:rsidP="00813407">
      <w:pPr>
        <w:spacing w:line="300" w:lineRule="auto"/>
        <w:jc w:val="left"/>
        <w:rPr>
          <w:rFonts w:asciiTheme="minorEastAsia" w:hAnsiTheme="minorEastAsia"/>
          <w:sz w:val="24"/>
          <w:szCs w:val="24"/>
        </w:rPr>
      </w:pPr>
    </w:p>
    <w:p w:rsidR="001103D8" w:rsidRDefault="001103D8" w:rsidP="00813407">
      <w:pPr>
        <w:spacing w:line="300" w:lineRule="auto"/>
        <w:jc w:val="left"/>
        <w:rPr>
          <w:rFonts w:asciiTheme="minorEastAsia" w:hAnsiTheme="minorEastAsia"/>
          <w:sz w:val="24"/>
          <w:szCs w:val="24"/>
        </w:rPr>
      </w:pPr>
    </w:p>
    <w:p w:rsidR="001103D8" w:rsidRDefault="001103D8" w:rsidP="00813407">
      <w:pPr>
        <w:spacing w:line="300" w:lineRule="auto"/>
        <w:jc w:val="left"/>
        <w:rPr>
          <w:rFonts w:asciiTheme="minorEastAsia" w:hAnsiTheme="minorEastAsia"/>
          <w:sz w:val="24"/>
          <w:szCs w:val="24"/>
        </w:rPr>
      </w:pPr>
    </w:p>
    <w:p w:rsidR="001103D8" w:rsidRDefault="001103D8" w:rsidP="00813407">
      <w:pPr>
        <w:spacing w:line="300" w:lineRule="auto"/>
        <w:jc w:val="left"/>
        <w:rPr>
          <w:rFonts w:asciiTheme="minorEastAsia" w:hAnsiTheme="minorEastAsia"/>
          <w:sz w:val="24"/>
          <w:szCs w:val="24"/>
        </w:rPr>
      </w:pPr>
    </w:p>
    <w:p w:rsidR="001103D8" w:rsidRDefault="001103D8" w:rsidP="00813407">
      <w:pPr>
        <w:spacing w:line="300" w:lineRule="auto"/>
        <w:jc w:val="left"/>
        <w:rPr>
          <w:rFonts w:asciiTheme="minorEastAsia" w:hAnsiTheme="minorEastAsia"/>
          <w:sz w:val="24"/>
          <w:szCs w:val="24"/>
        </w:rPr>
      </w:pPr>
    </w:p>
    <w:p w:rsidR="001103D8" w:rsidRDefault="001103D8" w:rsidP="00813407">
      <w:pPr>
        <w:spacing w:line="300" w:lineRule="auto"/>
        <w:jc w:val="left"/>
        <w:rPr>
          <w:rFonts w:asciiTheme="minorEastAsia" w:hAnsiTheme="minorEastAsia"/>
          <w:sz w:val="24"/>
          <w:szCs w:val="24"/>
        </w:rPr>
      </w:pPr>
    </w:p>
    <w:p w:rsidR="00A3329B" w:rsidRPr="00EC3D9E" w:rsidRDefault="001103D8" w:rsidP="00EC3D9E">
      <w:pPr>
        <w:pStyle w:val="1"/>
        <w:jc w:val="center"/>
        <w:rPr>
          <w:rFonts w:ascii="方正小标宋简体" w:eastAsia="方正小标宋简体"/>
          <w:sz w:val="36"/>
          <w:szCs w:val="36"/>
        </w:rPr>
      </w:pPr>
      <w:bookmarkStart w:id="4" w:name="_Toc461634110"/>
      <w:r w:rsidRPr="00EC3D9E">
        <w:rPr>
          <w:rFonts w:ascii="方正小标宋简体" w:eastAsia="方正小标宋简体" w:hint="eastAsia"/>
          <w:sz w:val="36"/>
          <w:szCs w:val="36"/>
        </w:rPr>
        <w:t>中国</w:t>
      </w:r>
      <w:r w:rsidR="00EC3D9E" w:rsidRPr="00EC3D9E">
        <w:rPr>
          <w:rFonts w:ascii="方正小标宋简体" w:eastAsia="方正小标宋简体" w:hint="eastAsia"/>
          <w:sz w:val="36"/>
          <w:szCs w:val="36"/>
        </w:rPr>
        <w:t>共产党</w:t>
      </w:r>
      <w:r w:rsidR="00A3329B" w:rsidRPr="00EC3D9E">
        <w:rPr>
          <w:rFonts w:ascii="方正小标宋简体" w:eastAsia="方正小标宋简体" w:hint="eastAsia"/>
          <w:sz w:val="36"/>
          <w:szCs w:val="36"/>
        </w:rPr>
        <w:t>纪律处分条例</w:t>
      </w:r>
      <w:bookmarkEnd w:id="4"/>
    </w:p>
    <w:p w:rsidR="00A3329B" w:rsidRPr="002F1D80" w:rsidRDefault="00A3329B" w:rsidP="00D31C1C">
      <w:pPr>
        <w:pStyle w:val="a3"/>
        <w:spacing w:before="0" w:beforeAutospacing="0" w:after="0" w:afterAutospacing="0" w:line="300" w:lineRule="auto"/>
        <w:ind w:firstLineChars="150" w:firstLine="360"/>
        <w:jc w:val="center"/>
        <w:rPr>
          <w:rFonts w:asciiTheme="minorEastAsia" w:eastAsiaTheme="minorEastAsia" w:hAnsiTheme="minorEastAsia"/>
        </w:rPr>
      </w:pPr>
      <w:r w:rsidRPr="002F1D80">
        <w:rPr>
          <w:rFonts w:asciiTheme="minorEastAsia" w:eastAsiaTheme="minorEastAsia" w:hAnsiTheme="minorEastAsia" w:hint="eastAsia"/>
        </w:rPr>
        <w:t>第一编 总则</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第一章 指导思想、原则和适用范围</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第一条 为维护党的章程和其他党内法规，严肃党的纪律，纯洁党的组织，保障党员民主权利，教育党员遵纪守法，维护党的团结统一，保证党的路线、方针、政策、决议和国家法律法规的贯彻执行，根据《中国共产党章程》，制定本条例。</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第二条 本条例以马克思列宁主义、毛泽东思想、邓小平理论、“三个代表”重要思想、科学发展观为指导，深入贯彻习近平总书记系列重要讲话精神，落实全面从严治党战略部署。</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第三条 党章是最根本的党内法规，是管党治党的总规矩。党的纪律是党的各级组织和全体党员必须遵守的行为规则。党组织和党员必须自觉遵守党章，严格执行和维护党的纪律，自觉接受党的纪律约束，模范遵守国家法律法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第四条 党的纪律处分工作应当坚持以下原则：</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（一）党要管党、从严治党。加强对党的各级组织和全体党员的教育、管理和监督，把纪律挺在前面，注重抓早抓小。</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（二）党纪面前一律平等。对违犯党纪的党组织和党员必须严肃、公正执行纪律，党内不允许有任何不受纪律约束的党组织和党员。</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（三）实事求是。对党组织和党员违犯党纪的行为，应当以事实为依据，以党章、其他党内法规和国家法律法规为准绳，准确认定违纪性质，区别不同情况，恰当予以处理。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（四）民主集中制。实施党纪处分，应当按照规定程序经党组织集体讨论决定，不允许任何个人或者少数人擅自决定和批准。上级党组织对违犯党纪的党组织和党员</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的处理决定，下级党组织必须执行。</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（五）惩前毖后、治病救人。处理违犯党纪的党组织和党员，应当实行惩戒与教育相结合，做到宽严相济。</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第五条 本条例适用于违犯党纪应当受到党纪追究的党组织和党员。</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第二章 违纪与纪律处分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第六条 党组织和党员违反党章和其他党内法规，违反国家法律法规，违反党和国家政策，违反社会主义道德，危害党、国家和人民利益的行为，依照规定应当给予纪律处理或者处分的，都必须受到追究。</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第七条 对党员的纪律处分种类：</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（一）警告；</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（二）严重警告；</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（三）撤销党内职务；</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（四）留党察看；</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（五）开除党籍。</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第八条 对严重违犯党纪的党组织的纪律处理措施：</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（一）改组；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（二）解散。</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第九条 党员受到警告处分一年内、受到严重警告处分一年半内，不得在党内提升职务和向党外组织推荐担任高于其原任职务的党外职务。</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第十条 撤销党内职务处分，是指撤销受处分党员由党内选举或者组织任命的党内职务。对于在党内担任两个以上职务的，党组织在作处分决定时，应当明确是撤销其一切职务还是某个职务。如果决定撤销其某个职务，必须撤销其担任的最高职务。如果决定撤销其两个以上职务，则必须从其担任的最高职务开始依次撤销。对于在党外组织担任职务的，应当建议党外组织依照规定</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相应处理。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对于应当受到撤销党内职务处分，但是本人没有担任党内职务的，应当给予其严重警告处分。其中，在党外组织担任职务的，应当建议党外组织撤销其党外职务。</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党员受到撤销党内职务处分，或者依照前款规定受到严重警告处分的，二年内不得在党内担任和向党外组织推荐担任与其原任职务相当或者高于其原任职务的职务。</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第十一条 留党察看处分，分为留党察看一年、留党察看二年。对于受到留党察看处分一年的党员，期满后仍不符合恢复党员权利条件的，应当延长一年留党察看期限。留党察看期限最长不得超过二年。</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党员受留党察看处分期间，没有表决权、选举权和被选举权。留党察看期间，确有悔改表现的，期满后恢复其党员权利；坚持不改或者又发现其他应当受到党纪处分的违纪行为的，应当开除党籍。</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党员受到留党察看处分，其党内职务自然撤销。对于担任党外职务的，应当建议党外组织撤销其党外职务。受到留党察看处分的党员，恢复党员权利后二年</w:t>
      </w:r>
      <w:r w:rsidRPr="002F1D80">
        <w:rPr>
          <w:rFonts w:asciiTheme="minorEastAsia" w:eastAsiaTheme="minorEastAsia" w:hAnsiTheme="minorEastAsia" w:hint="eastAsia"/>
        </w:rPr>
        <w:lastRenderedPageBreak/>
        <w:t>内，不得在党内担任和向党外组织推荐担任与其原任职务相当或者高于其原任职务的职务。</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第十二条 党员受到开除党籍处分，五年内不得重新入党。另有规定不准重新入党的，依照规定。</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第十三条 党的各级代表大会的代表受到留党察看以上（含留党察看）处分的，党组织应当终止其代表资格。</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第十四条 对于严重违犯党纪、本身又不能纠正的党组织领导机构，应当予以改组。受到改组处理的党组织领导机构成员，除应当受到撤销党内职务以上（含撤销党内职务）处分的外，均自然免职。</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第十五条 对于全体或者多数党员严重违犯党纪的党组织，应当予以解散。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第三章 纪律处分运用规则</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第十六条 有下列情形之一的，可以从轻或者减轻处分：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（一）主动交代本人应当受到党纪处分的问题的；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（二）检举同案人或者其他人应当受到党纪处分或者法律追究的问题，经查证属实的；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（三）主动挽回损失、消除不良影响或者有效阻止危害结果发生的；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（四）主动上交违纪所得的；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（五）有其他立功表现的。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第十七条 根据案件的特殊情况，由中央纪委决定或者经省（部）级纪委（不含副省级市纪委）决定并呈报中央纪委批准，对违纪党员也可以在本条例规定的处分幅度以外减轻处分。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第十八条 对于党员违犯党纪应当给予警告或者严重警告处分，但是具有本条例第十六条规定的情形之一或者本条例分则中另有规定的，可以给予批评教育或者组织处理，免予党纪处分。对违纪党员免予处分，应当</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书面结论。</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第十九条 有下列情形之一的，应当从重或者加重处分：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（一）在纪律集中整饬过程中，不收敛、不收手的；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（二）强迫、唆使他人违纪的；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（三）本条例另有规定的。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第二十条 故意违纪受处分后又因故意违纪应当受到党纪处分的，应当从重处分。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党员违纪受到党纪处分后，又被发现其受处分前的违纪行为应当受到党纪处分的，应当从重处分。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第二十一条 从轻处分，是指在本条例规定的违纪行为应当受到的处分幅度以内，给予较轻的处分。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从重处分，是指在本条例规定的违纪行为应当受到的处分幅度以内，给予较重的处分。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第二十二条 减轻处分，是指在本条例规定的违纪行为应当受到的处分幅度以外，减轻一档给予处分。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加重处分，是指在本条例规定的违纪行为应当受到的处分幅度以外，加重一档给予处分。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本条例规定的只有开除党籍处分一个档次的违纪行为，不适用第一款减轻处分的规定。</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第二十三条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一人有本条例规定的两种以上（含两种）应当受到党纪处分的违纪行为，应当合并处理，按其数种违纪行为中应当受到的最高处分加重一档给予处分；其中一种违纪行为应当受到开除党籍处分的，应当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第二十四条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一个违纪行为同时触犯本条例两个以上（含两个）条款的，依照处分较重的条款定性处理。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一个条款规定的违纪构成要件全部包含在另一个条款规定的违纪构成要件中，特别规定与一般规定不一致的，适用特别规定。</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第二十五条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二人以上（含二人）共同故意违纪的，对为首者，从重处分，本条例另有规定的除外；对其他成员，按照其在共同违纪中所起的作用和应负的责任，分别给予处分。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对于经济方面共同违纪的，按照个人所得数额及其所起作用，分别给予处分。对违纪集团的首要分子，按照集团违纪的总数额处分；对其他共同违纪的为首者，情节严重的，按照共同违纪的总数额处分。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教唆他人违纪的，应当按照其在共同违纪中所起的作用追究党纪责任。</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第二十六条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党组织领导机构集体</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违犯党纪的决定或者实施其他违犯党纪的行为，对具有共同故意的成员，按共同违纪处理；对过失违纪的成员，按照各自在集体违纪中所起的作用和应负的责任分别给予处分。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第四章</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对违法犯罪党员的纪律处分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第二十七条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党组织在纪律审查中发现党员有贪污贿赂、失职渎职等刑法规定的行为涉嫌犯罪的，应当给予撤销党内职务、留党察看或者开除党籍处分。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第二十八条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党组织在纪律审查中发现党员有刑法规定的行为，虽不涉及犯罪但须追究党纪责任的，应当视具体情节给予警告直至开除党籍处分。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第二十九条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党组织在纪律审查中发现党员有其他违法行为，影响党的形象，损害党、国家和人民利益的，应当视情节轻重给予党纪处分。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对有丧失党员条件，严重败坏党的形象行为的，应当给予开除党籍处分。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第三十条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党员受到党纪追究，涉嫌违法犯罪的，应当及时移送有关国家机关依法处理。需要给予行政处分或者其他纪律处分的，应当向有关机关或者组织提出建议。</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第三十一条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党员被依法逮捕的，党组织应当按照管理权限中止其表决权、选举权和被选举权等党员权利。根据司法机关处理结果，可以恢复其党员权利的，应当及时予以恢复。</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第三十二条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党员犯罪情节轻微，人民检察院依法</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不起诉决定的，或者人民法院依法</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有罪判决并免予刑事处罚的，应当给予撤销党内职务、留党察看或者开除党籍处分。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党员犯罪，被单处罚金的，依照前款规定处理。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第三十三条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党员犯罪，有下列情形之一的，应当给予开除党籍处分：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（一）因故意犯罪被依法判处刑法规定的主刑（含宣告缓刑）的；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（二）被单处或者附加剥夺政治权利的；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（三）因过失犯罪，被依法判处三年以上（不含三年）有期徒刑的。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因过失犯罪被判处三年以下（含三年）有期徒刑或者被判处管制、拘役的，一般应当开除党籍。对于个别可以不开除党籍的，应当对照处分党员批准权限的规定，报请再上一级党组织批准。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第三十四条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党员依法受到刑事责任追究的，党组织应当根据司法机关的生效判决、裁定、决定及其认定的事实、性质和情节，依照本条例规定给予党纪处分或者组织处理。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党员依法受到行政处罚、行政处分，应当追究党纪责任的，党组织可以根据生效的行政处罚、行政处分决定认定的事实、性质和情节，经核实后依照本条例规定给予党纪处分或者组织处理。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员违反国家法律法规，违反企事业单位或者其他社会组织的规章制度受到其他纪律处分，应当追究党纪责任的，党组织在对有关方面认定的事实、性质和情节进行核实后，依照本条例规定给予党纪处分或者组织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党组织</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党纪处分或者组织处理决定后，司法机关、行政机关等依法改变原生效判决、裁定、决定等，对原党纪处分或者组织处理决定产生影响的，党组织应当根据改变后的生效判决、裁定、决定等重新</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相应处理。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第五章</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其他规定</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第三十五条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预备党员违犯党纪，情节较轻，可以保留预备党员资格的，党组织应当对其批评教育或者延长预备期；情节较重的，应当取消其预备党员资格。</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第三十六条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对违纪后下落不明的党员，应当区别情况</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（一）对有严重违纪行为，应当给予开除党籍处分的，党组织应当</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决定，开除其党籍；</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（二）除前项规定的情况外，下落不明时间超过六个月的，党组织应当按照党章规定对其予以除名。</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第三十七条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违纪党员在党组织</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处分决定前死亡，或者在死亡之后发现其曾有严重违纪行为，对于应当给予开除党籍处分的，开除其党籍；对于应当给予留党察看以下（含留党察看）处分的，</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书面结论，不再给予党纪处分。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第三十八条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违纪行为有关责任人员的区分：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（一）直接责任者，是指在其职责范围内，不履行或者不正确履行自己的职责，对造成的损失或者后果起决定性作用的党员或者党员领导干部。</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（二）主要领导责任者，是指在其职责范围内，对直接主管的工作不履行或者不正确履行职责，对造成的损失或者后果负直接领导责任的党员领导干部。</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（三）重要领导责任者，是指在其职责范围内，对应管的工作或者参与决定的工作不履行或者不正确履行职责，对造成的损失或者后果负次要领导责任的党员领导干部。</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本条例所称领导责任者，包括主要领导责任者和重要领导责任者。</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第三十九条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本条例所称主动交代，是指涉嫌违纪的党员在组织初核前向有关组织交代自己的问题，或者在初核和立案调查其问题期间交代组织未掌握的问题。</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在初核、立案调查过程中，涉嫌违纪的党员能够配合调查工作，如实坦白组织已掌握的其本人主要违纪事实的，可以从轻处分。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第四十条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计算经济损失主要计算直接经济损失。直接经济损失，是指与违纪行为有直接因果关系而造成财产损毁的实际价值。</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第四十一条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对于违纪行为所获得的经济利益，应当收缴或者责令退赔。</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对于违纪行为所获得的职务、职称、学历、学位、奖励、资格等其他利益，应当由承办案件的纪检机关或者由其上级纪检机关建议有关组织、部门、单位按照规定予以纠正。</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对于依照本条例第三十六条、第三十七条规定处理的党员，经调查确属其实施违纪行为获得的利益，依照本条规定处理。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第四十二条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党纪处分决定</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后，应当在一个月内向受处分党员所在党的基层组织中的全体党员及其本人宣布，并按照干部管理权限和组织关系将处分决定材料归入受处分者档案；对于受到撤销党内职务以上（含撤销党内职务）处分的，还应当在一个月内办理职务、工资等相应变更手续；涉及撤销或者调整其党外职务的，应当建议党外组织及时撤销或者调整其党外职务。特殊情况下，经</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或</w:t>
      </w:r>
      <w:r w:rsidRPr="002F1D80">
        <w:rPr>
          <w:rFonts w:asciiTheme="minorEastAsia" w:eastAsiaTheme="minorEastAsia" w:hAnsiTheme="minorEastAsia" w:hint="eastAsia"/>
        </w:rPr>
        <w:lastRenderedPageBreak/>
        <w:t>者批准</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处分决定的组织批准，可以适当延长办理期限。办理期限最长不得超过六个月。</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第四十三条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执行党纪处分决定的机关或者受处分党员所在单位，应当在六个月内将处分决定的执行情况向</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或者批准处分决定的机关报告。</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第四十四条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本条例总则适用于有党纪处分规定的其他党内法规，但是中共中央发布或者批准发布的其他党内法规有特别规定的除外。</w:t>
      </w:r>
    </w:p>
    <w:p w:rsidR="00A3329B" w:rsidRPr="002F1D80" w:rsidRDefault="00A3329B" w:rsidP="00D31C1C">
      <w:pPr>
        <w:pStyle w:val="a3"/>
        <w:spacing w:before="0" w:beforeAutospacing="0" w:after="0" w:afterAutospacing="0" w:line="300" w:lineRule="auto"/>
        <w:ind w:firstLineChars="150" w:firstLine="360"/>
        <w:jc w:val="center"/>
        <w:rPr>
          <w:rFonts w:asciiTheme="minorEastAsia" w:eastAsiaTheme="minorEastAsia" w:hAnsiTheme="minorEastAsia"/>
        </w:rPr>
      </w:pPr>
      <w:r w:rsidRPr="002F1D80">
        <w:rPr>
          <w:rFonts w:asciiTheme="minorEastAsia" w:eastAsiaTheme="minorEastAsia" w:hAnsiTheme="minorEastAsia" w:hint="eastAsia"/>
        </w:rPr>
        <w:t>第二编</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分则</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第六章</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对违反政治纪律行为的处分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第四十五条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通过信息网络、广播、电视、报刊、书籍、讲座、论坛、报告会、座谈会等方式，公开发表坚持资产阶级自由化立场、反对四项基本原则，反对党的改革开放决策的文章、演说、宣言、声明等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发布、播出、刊登、出版前款所列文章、演说、宣言、声明等或者为上述行为提供方便条件的，对直接责任者和领导责任者，给予严重警告或者撤销党内职务处分；情节严重的，给予留党察看或者开除党籍处分。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第四十六条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通过信息网络、广播、电视、报刊、书籍、讲座、论坛、报告会、座谈会等方式，有下列行为之一，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（一）公开发表违背四项基本原则，违背、</w:t>
      </w:r>
      <w:proofErr w:type="gramStart"/>
      <w:r w:rsidRPr="002F1D80">
        <w:rPr>
          <w:rFonts w:asciiTheme="minorEastAsia" w:eastAsiaTheme="minorEastAsia" w:hAnsiTheme="minorEastAsia" w:hint="eastAsia"/>
        </w:rPr>
        <w:t>歪曲党</w:t>
      </w:r>
      <w:proofErr w:type="gramEnd"/>
      <w:r w:rsidRPr="002F1D80">
        <w:rPr>
          <w:rFonts w:asciiTheme="minorEastAsia" w:eastAsiaTheme="minorEastAsia" w:hAnsiTheme="minorEastAsia" w:hint="eastAsia"/>
        </w:rPr>
        <w:t>的改革开放决策，或者其他有严重政治问题的文章、演说、宣言、声明等的；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（二）妄议中央大政方针，破坏党的集中统一的；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w:t>
      </w:r>
      <w:proofErr w:type="gramStart"/>
      <w:r w:rsidRPr="002F1D80">
        <w:rPr>
          <w:rFonts w:asciiTheme="minorEastAsia" w:eastAsiaTheme="minorEastAsia" w:hAnsiTheme="minorEastAsia" w:hint="eastAsia"/>
        </w:rPr>
        <w:t>丑化党</w:t>
      </w:r>
      <w:proofErr w:type="gramEnd"/>
      <w:r w:rsidRPr="002F1D80">
        <w:rPr>
          <w:rFonts w:asciiTheme="minorEastAsia" w:eastAsiaTheme="minorEastAsia" w:hAnsiTheme="minorEastAsia" w:hint="eastAsia"/>
        </w:rPr>
        <w:t>和国家形象，或者诋毁、</w:t>
      </w:r>
      <w:proofErr w:type="gramStart"/>
      <w:r w:rsidRPr="002F1D80">
        <w:rPr>
          <w:rFonts w:asciiTheme="minorEastAsia" w:eastAsiaTheme="minorEastAsia" w:hAnsiTheme="minorEastAsia" w:hint="eastAsia"/>
        </w:rPr>
        <w:t>诬蔑党</w:t>
      </w:r>
      <w:proofErr w:type="gramEnd"/>
      <w:r w:rsidRPr="002F1D80">
        <w:rPr>
          <w:rFonts w:asciiTheme="minorEastAsia" w:eastAsiaTheme="minorEastAsia" w:hAnsiTheme="minorEastAsia" w:hint="eastAsia"/>
        </w:rPr>
        <w:t>和国家领导人，或者歪曲党史、军史的。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发布、播出、刊登、出版前款所列内容或者为上述行为提供方便条件的，对直接责任者和领导责任者，给予严重警告或者撤销党内职务处分；情节严重的，给予留党察看或者开除党籍处分。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第四十七条 制作、贩卖、传播第四十五条、第四十六条所列内容之一的书刊、音像制品、电子读物、网络音视频资料等，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私自携带、寄递第四十五条、第四十六条所列内容之一的书刊、音像制品、电子读物等入出境，情节较重的，给予警告或者严重警告处分；情节严重的，给予撤销党内职务、留党察看或者开除党籍处分。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第四十八条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组织、参加反对党的基本理论、基本路线、基本纲领、基本经验、基本要求或者重大方针政策的集会、游行、示威等活动的，或者以组织讲座、论</w:t>
      </w:r>
      <w:r w:rsidRPr="002F1D80">
        <w:rPr>
          <w:rFonts w:asciiTheme="minorEastAsia" w:eastAsiaTheme="minorEastAsia" w:hAnsiTheme="minorEastAsia" w:hint="eastAsia"/>
        </w:rPr>
        <w:lastRenderedPageBreak/>
        <w:t>坛、报告会、座谈会等方式，反对党的基本理论、基本路线、基本纲领、基本经验、基本要求或者重大方针政策，造成严重不良影响的，对策划者、组织者和骨干分子，给予开除党籍处分。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对其他参加人员或者以提供信息、资料、财物、场地等方式支持上述活动者，情节较轻的，给予警告或者严重警告处分；情节较重的，给予撤销党内职务或者留党察看处分；情节严重的，给予开除党籍处分。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对不明真相被裹挟参加，经批评教育后确有悔改表现的，可以免予处分或者不予处分。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未经组织批准参加其他集会、游行、示威等活动，情节较轻的，给予警告或者严重警告处分；情节较重的，给予撤销党内职务或者留党察看处分；情节严重的，给予开除党籍处分。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第四十九条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组织、参加旨在反对党的领导、反对社会主义制度或者敌视政府等组织的，对策划者、组织者和骨干分子，给予开除党籍处分。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对其他参加人员，情节较轻的，给予警告或者严重警告处分；情节较重的，给予撤销党内职务或者留党察看处分；情节严重的，给予开除党籍处分。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第五十条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组织、参加会道门或者邪教组织的，对策划者、组织者和骨干分子，给予开除党籍处分。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对其他参加人员，情节较轻的，给予警告或者严重警告处分；情节较重的，给予撤销党内职务或者留党察看处分；情节严重的，给予开除党籍处分。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对不明真相的参加人员，经批评教育后确有悔改表现的，可以免予处分或者不予处分。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第五十一条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在党内组织秘密集团或者组织其他分裂党的活动的，给予开除党籍处分。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参加秘密集团或者参加其他分裂党的活动的，给予留党察看或者开除党籍处分。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第五十二条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在党内搞团</w:t>
      </w:r>
      <w:proofErr w:type="gramStart"/>
      <w:r w:rsidRPr="002F1D80">
        <w:rPr>
          <w:rFonts w:asciiTheme="minorEastAsia" w:eastAsiaTheme="minorEastAsia" w:hAnsiTheme="minorEastAsia" w:hint="eastAsia"/>
        </w:rPr>
        <w:t>团伙</w:t>
      </w:r>
      <w:proofErr w:type="gramEnd"/>
      <w:r w:rsidRPr="002F1D80">
        <w:rPr>
          <w:rFonts w:asciiTheme="minorEastAsia" w:eastAsiaTheme="minorEastAsia" w:hAnsiTheme="minorEastAsia" w:hint="eastAsia"/>
        </w:rPr>
        <w:t>伙、结党营私、拉帮结派、培植私人势力或者通过搞利益交换、为自己营造声势等活动捞取政治资本的，给予严重警告或者撤销党内职务处分；情节严重的，给予留党察看或者开除党籍处分。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第五十三条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有下列行为之一的，对直接责任者和领导责任者，给予严重警告或者撤销党内职务处分；情节严重的，给予留党察看或者开除党籍处分：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（一）拒不执行党和国家的方针政策以及决策部署的；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（二）故意</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与党和国家的方针政策以及决策部署相违背的决定的；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（三）擅自对应当由中央决定的重大政策问题</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决定和对外发表主张的。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第五十四条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挑拨民族关系制造事端或者参加民族分裂活动的，对策划者、组织者和骨干分子，给予开除党籍处分。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对其他参加人员，情节较轻的，给予警告或者严重警告处分；情节较重的，给予撤销党内职务或者留党察看处分；情节严重的，给予开除党籍处分。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对不明真相被裹挟参加，经批评教育后确有悔改表现的，可以免予处分或者不予处分。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有其他违反党和国家民族政策的行为，情节较轻的，给予警告或者严重警告处分；情节较重的，给予撤销党内职务或者留党察看处分；情节严重的，给予开除党籍处分。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第五十五条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组织、利用宗教活动反对党的路线、方针、政策和决议，破坏民族团结的，对策划者、组织者和骨干分子，给予留党察看或者开除党籍处分。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对其他参加人员，情节较轻的，给予警告或者严重警告处分；情节较重的，给予撤销党内职务或者留党察看处分；情节严重的，给予开除党籍处分。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对不明真相被裹挟参加，经批评教育后确有悔改表现的，可以免予处分或者不予处分。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有其他违反党和国家宗教政策的行为，情节较轻的，给予警告或者严重警告处分；情节较重的，给予撤销党内职务或者留党察看处分；情节严重的，给予开除党籍处分。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第五十六条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组织、利用宗族势力对抗党和政府，妨碍党和国家的方针政策以及决策部署的实施，或者破坏党的基层组织建设的，对策划者、组织者和骨干分子，给予留党察看或者开除党籍处分。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对其他参加人员，情节较轻的，给予警告或者严重警告处分；情节较重的，给予撤销党内职务或者留党察看处分；情节严重的，给予开除党籍处分。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对不明真相被裹挟参加，经批评教育后确有悔改表现的，可以免予处分或者不予处分。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第五十七条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对抗组织审查，有下列行为之一的，给予警告或者严重警告处分；情节较重的，给予撤销党内职务或者留党察看处分；情节严重的，给予开除党籍处分：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（一）串供或者伪造、销毁、转移、隐匿证据的；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（二）阻止他人揭发检举、提供证据材料的；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（三）包庇同案人员的；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（四）向组织提供虚假情况，掩盖事实的；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（五）有其他对抗组织审查行为的。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第五十八条 组织迷信活动的，给予撤销党内职务或者留党察看处分；情节严重的，给予开除党籍处分。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参加迷信活动，造成不良影响的，给予警告或者严重警告处分；情节较重的，给予撤销党内职务或者留党察看处分；情节严重的，给予开除党籍处分。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对不明真相的参加人员，经批评教育后确有悔改表现的，可以免予处分或者不予处分。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第五十九条</w:t>
      </w:r>
      <w:r w:rsidR="002F5DED">
        <w:rPr>
          <w:rFonts w:asciiTheme="minorEastAsia" w:eastAsiaTheme="minorEastAsia" w:hAnsiTheme="minorEastAsia" w:hint="eastAsia"/>
        </w:rPr>
        <w:t xml:space="preserve"> </w:t>
      </w:r>
      <w:r w:rsidRPr="002F1D80">
        <w:rPr>
          <w:rFonts w:asciiTheme="minorEastAsia" w:eastAsiaTheme="minorEastAsia" w:hAnsiTheme="minorEastAsia" w:hint="eastAsia"/>
        </w:rPr>
        <w:t>在国（境）外、外国驻华使（领）</w:t>
      </w:r>
      <w:proofErr w:type="gramStart"/>
      <w:r w:rsidRPr="002F1D80">
        <w:rPr>
          <w:rFonts w:asciiTheme="minorEastAsia" w:eastAsiaTheme="minorEastAsia" w:hAnsiTheme="minorEastAsia" w:hint="eastAsia"/>
        </w:rPr>
        <w:t>馆申请</w:t>
      </w:r>
      <w:proofErr w:type="gramEnd"/>
      <w:r w:rsidRPr="002F1D80">
        <w:rPr>
          <w:rFonts w:asciiTheme="minorEastAsia" w:eastAsiaTheme="minorEastAsia" w:hAnsiTheme="minorEastAsia" w:hint="eastAsia"/>
        </w:rPr>
        <w:t>政治避难，或者违纪后逃往国（境）外、外国驻华使（领）馆的，给予开除党籍处分。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在国（境）外公开发表反对党和政府的文章、演说、宣言、声明等的，依照前款规定处理。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故意为上述行为提供方便条件的，给予留党察看或者开除党籍处分。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第六十条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在涉外活动中，其言行在政治上造成恶劣影响，损害党和国家尊严、利益的，给予撤销党内职务或者留党察看处分；情节严重的，给予开除党籍处分。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第六十一条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党员领导干部对违反政治纪律和政治规矩等错误思想和行为放任不管，搞无原则一团和气，造成不良影响的，给予警告或者严重警告处分；情节严重的，给予撤销党内职务或者留党察看处分。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第六十二条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违反党的优良传统和工作惯例等党的规矩，在政治上造成不良影响的，给予警告或者严重警告处分；情节较重的，给予撤销党内职务或者留党察看处分；情节严重的，给予开除党籍处分。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第七章</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对违反组织纪律行为的处分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第六十三条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违反民主集中制原则，拒不执行或者擅自改变党组织</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的重大决定，或者违反议事规则，个人或者少数人决定重大问题的，给予警告或者严重警告处分；情节严重的，给予撤销党内职务或者留党察看处分。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第六十四条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下级党组织拒不执行或者擅自改变上级党组织决定的，对直接责任者和领导责任者，给予警告或者严重警告处分；情节严重的，给予撤销党内职务或者留党察看处分。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第六十五条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拒不执行党组织的分配、调动、交流等决定的，给予警告、严重警告或者撤销党内职务处分。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在特殊时期或者紧急状况下，拒不执行党组织决定的，给予留党察看或者开除党籍处分。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第六十六条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不按照有关规定或者工作要求，向组织请示报告重大问题、重要事项的，给予警告或者严重警告处分；情节严重的，给予撤销党内职务或者留党察看处分。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不按要求报告或者</w:t>
      </w:r>
      <w:proofErr w:type="gramStart"/>
      <w:r w:rsidRPr="002F1D80">
        <w:rPr>
          <w:rFonts w:asciiTheme="minorEastAsia" w:eastAsiaTheme="minorEastAsia" w:hAnsiTheme="minorEastAsia" w:hint="eastAsia"/>
        </w:rPr>
        <w:t>不</w:t>
      </w:r>
      <w:proofErr w:type="gramEnd"/>
      <w:r w:rsidRPr="002F1D80">
        <w:rPr>
          <w:rFonts w:asciiTheme="minorEastAsia" w:eastAsiaTheme="minorEastAsia" w:hAnsiTheme="minorEastAsia" w:hint="eastAsia"/>
        </w:rPr>
        <w:t>如实报告个人去向，情节较重的，给予警告或者严重警告处分。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第六十七条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有下列行为之一，情节较重的，给予警告或者严重警告处分：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（一）违反个人有关事项报告规定，不报告、</w:t>
      </w:r>
      <w:proofErr w:type="gramStart"/>
      <w:r w:rsidRPr="002F1D80">
        <w:rPr>
          <w:rFonts w:asciiTheme="minorEastAsia" w:eastAsiaTheme="minorEastAsia" w:hAnsiTheme="minorEastAsia" w:hint="eastAsia"/>
        </w:rPr>
        <w:t>不</w:t>
      </w:r>
      <w:proofErr w:type="gramEnd"/>
      <w:r w:rsidRPr="002F1D80">
        <w:rPr>
          <w:rFonts w:asciiTheme="minorEastAsia" w:eastAsiaTheme="minorEastAsia" w:hAnsiTheme="minorEastAsia" w:hint="eastAsia"/>
        </w:rPr>
        <w:t>如实报告的；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（二）在组织进行谈话、函询时，</w:t>
      </w:r>
      <w:proofErr w:type="gramStart"/>
      <w:r w:rsidRPr="002F1D80">
        <w:rPr>
          <w:rFonts w:asciiTheme="minorEastAsia" w:eastAsiaTheme="minorEastAsia" w:hAnsiTheme="minorEastAsia" w:hint="eastAsia"/>
        </w:rPr>
        <w:t>不</w:t>
      </w:r>
      <w:proofErr w:type="gramEnd"/>
      <w:r w:rsidRPr="002F1D80">
        <w:rPr>
          <w:rFonts w:asciiTheme="minorEastAsia" w:eastAsiaTheme="minorEastAsia" w:hAnsiTheme="minorEastAsia" w:hint="eastAsia"/>
        </w:rPr>
        <w:t>如实向组织说明问题的；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w:t>
      </w:r>
      <w:proofErr w:type="gramStart"/>
      <w:r w:rsidRPr="002F1D80">
        <w:rPr>
          <w:rFonts w:asciiTheme="minorEastAsia" w:eastAsiaTheme="minorEastAsia" w:hAnsiTheme="minorEastAsia" w:hint="eastAsia"/>
        </w:rPr>
        <w:t>不</w:t>
      </w:r>
      <w:proofErr w:type="gramEnd"/>
      <w:r w:rsidRPr="002F1D80">
        <w:rPr>
          <w:rFonts w:asciiTheme="minorEastAsia" w:eastAsiaTheme="minorEastAsia" w:hAnsiTheme="minorEastAsia" w:hint="eastAsia"/>
        </w:rPr>
        <w:t>如实填报个人档案资料的。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篡改、伪造个人档案资料的，给予严重警告处分；情节严重的，给予撤销党内职务或者留党察看处分。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隐瞒入党前严重错误的，一般应当予以除名；对入党后表现尚好的，给予严重警告、撤销党内职务或者留党察看处分。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第六十八条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党员领导干部违反有关规定组织、参加自发成立的老乡会、校友会、战友会等，情节严重的，给予警告、严重警告或者撤销党内职务处分。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第六十九条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诬告陷害他人意在使他人受纪律追究的，给予警告或者严重警告处分；情节较重的，给予撤销党内职务或者留党察看处分；情节严重的，给予开除党籍处分。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第七十条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侵犯党员的表决权、选举权和被选举权，情节较重的，给予警告或者严重警告处分；情节严重的，给予撤销党内职务处分。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以强迫、威胁、欺骗、拉拢等手段，妨害党员自主行使表决权、选举权和被选举权的，给予撤销党内职务、留党察看或者开除党籍处分。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第七十一条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有下列行为之一的，给予警告或者严重警告处分；情节较重的，给予撤销党内职务或者留党察看处分；情节严重的，给予开除党籍处分：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（一）对批评、检举、控告进行阻挠、压制，或者将批评、检举、控告材料私自扣压、销毁，或者故意将其泄露给他人的；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（二）对党员的申辩、辩护、作证等进行压制，造成不良后果的；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（三）压制党员申诉，造成不良后果的，或者不按照有关规定处理党员申诉的；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（四）有其他侵犯党员权利行为，造成不良后果的。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对批评人、检举人、控告人、证人及其他人员打击报复的，依照前款规定从重或者加重处分。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党组织有上述行为的，对直接责任者和领导责任者，依照第一款规定处理。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第七十二条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有下列行为之一的，给予警告或者严重警告处分；情节较重的，给予撤销党内职务或者留党察看处分；情节严重的，给予开除党籍处分：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（一）在民主推荐、民主测评、组织考察和党内选举中搞拉票、助选等非组织活动的；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（二）在法律规定的投票、选举活动中违背组织原则搞非组织活动，组织、怂恿、诱使他人投票、表决的；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（三）在选举中进行其他违反党章、其他党内法规和有关章程活动的。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第七十三条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在干部选拔任用工作中，违反干部选拔任用规定，对直接责任者和领导责任者，情节较轻的，给予警告或者严重警告处分；情节较重的，给予撤销党内职务或者留党察看处分；情节严重的，给予开除党籍处分。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用人失察失误造成严重后果的，对直接责任者和领导责任者，依照前款规定处理。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第七十四条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在干部、职工的录用、考核、职务晋升、职称评定和征兵、安置复转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弄虚作假，骗取职务、职级、职称、待遇、资格、学历、学位、荣誉或者其他利益的，依照前款规定处理。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第七十五条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违反有关规定程序发展党员的，对直接责任者和领导责任者，依照前款规定处理。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第七十六条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违反有关规定取得外国国籍或者获取国（境）外永久居留资格、长期居留许可的，给予撤销党内职务、留党察看或者开除党籍处分。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第七十七条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违反有关规定办理因私出国（境）证件、前往港澳通行证，或者未经批准出入国（边）境，情节较轻的，给予警告或者严重警告处分；情节较重的，给予撤销党内职务处分；情节严重的，给予留党察看处分。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第七十八条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驻外机构或者临时出国（境）团（组）中的党员擅自脱离组织，或者从事外事、机要、军事等工作的党员违反有关规定同国（境）外机构、人员联系和交往的，给予警告、严重警告或者撤销党内职务处分。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第七十九条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驻外机构或者临时出国（境）团（组）中的党员，脱离组织出走时间不满六个月又自动回归的，给予撤销党内职务或者留党察看处分；脱离组织出走时间超过六个月的，按照自行脱党处理，党内予以除名。</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故意为他人脱离组织出走提供方便条件的，给予警告、严重警告或者撤销党内职务处分。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第八章</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对违反廉洁纪律行为的处分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第八十条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第八十一条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相互利用职权或者职务上的影响为对方及其配偶、子女及其配偶等亲属、身边工作人员和其他特定关系人谋取利益搞权</w:t>
      </w:r>
      <w:proofErr w:type="gramStart"/>
      <w:r w:rsidRPr="002F1D80">
        <w:rPr>
          <w:rFonts w:asciiTheme="minorEastAsia" w:eastAsiaTheme="minorEastAsia" w:hAnsiTheme="minorEastAsia" w:hint="eastAsia"/>
        </w:rPr>
        <w:t>权</w:t>
      </w:r>
      <w:proofErr w:type="gramEnd"/>
      <w:r w:rsidRPr="002F1D80">
        <w:rPr>
          <w:rFonts w:asciiTheme="minorEastAsia" w:eastAsiaTheme="minorEastAsia" w:hAnsiTheme="minorEastAsia" w:hint="eastAsia"/>
        </w:rPr>
        <w:t>交易的，给予警告或者严重警告处分；情节较重的，给予撤销党内职务或者留党察看处分；情节严重的，给予开除党籍处分。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第八十二条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纵容、默许配偶、子女及其配偶等亲属和身边工作人员利用党员干部本人职权或者职务上的影响谋取私利，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党员干部的配偶、子女及其配偶不实际工作而获取薪酬或者</w:t>
      </w:r>
      <w:proofErr w:type="gramStart"/>
      <w:r w:rsidRPr="002F1D80">
        <w:rPr>
          <w:rFonts w:asciiTheme="minorEastAsia" w:eastAsiaTheme="minorEastAsia" w:hAnsiTheme="minorEastAsia" w:hint="eastAsia"/>
        </w:rPr>
        <w:t>虽实际</w:t>
      </w:r>
      <w:proofErr w:type="gramEnd"/>
      <w:r w:rsidRPr="002F1D80">
        <w:rPr>
          <w:rFonts w:asciiTheme="minorEastAsia" w:eastAsiaTheme="minorEastAsia" w:hAnsiTheme="minorEastAsia" w:hint="eastAsia"/>
        </w:rPr>
        <w:t>工作但领取明显超出同职级标准薪酬，党员干部知情未予纠正的，依照前款规定处理。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第八十三条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收受可能影响公正执行公务的礼品、礼金、消费卡等，情节较轻的，给予警告或者严重警告处分；情节较重的，给予撤销党内职务或者留党察看处分；情节严重的，给予开除党籍处分。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收受其他明显超出正常礼尚往来的礼品、礼金、消费卡等的，依照前款规定处理。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第八十四条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向从事公务的人员及其配偶、子女及其配偶等亲属和其他特定关系人赠送明显超出正常礼尚往来的礼品、礼金、消费卡等，情节较重的，给予警告或者严重警告处分；情节严重的，给予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第八十五条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利用职权或者职务上的影响操办婚丧喜庆事宜，在社会上造成不良影响的，给予警告或者严重警告处分；情节严重的，给予撤销党内职务处分。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在操办婚丧喜庆事宜中，借机敛财或者有其他侵犯国家、集体和人民利益行为的，依照前款规定从重或者加重处分，直至开除党籍。</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第八十六条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接受可能影响公正执行公务的宴请或者旅游、健身、娱乐等活动安排，情节较重的，给予警告或者严重警告处分；情节严重的，给予撤销党内职务或者留党察看处分。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第八十七条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违反有关规定取得、持有、实际使用运动健身卡、会所和俱乐部会员卡、高尔夫球卡等各种消费卡，或者违反有关规定出入私人会所，情节较重的，给予警告或者严重警告处分；情节严重的，给予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第八十八条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违反有关规定从事营利活动，有下列行为之一，情节较轻的，给予警告或者严重警告处分；情节较重的，给予撤销党内职务或者留党察看处分；情节严重的，给予开除党籍处分：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（一）经商办企业的；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（二）拥有非上市公司（企业）的股份或者证券的；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（三）买卖股票或者进行其他证券投资的；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（四）从事有偿中介活动的；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（五）在国（境）外注册公司或者投资入股的；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（六）有其他违反有关规定从事营利活动的。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利用职权或者职务上的影响，为本人配偶、子女及其配偶等亲属和其他特定关系人的经营活动谋取利益的，依照前款规定处理。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违反有关规定在经济实体、社会团体等单位中兼职，或者经批准兼职但获取薪酬、奖金、津贴等额外利益的，依照第一款规定处理。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第八十九条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党员领导干部离职或者退（离）休后违反有关规定接受原任职务管辖的地区和业务范围内的企业和中介机构的聘任，或者个人从事与原任职务管辖业务相关的营利活动，情节较轻的，给予警告或者严重警告处分；情节较重的，给予撤销党内职务处分；情节严重的，给予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员领导干部离职或者退（离）休后违反有关规定担任上市公司、基金管理公司独立董事、独立监事等职务，情节较轻的，给予警告或者严重警告处分；情节较重的，给予撤销党内职务处分；情节严重的，给予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第九十条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党员领导干部的配偶、子女及其配偶，违反有关规定在该党员领导干部管辖的区域或者业务范围内从事可能影响其公正执行公务的经营活动，或者在该党员领导干部管辖的区域或者业务范围内的外商独资企业、中外合资企业中担任由外方委派、聘任的高级职务的，该党员领导干部应当按照规定予以纠正；拒不纠正的，其本人应当辞去现任职务或者由组织予以调整职务；不辞去现任职务或者不服从组织调整职务的，给予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第九十一条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党和国家机关违反有关规定经商办企业的，对直接责任者和领导责任者，给予警告或者严重警告处分；情节严重的，给予撤销党内职务处分。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第九十二条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党员领导干部违反工作、生活保障制度，在交通、医疗、警卫等方面为本人、配偶、子女及其配偶等亲属和其他特定关系人谋求特殊待遇，情节较重的，给予警告或者严重警告处分；情节严重的，给予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第九十三条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在分配、购买住房中侵犯国家、集体利益，情节较轻的，给予警告或者严重警告处分；情节较重的，给予撤销党内职务或者留党察看处分；情节严重的，给予开除党籍处分。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第九十四条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利用职权或者职务上的影响，将本人、配偶、子女及其配偶等亲属应当由个人支付的费用，由下属单位、其他单位或者他人支付、报销的，依照前款规定处理。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第九十五条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利用职权或者职务上的影响，违反有关规定占用公物归个人使用，时间超过六个月，情节较重的，给予警告或者严重警告处分；情节严重的，给予撤销党内职务处分。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占用公物进行营利活动的，给予警告或者严重警告处分；情节较重的，给予撤销党内职务或者留党察看处分；情节严重的，给予开除党籍处分。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将公物借给他人进行营利活动的，依照前款规定处理。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第九十六条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违反有关规定组织、参加用公款支付的宴请、高消费娱乐、健身活动，或者用公款购买赠送、发放礼品，对直接责任者和领导责任者，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第九十七条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违反有关规定自定薪酬或者滥发津贴、补贴、奖金等，对直接责任者和领导责任者，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第九十八条</w:t>
      </w:r>
      <w:r w:rsidR="000D5B89"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有下列行为之一，对直接责任者和领导责任者，情节较轻的，给予警告或者严重警告处分；情节较重的，给予撤销党内职务或者留党察看处分；情节严重的，给予开除党籍处分：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（一）用公款旅游、借公务差旅之</w:t>
      </w:r>
      <w:proofErr w:type="gramStart"/>
      <w:r w:rsidRPr="002F1D80">
        <w:rPr>
          <w:rFonts w:asciiTheme="minorEastAsia" w:eastAsiaTheme="minorEastAsia" w:hAnsiTheme="minorEastAsia" w:hint="eastAsia"/>
        </w:rPr>
        <w:t>机旅游</w:t>
      </w:r>
      <w:proofErr w:type="gramEnd"/>
      <w:r w:rsidRPr="002F1D80">
        <w:rPr>
          <w:rFonts w:asciiTheme="minorEastAsia" w:eastAsiaTheme="minorEastAsia" w:hAnsiTheme="minorEastAsia" w:hint="eastAsia"/>
        </w:rPr>
        <w:t>或者以公务差旅为名变相旅游的；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（二）以考察、学习、培训、研讨、招商、参展等名义变相用公款出国（境）旅游的。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第九十九条</w:t>
      </w:r>
      <w:r w:rsidR="003A4CA1"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违反公务接待管理规定，超标准、超范围接待或者借机大吃大喝，对直接责任者和领导责任者，情节较重的，给予警告或者严重警告处分；情节严重的，给予撤销党内职务处分。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第一百条</w:t>
      </w:r>
      <w:r w:rsidR="003A4CA1"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违反有关规定配备、购买、更换、装饰、使用公务用车或者有其他违反公务用车管理规定的行为，对直接责任者和领导责任者，情节较重的，给予警告或者严重警告处分；情节严重的，给予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第一百零一条</w:t>
      </w:r>
      <w:r w:rsidR="003A4CA1"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违反会议活动管理规定，有下列行为之一，对直接责任者和领导责任者，情节较重的，给予警告或者严重警告处分；情节严重的，给予撤销党内职务处分：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（一）到禁止召开会议的风景名胜区开会的；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（二）决定或者批准举办各类节会、庆典活动的。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擅自举办评比达标表彰活动或者借评比达标表彰活动收取费用的，依照前款规定处理。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第一百零二条</w:t>
      </w:r>
      <w:r w:rsidR="003A4CA1"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违反办公用房管理规定，有下列行为之一，对直接责任者和领导责任者，情节较重的，给予警告或者严重警告处分；情节严重的，给予撤销党内职务处分：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（一）决定或者批准兴建、装修办公楼、培训中心等楼堂馆所，超标准配备、使用办公用房的；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（二）用公款包租、占用客房或者其他场所供个人使用的。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第一百零三条</w:t>
      </w:r>
      <w:r w:rsidR="003A4CA1"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搞权色交易或者给予财物搞钱色交易的，给予警告或者严重警告处分；情节较重的，给予撤销党内职务或者留党察看处分；情节严重的，给予开除党籍处分。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第一百零四条</w:t>
      </w:r>
      <w:r w:rsidR="003A4CA1"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有其他违反廉洁纪律规定行为的，应当视具体情节给予警告直至开除党籍处分。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第九章</w:t>
      </w:r>
      <w:r w:rsidR="003A4CA1"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对违反群众纪律行为的处分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第一百零五条</w:t>
      </w:r>
      <w:r w:rsidR="003A4CA1"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有下列行为之一，对直接责任者和领导责任者，情节较轻的，给予警告或者严重警告处分；情节较重的，给予撤销党内职务或者留党察看处分；情节严重的，给予开除党籍处分：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（一）超标准、超范围向群众筹资筹</w:t>
      </w:r>
      <w:proofErr w:type="gramStart"/>
      <w:r w:rsidRPr="002F1D80">
        <w:rPr>
          <w:rFonts w:asciiTheme="minorEastAsia" w:eastAsiaTheme="minorEastAsia" w:hAnsiTheme="minorEastAsia" w:hint="eastAsia"/>
        </w:rPr>
        <w:t>劳</w:t>
      </w:r>
      <w:proofErr w:type="gramEnd"/>
      <w:r w:rsidRPr="002F1D80">
        <w:rPr>
          <w:rFonts w:asciiTheme="minorEastAsia" w:eastAsiaTheme="minorEastAsia" w:hAnsiTheme="minorEastAsia" w:hint="eastAsia"/>
        </w:rPr>
        <w:t>、摊派费用，加重群众负担的；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（二）违反有关规定扣留、收缴群众款物或者处罚群众的；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（三）克扣群众财物，或者违反有关规定拖欠群众钱款的；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（四）在管理、服务活动中违反有关规定收取费用的；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（五）在办理涉及群众事务时刁难群众、吃拿卡要的；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（六）有其他侵害群众利益行为的。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第一百零六条</w:t>
      </w:r>
      <w:r w:rsidR="0089714F"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干涉群众生产经营自主权，致使群众财产遭受较大损失的，对直接责任者和领导责任者，给予警告或者严重警告处分；情节严重的，给予撤销党内职务或者留党察看处分。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第一百零七条</w:t>
      </w:r>
      <w:r w:rsidR="0089714F"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在社会保障、政策扶持、救灾救济款物分配等事项中优亲厚友、明显有失公平的，给予警告或者严重警告处分；情节严重的，给予撤销党内职务或者留党察看处分。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第一百零八条</w:t>
      </w:r>
      <w:r w:rsidR="0089714F"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有下列行为之一，对直接责任者和领导责任者，情节较重的，给予警告或者严重警告处分；情节严重的，给予撤销党内职务或者留党察看处分：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（一）对涉及群众生产、生活等切身利益的问题依照政策或者有关规定能解决而不及时解决，造成不良影响的；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（二）对符合政策的群众诉求消极应付、推诿扯皮，损害党群、干群关系的；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（三）对待群众态度恶劣、简单粗暴，造成不良影响的；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（四）弄虚作假，欺上瞒下，损害群众利益的。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第一百零九条</w:t>
      </w:r>
      <w:r w:rsidR="0089714F"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不顾群众意愿，盲目铺摊子、上项目，致使国家、集体或者群众财产和利益遭受较大损失的，对直接责任者和领导责任者，给予警告或者严重警告处分；情节严重的，给予撤销党内职务或者留党察看处分。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第一百一十条</w:t>
      </w:r>
      <w:r w:rsidR="0089714F"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遇到国家财产和群众生命财产受到严重威胁时，能救而不救，情节较重的，给予警告、严重警告或者撤销党内职务处分；情节严重的，给予留党察看或者开除党籍处分。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第一百一十一条</w:t>
      </w:r>
      <w:r w:rsidR="0089714F"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不按照规定公开党务、政务、厂务、村（居）</w:t>
      </w:r>
      <w:proofErr w:type="gramStart"/>
      <w:r w:rsidRPr="002F1D80">
        <w:rPr>
          <w:rFonts w:asciiTheme="minorEastAsia" w:eastAsiaTheme="minorEastAsia" w:hAnsiTheme="minorEastAsia" w:hint="eastAsia"/>
        </w:rPr>
        <w:t>务</w:t>
      </w:r>
      <w:proofErr w:type="gramEnd"/>
      <w:r w:rsidRPr="002F1D80">
        <w:rPr>
          <w:rFonts w:asciiTheme="minorEastAsia" w:eastAsiaTheme="minorEastAsia" w:hAnsiTheme="minorEastAsia" w:hint="eastAsia"/>
        </w:rPr>
        <w:t>等，侵犯群众知情权，对直接责任者和领导责任者，情节较重的，给予警告或者严重警告处分；情节严重的，给予撤销党内职务或者留党察看处分。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第一百一十二条</w:t>
      </w:r>
      <w:r w:rsidR="0089714F"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有其他违反群众纪律规定行为的，应当视具体情节给予警告直至开除党籍处分。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第十章</w:t>
      </w:r>
      <w:r w:rsidR="0089714F"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对违反工作纪律行为的处分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第一百一十三条</w:t>
      </w:r>
      <w:r w:rsidR="0089714F"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党组织负责人在工作中不负责任或者疏于管理，有下列情形之一，给党、国家和人民利益以及公共财产造成较大损失的，对直接责任者和领导责任者，给予警告或者严重警告处分；造成重大损失的，给予撤销党内职务、留党察看或者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（一）不传达贯彻、不检查督促落实党和国家的方针政策以及决策部署，或者</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违背党和国家方针政策以及决策部署的错误决策的；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（二）本地区、本部门、本系统和本单位发生公开反对党的基本理论、基本路线、基本纲领、基本经验、基本要求或者党和国家方针政策以及决策部署行为的。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第一百一十四条</w:t>
      </w:r>
      <w:r w:rsidR="0089714F"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党组织不履行全面从严治党主体责任或者履行全面从严治党主体责任不力，造成严重损害或者严重不良影响的，对直接责任者和领导责任者，给予警告或者严重警告处分；情节严重的，给予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第一百一十五条</w:t>
      </w:r>
      <w:r w:rsidR="0089714F"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党组织有下列行为之一，对直接责任者和领导责任者，情节较重的，给予警告或者严重警告处分；情节严重的，给予撤销党内职务或者留党察看处分：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（一）党员被依法判处刑罚后，不按照规定给予党纪处分，或者对违反国家法律法规的行为，应当给予党纪处分而不处分的；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（二）党纪处分决定或者申诉复查决定</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后，不按照规定落实决定中关于被处分人党籍、职务、职级、待遇等事项的；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（三）党员受到党纪处分后，不按照干部管理权限和组织关系对受处分党员开展日常教育、管理和监督工作的。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第一百一十六条  因工作不负责任致使所管理的人员叛逃的，对直接责任者和领导责任者，给予警告或者严重警告处分；情节严重的，给予撤销党内职务处分。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因工作不负责任致使所管理的人员出走，对直接责任者和领导责任者，情节较重的，给予警告或者严重警告处分；情节严重的，给予撤销党内职务处分。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第一百一十七条</w:t>
      </w:r>
      <w:r w:rsidR="00AE7D46"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在上级单位检查、视察工作或者向上级单位汇报、报告工作时对应当报告的事项不报告或者</w:t>
      </w:r>
      <w:proofErr w:type="gramStart"/>
      <w:r w:rsidRPr="002F1D80">
        <w:rPr>
          <w:rFonts w:asciiTheme="minorEastAsia" w:eastAsiaTheme="minorEastAsia" w:hAnsiTheme="minorEastAsia" w:hint="eastAsia"/>
        </w:rPr>
        <w:t>不</w:t>
      </w:r>
      <w:proofErr w:type="gramEnd"/>
      <w:r w:rsidRPr="002F1D80">
        <w:rPr>
          <w:rFonts w:asciiTheme="minorEastAsia" w:eastAsiaTheme="minorEastAsia" w:hAnsiTheme="minorEastAsia" w:hint="eastAsia"/>
        </w:rPr>
        <w:t>如实报告，造成严重损害或者严重不良影响的，对直接责任者和领导责任者，给予警告或者严重警告处分；情节严重的，给予撤销党内职务或者留党察看处分。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第一百一十八条</w:t>
      </w:r>
      <w:r w:rsidR="00AE7D46"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党员领导干部违反有关规定干预和插手市场经济活动，有下列行为之一，造成不良影响的，给予警告或者严重警告处分；情节较重的，给予撤销党内职务或者留党察看处分；情节严重的，给予开除党籍处分：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（一）干预和插手建设工程项目承发包、土地使用权出让、政府采购、房地产开发与经营、矿产资源开发利用、中介机构服务等活动的；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（二）干预和插手国有企业重组改制、兼并、破产、产权交易、清产核资、资产评估、资产转让、重大项目投资以及其他重大经营活动等事项的；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（三）干预和插手批办各类行政许可和资金借贷等事项的；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（四）干预和插手经济纠纷的；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（五）干预和插手集体资金、资产和资源的使用、分配、承包、租赁等事项的。</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第一百一十九条</w:t>
      </w:r>
      <w:r w:rsidR="00AE7D46"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党员领导干部违反有关规定干预和插手司法活动、执纪执法活动，向有关地方或者部门打招呼、说情，或者以其他方式对司法活动、执纪执法活动施加影响，情节较轻的，给予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党员领导干部违反有关规定干预和插手公共财政资金分配、项目立项评审、政府奖励表彰等活动，造成重大损失或者不良影响的，依照前款规定处理。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第一百二十条</w:t>
      </w:r>
      <w:r w:rsidR="00AE7D46"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泄露、扩散或者窃取党组织关于干部选拔任用、纪律审查等尚未公开事项或者其他应当保密的内容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私自留存涉及党组织关于干部选拔任用、纪律审查等方面资料，情节较重的，给予警告或者严重警告处分；情节严重的，给予撤销党内职务处分。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第一百二十一条</w:t>
      </w:r>
      <w:r w:rsidR="00AE7D46"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在考试、录取工作中，有泄露试题、考场舞弊、涂改考卷、违规录取等违反有关规定行为的，给予警告或者严重警告处分；情节较重的，给予撤销党内职务或者留党察看处分；情节严重的，给予开除党籍处分。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第一百二十二条</w:t>
      </w:r>
      <w:r w:rsidR="00AE7D46"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以不正当方式谋求本人或者其他人用公款出国（境），情节较轻的，给予警告处分；情节较重的，给予严重警告处分；情节严重的，给予撤销党内职务处分。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第一百二十三条</w:t>
      </w:r>
      <w:r w:rsidR="00AE7D46"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临时出国（境）团（组）或者人员中的党员，擅自延长在国（境）外期限，或者擅自变更路线的，对直接责任者和领导责任者，给予警告或者严重警告处分；情节严重的，给予撤销党内职务处分。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第一百二十四条</w:t>
      </w:r>
      <w:r w:rsidR="00AE7D46"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驻外机构或者临时出国（境）团（组）中的党员，触犯驻在国家、地区的法律、法令或者不尊重驻在国家、地区的宗教习俗，情节较重的，给予警告或者严重警告处分；情节严重的，给予撤销党内职务、留党察看或者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第一百二十五条</w:t>
      </w:r>
      <w:r w:rsidR="00AE7D46"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在党的纪律检查、组织、宣传、统一战线工作以及机关工作等其他工作中，不履行或者不正确履行职责，造成损失或者不良影响的，应当视具体情节给予警告直至开除党籍处分。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第十一章</w:t>
      </w:r>
      <w:r w:rsidR="00AE7D46"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对违反生活纪律行为的处分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第一百二十六条</w:t>
      </w:r>
      <w:r w:rsidR="00AE7D46"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生活奢靡、贪图享乐、追求低级趣味，造成不良影响的，给予警告或者严重警告处分；情节严重的，给予撤销党内职务处分。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第一百二十七条</w:t>
      </w:r>
      <w:r w:rsidR="00AE7D46"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与他人发生不正当性关系，造成不良影响的，给予警告或者严重警告处分；情节较重的，给予撤销党内职务或者留党察看处分；情节严重的，给予开除党籍处分。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利用职权、教养关系、从属关系或者其他相类似关系与他人发生性关系的，依照前款规定从重处分。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第一百二十八条</w:t>
      </w:r>
      <w:r w:rsidR="00AE7D46"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违背社会公序良俗，在公共场所有不当行为，造成不良影响的，给予警告或者严重警告处分；情节较重的，给予撤销党内职务或者留党察看处分；情节严重的，给予开除党籍处分。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第一百二十九条</w:t>
      </w:r>
      <w:r w:rsidR="00AE7D46"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有其他严重违反社会公德、家庭美德行为的，应当视具体情节给予警告直至开除党籍处分。</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第三编</w:t>
      </w:r>
      <w:r w:rsidR="00AE7D46"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附则</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第一百三十条</w:t>
      </w:r>
      <w:r w:rsidR="00AE7D46"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各省、自治区、直辖市党委可以根据本条例，结合各自工作的实际情况，制定单项实施规定。</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第一百三十一条</w:t>
      </w:r>
      <w:r w:rsidR="00AE7D46"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中央军事委员会可以根据本条例，结合中国人民解放军和中国人民武装警察部队的实际情况，制定补充规定或者单项规定。</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第一百三十二条</w:t>
      </w:r>
      <w:r w:rsidR="00AE7D46"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本条例由中央纪律检查委员会负责解释。</w:t>
      </w:r>
    </w:p>
    <w:p w:rsidR="00A3329B"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第一百三十三条</w:t>
      </w:r>
      <w:r w:rsidR="00AE7D46" w:rsidRPr="002F1D80">
        <w:rPr>
          <w:rFonts w:asciiTheme="minorEastAsia" w:eastAsiaTheme="minorEastAsia" w:hAnsiTheme="minorEastAsia" w:hint="eastAsia"/>
        </w:rPr>
        <w:t xml:space="preserve"> </w:t>
      </w:r>
      <w:r w:rsidRPr="002F1D80">
        <w:rPr>
          <w:rFonts w:asciiTheme="minorEastAsia" w:eastAsiaTheme="minorEastAsia" w:hAnsiTheme="minorEastAsia" w:hint="eastAsia"/>
        </w:rPr>
        <w:t>本条例自2016年1月1日起施行。</w:t>
      </w:r>
    </w:p>
    <w:p w:rsidR="00A46E27" w:rsidRPr="002F1D80" w:rsidRDefault="00A3329B"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p>
    <w:p w:rsidR="00B873A2" w:rsidRDefault="00B873A2" w:rsidP="00813407">
      <w:pPr>
        <w:pStyle w:val="a3"/>
        <w:shd w:val="clear" w:color="auto" w:fill="FFFFFF"/>
        <w:spacing w:before="150" w:beforeAutospacing="0" w:after="150" w:afterAutospacing="0" w:line="300" w:lineRule="auto"/>
        <w:ind w:firstLineChars="150" w:firstLine="360"/>
        <w:rPr>
          <w:rFonts w:asciiTheme="minorEastAsia" w:eastAsiaTheme="minorEastAsia" w:hAnsiTheme="minorEastAsia"/>
        </w:rPr>
      </w:pPr>
    </w:p>
    <w:p w:rsidR="00564B02" w:rsidRDefault="00564B02" w:rsidP="00813407">
      <w:pPr>
        <w:pStyle w:val="a3"/>
        <w:shd w:val="clear" w:color="auto" w:fill="FFFFFF"/>
        <w:spacing w:before="150" w:beforeAutospacing="0" w:after="150" w:afterAutospacing="0" w:line="300" w:lineRule="auto"/>
        <w:ind w:firstLineChars="150" w:firstLine="360"/>
        <w:rPr>
          <w:rFonts w:asciiTheme="minorEastAsia" w:eastAsiaTheme="minorEastAsia" w:hAnsiTheme="minorEastAsia"/>
        </w:rPr>
      </w:pPr>
    </w:p>
    <w:p w:rsidR="00564B02" w:rsidRDefault="00564B02" w:rsidP="00813407">
      <w:pPr>
        <w:pStyle w:val="a3"/>
        <w:shd w:val="clear" w:color="auto" w:fill="FFFFFF"/>
        <w:spacing w:before="150" w:beforeAutospacing="0" w:after="150" w:afterAutospacing="0" w:line="300" w:lineRule="auto"/>
        <w:ind w:firstLineChars="150" w:firstLine="360"/>
        <w:rPr>
          <w:rFonts w:asciiTheme="minorEastAsia" w:eastAsiaTheme="minorEastAsia" w:hAnsiTheme="minorEastAsia"/>
        </w:rPr>
      </w:pPr>
    </w:p>
    <w:p w:rsidR="00564B02" w:rsidRDefault="00564B02" w:rsidP="00813407">
      <w:pPr>
        <w:pStyle w:val="a3"/>
        <w:shd w:val="clear" w:color="auto" w:fill="FFFFFF"/>
        <w:spacing w:before="150" w:beforeAutospacing="0" w:after="150" w:afterAutospacing="0" w:line="300" w:lineRule="auto"/>
        <w:ind w:firstLineChars="150" w:firstLine="360"/>
        <w:rPr>
          <w:rFonts w:asciiTheme="minorEastAsia" w:eastAsiaTheme="minorEastAsia" w:hAnsiTheme="minorEastAsia"/>
        </w:rPr>
      </w:pPr>
    </w:p>
    <w:p w:rsidR="00564B02" w:rsidRDefault="00564B02" w:rsidP="00813407">
      <w:pPr>
        <w:pStyle w:val="a3"/>
        <w:shd w:val="clear" w:color="auto" w:fill="FFFFFF"/>
        <w:spacing w:before="150" w:beforeAutospacing="0" w:after="150" w:afterAutospacing="0" w:line="300" w:lineRule="auto"/>
        <w:ind w:firstLineChars="150" w:firstLine="360"/>
        <w:rPr>
          <w:rFonts w:asciiTheme="minorEastAsia" w:eastAsiaTheme="minorEastAsia" w:hAnsiTheme="minorEastAsia"/>
        </w:rPr>
      </w:pPr>
    </w:p>
    <w:p w:rsidR="00564B02" w:rsidRDefault="00564B02" w:rsidP="00813407">
      <w:pPr>
        <w:pStyle w:val="a3"/>
        <w:shd w:val="clear" w:color="auto" w:fill="FFFFFF"/>
        <w:spacing w:before="150" w:beforeAutospacing="0" w:after="150" w:afterAutospacing="0" w:line="300" w:lineRule="auto"/>
        <w:ind w:firstLineChars="150" w:firstLine="360"/>
        <w:rPr>
          <w:rFonts w:asciiTheme="minorEastAsia" w:eastAsiaTheme="minorEastAsia" w:hAnsiTheme="minorEastAsia"/>
        </w:rPr>
      </w:pPr>
    </w:p>
    <w:p w:rsidR="00564B02" w:rsidRPr="002F1D80" w:rsidRDefault="00564B02" w:rsidP="00813407">
      <w:pPr>
        <w:pStyle w:val="a3"/>
        <w:shd w:val="clear" w:color="auto" w:fill="FFFFFF"/>
        <w:spacing w:before="150" w:beforeAutospacing="0" w:after="150" w:afterAutospacing="0" w:line="300" w:lineRule="auto"/>
        <w:ind w:firstLineChars="150" w:firstLine="360"/>
        <w:rPr>
          <w:rFonts w:asciiTheme="minorEastAsia" w:eastAsiaTheme="minorEastAsia" w:hAnsiTheme="minorEastAsia"/>
        </w:rPr>
      </w:pPr>
    </w:p>
    <w:p w:rsidR="00B873A2" w:rsidRPr="00502750" w:rsidRDefault="00B873A2" w:rsidP="00502750">
      <w:pPr>
        <w:jc w:val="center"/>
        <w:rPr>
          <w:rFonts w:ascii="方正小标宋简体" w:eastAsia="方正小标宋简体"/>
          <w:b/>
          <w:sz w:val="36"/>
          <w:szCs w:val="36"/>
        </w:rPr>
      </w:pPr>
      <w:r w:rsidRPr="00502750">
        <w:rPr>
          <w:rFonts w:ascii="方正小标宋简体" w:eastAsia="方正小标宋简体" w:hint="eastAsia"/>
          <w:b/>
          <w:sz w:val="36"/>
          <w:szCs w:val="36"/>
        </w:rPr>
        <w:t>坚定不移沿着中国特色社会主义道路前进</w:t>
      </w:r>
    </w:p>
    <w:p w:rsidR="00B873A2" w:rsidRPr="00502750" w:rsidRDefault="00B873A2" w:rsidP="00502750">
      <w:pPr>
        <w:jc w:val="center"/>
        <w:rPr>
          <w:rFonts w:ascii="方正小标宋简体" w:eastAsia="方正小标宋简体"/>
          <w:b/>
          <w:sz w:val="36"/>
          <w:szCs w:val="36"/>
        </w:rPr>
      </w:pPr>
      <w:r w:rsidRPr="00502750">
        <w:rPr>
          <w:rFonts w:ascii="方正小标宋简体" w:eastAsia="方正小标宋简体" w:hint="eastAsia"/>
          <w:b/>
          <w:sz w:val="36"/>
          <w:szCs w:val="36"/>
        </w:rPr>
        <w:t>为全面建成小康社会而奋斗</w:t>
      </w:r>
    </w:p>
    <w:p w:rsidR="00B873A2" w:rsidRPr="00502750" w:rsidRDefault="00B873A2" w:rsidP="00502750">
      <w:pPr>
        <w:pStyle w:val="1"/>
        <w:jc w:val="center"/>
        <w:rPr>
          <w:rFonts w:ascii="方正小标宋简体" w:eastAsia="方正小标宋简体"/>
          <w:sz w:val="36"/>
          <w:szCs w:val="36"/>
        </w:rPr>
      </w:pPr>
      <w:bookmarkStart w:id="5" w:name="_Toc461634111"/>
      <w:r w:rsidRPr="00502750">
        <w:rPr>
          <w:rFonts w:ascii="方正小标宋简体" w:eastAsia="方正小标宋简体" w:hint="eastAsia"/>
          <w:sz w:val="36"/>
          <w:szCs w:val="36"/>
        </w:rPr>
        <w:t>——在中国共产党第十八次全国代表大会上的报告</w:t>
      </w:r>
      <w:bookmarkEnd w:id="5"/>
    </w:p>
    <w:p w:rsidR="00B873A2" w:rsidRPr="002F1D80" w:rsidRDefault="00B873A2" w:rsidP="00564B02">
      <w:pPr>
        <w:spacing w:line="300" w:lineRule="auto"/>
        <w:jc w:val="center"/>
        <w:rPr>
          <w:rFonts w:asciiTheme="minorEastAsia" w:hAnsiTheme="minorEastAsia"/>
          <w:sz w:val="24"/>
          <w:szCs w:val="24"/>
        </w:rPr>
      </w:pPr>
      <w:r w:rsidRPr="002F1D80">
        <w:rPr>
          <w:rFonts w:asciiTheme="minorEastAsia" w:hAnsiTheme="minorEastAsia" w:hint="eastAsia"/>
          <w:sz w:val="24"/>
          <w:szCs w:val="24"/>
        </w:rPr>
        <w:t>胡锦涛</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同志们:</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现在，我代表第十七届中央委员会向大会作报告。</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国共产党第十八次全国代表大会，是在我国进入全面建成小康社会决定性阶段召开的一次十分重要的大会。大会的主题是:高举中国特色社会主义伟大旗帜，以邓小平理论、“三个代表”重要思想、科学发展观为指导，解放思想，改革开放，凝聚力量，攻坚克难，坚定不移沿着中国特色社会主义道路前进，为全面建成小康社会而奋斗。</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此时此刻，我们有一个共同的感觉:经过九十多年艰苦奋斗，我们党团结带领全国各族人民，把贫穷落后的旧中国变成日益走向繁荣富强的新中国，中华民族伟大复兴展现出光明前景。我们对党和人民创造的历史伟业倍加自豪，对党和人民确立的理想信念倍加坚定，对党肩负的历史责任倍加清醒。</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当前，世情、国情、党情继续发生深刻变化，我们面临的发展机遇和风险挑战前所未有。全党一定要牢记人民信任和重托，更加奋发有为、兢兢业业地工作，</w:t>
      </w:r>
      <w:r w:rsidRPr="002F1D80">
        <w:rPr>
          <w:rFonts w:asciiTheme="minorEastAsia" w:eastAsiaTheme="minorEastAsia" w:hAnsiTheme="minorEastAsia" w:hint="eastAsia"/>
        </w:rPr>
        <w:lastRenderedPageBreak/>
        <w:t>继续推动科学发展、促进社会和谐，继续改善人民生活、增进人民福祉，完成时代赋予的光荣而艰巨的任务。</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一、过去五年的工作和十年的基本总结</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十七大以来的五年，是我们在中国特色社会主义道路上奋勇前进的五年，是我们经受住各种困难和风险考验、夺取全面建设小康社会新胜利的五年。</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十七大对推进改革开放和社会主义现代化建设、实现全面建设小康社会宏伟目标</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全面部署。为贯彻十七大精神，中央先后召开七次全会，分别就深化行政管理体制改革、推进农村改革发展、加强和改进新形势下党的建设、制定“十二五”规划、推进文化改革发展等关系全局的重大问题</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决定和部署。五年来，我们胜利完成“十一五”规划，顺利实施“十二五”规划，各方面工作都取得新的重大成就。</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经济平稳较快发展。综合国力大幅提升，二○一一年国内生产总值达到四十七点三万亿元。财政收入大幅增加。农业综合生产能力提高，粮食连年增产。产业结构调整取得新进展，基础设施全面加强。城镇化水平明显提高，城乡区域发展协调性增强。创新型国家建设成效显著，载人航天、探月工程、载人深潜、超级计算机、高速铁路等实现重大突破。生态文明建设扎实展开，资源节约和环境保护全面推进。</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改革开放取得重大进展。农村综合改革、集体林权制度改革、国有企业改革不断深化，非公有制经济健康发展。现代市场体系和宏观调控体系不断健全，财税、金融、价格、科技、教育、社会保障、医药卫生、事业单位等改革稳步推进。开放型经济达到新水平，进出口总额跃居世界第二位。</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人民生活水平显著提高。改善民生力度不断加大，城乡就业持续扩大，居民收入较快增长，家庭财产稳定增加，衣食住行</w:t>
      </w:r>
      <w:proofErr w:type="gramStart"/>
      <w:r w:rsidRPr="002F1D80">
        <w:rPr>
          <w:rFonts w:asciiTheme="minorEastAsia" w:eastAsiaTheme="minorEastAsia" w:hAnsiTheme="minorEastAsia" w:hint="eastAsia"/>
        </w:rPr>
        <w:t>用条件</w:t>
      </w:r>
      <w:proofErr w:type="gramEnd"/>
      <w:r w:rsidRPr="002F1D80">
        <w:rPr>
          <w:rFonts w:asciiTheme="minorEastAsia" w:eastAsiaTheme="minorEastAsia" w:hAnsiTheme="minorEastAsia" w:hint="eastAsia"/>
        </w:rPr>
        <w:t>明显改善，城乡最低生活保障标准和农村扶贫标准大幅提升，企业退休人员基本养老金持续提高。</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民主法制建设迈出新步伐。政治体制改革继续推进。实行城乡按相同人口比例选举人大代表。基层民主不断发展。中国特色社会主义法律体系形成，社会主义法治国家建设成绩显著。爱国统一战线巩固壮大。行政体制改革深化，司法体制和工作机制改革取得新进展。</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文化建设迈上新台阶。社会主义核心价值体系建设深入开展，文化体制改革全面推进，公共文化服务体系建设取得重大进展，文化产业快速发展，文化创作生产更加繁荣，人民精神文化生活更加丰富多彩。全民健身和竞技体育取得新成绩。</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社会建设取得新进步。基本公共服务水平和均等化程度明显提高。教育事业迅速发展，城乡免费义务教育全面实现。社会保障体系建设成效显著，城乡基本养老保险制度全面建立，新型社会救助体系基本形成。全民</w:t>
      </w:r>
      <w:proofErr w:type="gramStart"/>
      <w:r w:rsidRPr="002F1D80">
        <w:rPr>
          <w:rFonts w:asciiTheme="minorEastAsia" w:eastAsiaTheme="minorEastAsia" w:hAnsiTheme="minorEastAsia" w:hint="eastAsia"/>
        </w:rPr>
        <w:t>医</w:t>
      </w:r>
      <w:proofErr w:type="gramEnd"/>
      <w:r w:rsidRPr="002F1D80">
        <w:rPr>
          <w:rFonts w:asciiTheme="minorEastAsia" w:eastAsiaTheme="minorEastAsia" w:hAnsiTheme="minorEastAsia" w:hint="eastAsia"/>
        </w:rPr>
        <w:t>保基本实现，城乡</w:t>
      </w:r>
      <w:r w:rsidRPr="002F1D80">
        <w:rPr>
          <w:rFonts w:asciiTheme="minorEastAsia" w:eastAsiaTheme="minorEastAsia" w:hAnsiTheme="minorEastAsia" w:hint="eastAsia"/>
        </w:rPr>
        <w:lastRenderedPageBreak/>
        <w:t>基本医疗卫生制度初步建立。保障性住房建设加快推进。加强和创新社会管理，社会保持和谐稳定。</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国防和军队建设开创新局面。中国特色军事变革取得重大成就，军队革命化现代化正规化建设协调推进、全面加强，军事斗争准备不断深化，履行新世纪新阶段历史使命能力显著增强，出色完成一系列急难险重任务。</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港澳台工作进一步加强。香港、澳门保持繁荣稳定，同内地交流合作提高到新水平。推动两岸关系实现重大转折，实现两岸全面直接双向“三通”，签署实施两岸经济合作框架协议，形成两岸全方位交往格局，开创两岸关系和平发展新局面。</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外交工作取得新成就。坚定维护国家利益和我国公民、法人在海外合法权益，加强同世界各国交流合作，推动全球治理机制变革，积极促进世界和平与发展，在国际事务中的代表性和话语权进一步增强，为改革发展争取了有利国际环境。</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党的建设全面加强。党的执政能力建设和先进性建设继续推进，思想理论建设成效明显，学习实践科学发展观活动取得重要成果，党的建设改革创新迈出重要步伐。党内民主进一步扩大。干部队伍建设取得重要进展，人才工作开创新局面。创先争优活动和学习型党组织建设深入进行，基层党组织不断加强。党风廉政建设和反腐败斗争取得新成效。</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同时，必须清醒看到，我们工作中还存在许多不足，前进道路上还有不少困难和问题。主要是:发展中不平衡、不协调、不可持续问题依然突出，科技创新能力不强，产业结构不合理，农业基础依然薄弱，资源环境约束加剧，制约科学发展的体制机制障碍较多，深化改革开放和转变经济发展方式任务艰巨；城乡区域发展差距和居民收入分配差距依然较大；社会矛盾明显增多，教育、就业、社会保障、医疗、住房、生态环境、食品药品安全、安全生产、社会治安、执法司法等关系群众切身利益的问题较多，部分群众生活比较困难；一些领域存在道德失</w:t>
      </w:r>
      <w:proofErr w:type="gramStart"/>
      <w:r w:rsidRPr="002F1D80">
        <w:rPr>
          <w:rFonts w:asciiTheme="minorEastAsia" w:eastAsiaTheme="minorEastAsia" w:hAnsiTheme="minorEastAsia" w:hint="eastAsia"/>
        </w:rPr>
        <w:t>范</w:t>
      </w:r>
      <w:proofErr w:type="gramEnd"/>
      <w:r w:rsidRPr="002F1D80">
        <w:rPr>
          <w:rFonts w:asciiTheme="minorEastAsia" w:eastAsiaTheme="minorEastAsia" w:hAnsiTheme="minorEastAsia" w:hint="eastAsia"/>
        </w:rPr>
        <w:t>、诚信缺失现象；一些干部领导科学发展能力不强，一些基层党组织软弱涣散，少数党员干部理想信念动摇、宗旨意识淡薄，形式主义、官僚主义问题突出，奢侈浪费现象严重；一些领域消极腐败现象易发多发，反腐败斗争形势依然严峻。对这些困难和问题，我们必须高度重视，进一步认真加以解决。</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过去五年的工作，是十六大以来全面建设小康社会十年实践的重要组成部分。</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这十年，我们紧紧抓住和用好我国发展的重要战略机遇期，战胜一系列重大挑战，奋力把中国特色社会主义推进到新的发展阶段。进入新世纪新阶段，国际局势风云变幻，综合国力竞争空前激烈，我们深化改革开放，加快发展步伐，以加入世界贸易组织为契机，变压力为动力，化挑战为机遇，坚定不移推进全面建设小康社会进程。前进过程中，我们战胜突如其来</w:t>
      </w:r>
      <w:proofErr w:type="gramStart"/>
      <w:r w:rsidRPr="002F1D80">
        <w:rPr>
          <w:rFonts w:asciiTheme="minorEastAsia" w:eastAsiaTheme="minorEastAsia" w:hAnsiTheme="minorEastAsia" w:hint="eastAsia"/>
        </w:rPr>
        <w:t>的非典疫情</w:t>
      </w:r>
      <w:proofErr w:type="gramEnd"/>
      <w:r w:rsidRPr="002F1D80">
        <w:rPr>
          <w:rFonts w:asciiTheme="minorEastAsia" w:eastAsiaTheme="minorEastAsia" w:hAnsiTheme="minorEastAsia" w:hint="eastAsia"/>
        </w:rPr>
        <w:t>，认真总结我国发展实践，准确把握我国发展的阶段性特征，及时提出和全面贯彻科学发展观等重</w:t>
      </w:r>
      <w:r w:rsidRPr="002F1D80">
        <w:rPr>
          <w:rFonts w:asciiTheme="minorEastAsia" w:eastAsiaTheme="minorEastAsia" w:hAnsiTheme="minorEastAsia" w:hint="eastAsia"/>
        </w:rPr>
        <w:lastRenderedPageBreak/>
        <w:t>大战略思想，开拓了经济社会发展的广阔空间。二○○八年以后，国际金融危机使我国发展遭遇严重困难，我们科学判断、果断决策，采取一系列重大举措，在全球率先实现经济企稳回升，积累了有效应对外部经济风险冲击、保持经济平稳较快发展的重要经验。我们成功举办北京奥运会、残奥会和上海</w:t>
      </w:r>
      <w:proofErr w:type="gramStart"/>
      <w:r w:rsidRPr="002F1D80">
        <w:rPr>
          <w:rFonts w:asciiTheme="minorEastAsia" w:eastAsiaTheme="minorEastAsia" w:hAnsiTheme="minorEastAsia" w:hint="eastAsia"/>
        </w:rPr>
        <w:t>世</w:t>
      </w:r>
      <w:proofErr w:type="gramEnd"/>
      <w:r w:rsidRPr="002F1D80">
        <w:rPr>
          <w:rFonts w:asciiTheme="minorEastAsia" w:eastAsiaTheme="minorEastAsia" w:hAnsiTheme="minorEastAsia" w:hint="eastAsia"/>
        </w:rPr>
        <w:t>博会，夺取抗击汶川特大地震等严重自然灾害和灾后恢复重建重大胜利，妥善处置一系列重大突发事件。在十分复杂的国内外形势下，党和人民经受住严峻考验，巩固和发展了改革开放和社会主义现代化建设大局，提高了我国国际地位，彰显了中国特色社会主义的巨大优越性和强大生命力，增强了中国人民和中华民族的自豪感和凝聚力。</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十年来，我们取得一系列新的历史性成就，为全面建成小康社会打下了坚实基础。我国经济总量从世界第六位跃升到第二位，社会生产力、经济实力、科技实力迈上一个大台阶，人民生活水平、居民收入水平、社会保障水平迈上一个大台阶，综合国力、国际竞争力、国际影响力迈上一个大台阶，国家面貌发生新的历史性变化。人们公认，这是我国经济持续发展、民主不断健全、文化日益繁荣、社会保持稳定的时期，是着力保障和改善民生、人民得到实惠更多的时期。我们能取得这样的历史性成就，靠的是党的基本理论、基本路线、基本纲领、基本经验的正确指引，靠的是新中国成立以来特别是改革开放以来奠定的深厚基础，靠的是全党全国各族人民的团结奋斗。</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在这里，我代表中共中央，向全国各族人民，向各民主党派、各人民团体和各界爱国人士，向香港特别行政区同胞、澳门特别行政区同胞和台湾同胞以及广大侨胞，向一切关心和支持中国现代化建设的各国朋友，表示衷心的感谢！</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总结十年奋斗历程，最重要的就是我们坚持以马克思列宁主义、毛泽东思想、邓小平理论、“三个代表”重要思想为指导，勇于推进实践基础上的理论创新，围绕坚持和发展中国特色社会主义提出一系列紧密相连、相互贯通的新思想、新观点、新论断，形成和贯彻了科学发展观。科学发展观是马克思主义同当代中国实际和时代特征相结合的产物，是马克思主义关于发展的世界观和方法论的集中体现，对新形势下实现什么样的发展、怎样发展等重大问题</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了新的科学回答，把我们对中国特色社会主义规律的认识提高到新的水平，开辟了当代中国马克思主义发展新境界。科学发展观是中国特色社会主义理论体系最新成果，是中国共产党集体智慧的结晶，是指导党和国家全部工作的强大思想武器。科学发展观同马克思列宁主义、毛泽东思想、邓小平理论、“三个代表”重要思想一道，是党必须长期坚持的指导思想。</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面向未来，深入贯彻落实科学发展观，对坚持和发展中国特色社会主义具有重大现实意义和深远历史意义，必须把科学发展观贯彻到我国现代化建设全过程、体现到党的建设各方面。全党必须更加自觉地把推动经济社会发展作为深入贯彻</w:t>
      </w:r>
      <w:r w:rsidRPr="002F1D80">
        <w:rPr>
          <w:rFonts w:asciiTheme="minorEastAsia" w:eastAsiaTheme="minorEastAsia" w:hAnsiTheme="minorEastAsia" w:hint="eastAsia"/>
        </w:rPr>
        <w:lastRenderedPageBreak/>
        <w:t>落实科学发展观的第一要义，牢牢扭住经济建设这个中心，坚持聚精会神搞建设、一心一意谋发展，着力把握发展规律、创新发展理念、破解发展难题，深入实施科教兴国战略、人才强国战略、可持续发展战略，加快形成符合科学发展要求的发展方式和体制机制，不断解放和发展社会生产力，不断实现科学发展、和谐发展、和平发展，为坚持和发展中国特色社会主义打下牢固基础。必须更加自觉地把以人为本作为深入贯彻落实科学发展观的核心立场，始终把实现好、维护好、发展好最广大人民根本利益作为党和国家一切工作的出发点和落脚点，尊重人民首创精神，保障人民各项权益，不断在实现发展成果由人民共享、促进人的全面发展上取得新成效。必须更加自觉地把全面协调可持续作为深入贯彻落实科学发展观的基本要求，全面落实经济建设、政治建设、文化建设、社会建设、生态文明建设五位一体总体布局，促进现代化建设各方面相协调，促进生产关系与生产力、上层建筑与经济基础相协调，不断开拓生产发展、生活富裕、生态良好的文明发展道路。必须更加自觉地把统筹兼顾作为深入贯彻落实科学发展观的根本方法，坚持一切从实际出发，正确认识和妥善处理中国特色社会主义事业中的重大关系，统筹改革发展稳定、内政外交国防、治党治国治军各方面工作，统筹城乡发展、区域发展、经济社会发展、人与自然和谐发展、国内发展和对外开放，统筹各方面利益关系，充分调动各方面积极性，努力形成全体人民各尽其能、各得其所而又和谐相处的局面。</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解放思想、实事求是、与时俱进、求真务实，是科学发展观最鲜明的精神实质。实践发展永无止境，认识真理永无止境，理论创新永无止境。全党一定要勇于实践、勇于变革、勇于创新，把握时代发展要求，顺应人民共同愿望，不懈探索和把握中国特色社会主义规律，</w:t>
      </w:r>
      <w:proofErr w:type="gramStart"/>
      <w:r w:rsidRPr="002F1D80">
        <w:rPr>
          <w:rFonts w:asciiTheme="minorEastAsia" w:eastAsiaTheme="minorEastAsia" w:hAnsiTheme="minorEastAsia" w:hint="eastAsia"/>
        </w:rPr>
        <w:t>永葆党</w:t>
      </w:r>
      <w:proofErr w:type="gramEnd"/>
      <w:r w:rsidRPr="002F1D80">
        <w:rPr>
          <w:rFonts w:asciiTheme="minorEastAsia" w:eastAsiaTheme="minorEastAsia" w:hAnsiTheme="minorEastAsia" w:hint="eastAsia"/>
        </w:rPr>
        <w:t>的生机活力，永葆国家发展动力，在党和人民创造性实践中奋力开拓中国特色社会主义更为广阔的发展前景。</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二、夺取中国特色社会主义新胜利</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回首近代以来中国波澜壮阔的历史，展望中华民族充满希望的未来，我们得出一个坚定的结论:全面建成小康社会，加快推进社会主义现代化，实现中华民族伟大复兴，必须坚定不移走中国特色社会主义道路。</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道路关乎党的命脉，关乎国家前途、民族命运、人民幸福。在中国这样一个经济文化十分落后的国家探索民族复兴道路，是极为艰巨的任务。九十多年来，我们党紧紧依靠人民，把马克思主义基本原理同中国实际和时代特征结合起来，独立自主走自己的路，历经千辛万苦，付出各种代价，取得革命建设改革伟大胜利，开创和发展了中国特色社会主义，从根本上改变了中国人民和中华民族的前途命运。</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以毛泽东同志为核心的党的第一代中央领导集体带领全党全国各族人民完成了新民主主义革命，进行了社会主义改造，确立了社会主义基本制度，成功实现</w:t>
      </w:r>
      <w:r w:rsidRPr="002F1D80">
        <w:rPr>
          <w:rFonts w:asciiTheme="minorEastAsia" w:eastAsiaTheme="minorEastAsia" w:hAnsiTheme="minorEastAsia" w:hint="eastAsia"/>
        </w:rPr>
        <w:lastRenderedPageBreak/>
        <w:t>了中国历史上最深刻最伟大的社会变革，为当代中国一切发展进步奠定了根本政治前提和制度基础。在探索过程中，虽然经历了严重曲折，但党在社会主义建设中取得的独创性理论成果和巨大成就，为新的历史时期开创中国特色社会主义提供了宝贵经验、理论准备、物质基础。</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以邓小平同志为核心的党的第二代中央领导集体带领全党全国各族人民深刻总结我国社会主义建设正反两方面经验，借鉴世界社会主义历史经验，</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把党和国家工作中心转移到经济建设上来、实行改革开放的历史性决策，深刻揭示社会主义本质，确立社会主义初级阶段基本路线，明确提出走自己的路、建设中国特色社会主义，科学回答了建设中国特色社会主义的一系列基本问题，成功开创了中国特色社会主义。</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以江泽民同志为核心的党的第三代中央领导集体带领全党全国各族人民坚持党的基本理论、基本路线，在国内外形势十分复杂、世界社会主义出现严重曲折的严峻考验面前捍卫了中国特色社会主义，依据新的实践确立了党的基本纲领、基本经验，确立了社会主义市场经济体制的改革目标和基本框架，确立了社会主义初级阶段的基本经济制度和分配制度，开创全面改革开放新局面，推进党的建设新的伟大工程，成功把中国特色社会主义推向二十一世纪。</w:t>
      </w:r>
    </w:p>
    <w:p w:rsidR="00B873A2" w:rsidRPr="002F1D80" w:rsidRDefault="00B873A2" w:rsidP="00974D1E">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新世纪新阶段，党中央抓住重要战略机遇期，在全面建设小康社会进程中推进实践创新、理论创新、制度创新，强调坚持以人为本、全面协调可持续发展，提出构建社会主义和谐社会、加快生态文明建设，形成中国特色社会主义事业总体布局，着力保障和改善民生，促进社会公平正义，推动建设和谐世界，推进党的执政能力建设和先进性建设，成功在新的历史起点上坚持和发展了中国特色社会主义。</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在改革开放三十多年</w:t>
      </w:r>
      <w:proofErr w:type="gramStart"/>
      <w:r w:rsidRPr="002F1D80">
        <w:rPr>
          <w:rFonts w:asciiTheme="minorEastAsia" w:eastAsiaTheme="minorEastAsia" w:hAnsiTheme="minorEastAsia" w:hint="eastAsia"/>
        </w:rPr>
        <w:t>一</w:t>
      </w:r>
      <w:proofErr w:type="gramEnd"/>
      <w:r w:rsidRPr="002F1D80">
        <w:rPr>
          <w:rFonts w:asciiTheme="minorEastAsia" w:eastAsiaTheme="minorEastAsia" w:hAnsiTheme="minorEastAsia" w:hint="eastAsia"/>
        </w:rPr>
        <w:t>以贯之的接力探索中，我们坚定不移高举中国特色社会主义伟大旗帜，既不走封闭僵化的老路、也不走改旗易帜的邪路。中国特色社会主义道路，中国特色社会主义理论体系，中国特色社会主义制度，是党和人民九十多年奋斗、创造、积累的根本成就，必须倍加珍惜、始终坚持、不断发展。</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国特色社会主义道路，就是在中国共产党领导下，立足基本国情，以经济建设为中心，坚持四项基本原则，坚持改革开放，解放和发展社会生产力，建设社会主义市场经济、社会主义民主政治、社会主义先进文化、社会主义和谐社会、社会主义生态文明，促进人的全面发展，逐步实现全体人民共同富裕，建设富强民主文明和谐的社会主义现代化国家。中国特色社会主义理论体系，就是包括邓小平理论、“三个代表”重要思想、科学发展观在内的科学理论体系，是对马克思列宁主义、毛泽东思想的坚持和发展。中国特色社会主义制度，就是人民代表大会制度的根本政治制度，中国共产党领导的多党合作和政治协商制度、民族区域自治制度以及基层群众自治制度等基本政治制度，中国特色社会主义法律体系，</w:t>
      </w:r>
      <w:r w:rsidRPr="002F1D80">
        <w:rPr>
          <w:rFonts w:asciiTheme="minorEastAsia" w:eastAsiaTheme="minorEastAsia" w:hAnsiTheme="minorEastAsia" w:hint="eastAsia"/>
        </w:rPr>
        <w:lastRenderedPageBreak/>
        <w:t>公有制为主体、多种所有制经济共同发展的基本经济制度，以及建立在这些制度基础上的经济体制、政治体制、文化体制、社会体制等各项具体制度。中国特色社会主义道路是实现途径，中国特色社会主义理论体系是行动指南，中国特色社会主义制度是根本保障，三者统一于中国特色社会主义伟大实践，这是党领导人民在建设社会主义长期实践中形成的最鲜明特色。</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建设中国特色社会主义，</w:t>
      </w:r>
      <w:proofErr w:type="gramStart"/>
      <w:r w:rsidRPr="002F1D80">
        <w:rPr>
          <w:rFonts w:asciiTheme="minorEastAsia" w:eastAsiaTheme="minorEastAsia" w:hAnsiTheme="minorEastAsia" w:hint="eastAsia"/>
        </w:rPr>
        <w:t>总依据</w:t>
      </w:r>
      <w:proofErr w:type="gramEnd"/>
      <w:r w:rsidRPr="002F1D80">
        <w:rPr>
          <w:rFonts w:asciiTheme="minorEastAsia" w:eastAsiaTheme="minorEastAsia" w:hAnsiTheme="minorEastAsia" w:hint="eastAsia"/>
        </w:rPr>
        <w:t>是社会主义初级阶段，总布局是五位一体，总任务是实现社会主义现代化和中华民族伟大复兴。中国特色社会主义，既坚持了科学社会主义基本原则，又根据时代条件赋予其鲜明的中国特色，以全新的视野深化了对共产党执政规律、社会主义建设规律、人类社会发展规律的认识，从理论和实践结合上系统回答了在中国这样人口多底子薄的东方大国建设什么样的社会主义、怎样建设社会主义这个根本问题，使我们国家快速发展起来，使我国人民生活水平快速提高起来。实践充分证明，中国特色社会主义是当代中国发展进步的根本方向，只有中国特色社会主义才能发展中国。</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发展中国特色社会主义是一项长期的艰巨的历史任务，必须准备进行具有许多新的历史特点的伟大斗争。我们一定要毫不动摇坚持、与时俱</w:t>
      </w:r>
      <w:proofErr w:type="gramStart"/>
      <w:r w:rsidRPr="002F1D80">
        <w:rPr>
          <w:rFonts w:asciiTheme="minorEastAsia" w:eastAsiaTheme="minorEastAsia" w:hAnsiTheme="minorEastAsia" w:hint="eastAsia"/>
        </w:rPr>
        <w:t>进发展</w:t>
      </w:r>
      <w:proofErr w:type="gramEnd"/>
      <w:r w:rsidRPr="002F1D80">
        <w:rPr>
          <w:rFonts w:asciiTheme="minorEastAsia" w:eastAsiaTheme="minorEastAsia" w:hAnsiTheme="minorEastAsia" w:hint="eastAsia"/>
        </w:rPr>
        <w:t>中国特色社会主义，不断丰富中国特色社会主义的实践特色、理论特色、民族特色、时代特色。</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在新的历史条件下夺取中国特色社会主义新胜利，必须牢牢把握以下基本要求，并使之成为全党全国各族人民的共同信念。</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必须坚持人民主体地位。中国特色社会主义是亿万人民自己的事业。要发挥人民主人翁精神，坚持依法治国这个党领导人民治理国家的基本方略，最广泛地动员和组织人民依法管理国家事务和社会事务、管理经济和文化事业、积极投身社会主义现代化建设，</w:t>
      </w:r>
      <w:proofErr w:type="gramStart"/>
      <w:r w:rsidRPr="002F1D80">
        <w:rPr>
          <w:rFonts w:asciiTheme="minorEastAsia" w:eastAsiaTheme="minorEastAsia" w:hAnsiTheme="minorEastAsia" w:hint="eastAsia"/>
        </w:rPr>
        <w:t>更好保障</w:t>
      </w:r>
      <w:proofErr w:type="gramEnd"/>
      <w:r w:rsidRPr="002F1D80">
        <w:rPr>
          <w:rFonts w:asciiTheme="minorEastAsia" w:eastAsiaTheme="minorEastAsia" w:hAnsiTheme="minorEastAsia" w:hint="eastAsia"/>
        </w:rPr>
        <w:t>人民权益，更好保证人民当家作主。</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必须坚持解放和发展社会生产力。解放和发展社会生产力是中国特色社会主义的根本任务。要坚持以经济建设为中心，以科学发展为主题，全面推进经济建设、政治建设、文化建设、社会建设、生态文明建设，实现以人为本、全面协调可持续的科学发展。</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——必须坚持推进改革开放。改革开放是坚持和发展中国特色社会主义的必由之路。要始终把改革创新精神贯彻到治国理</w:t>
      </w:r>
      <w:proofErr w:type="gramStart"/>
      <w:r w:rsidRPr="002F1D80">
        <w:rPr>
          <w:rFonts w:asciiTheme="minorEastAsia" w:eastAsiaTheme="minorEastAsia" w:hAnsiTheme="minorEastAsia" w:hint="eastAsia"/>
        </w:rPr>
        <w:t>政各个</w:t>
      </w:r>
      <w:proofErr w:type="gramEnd"/>
      <w:r w:rsidRPr="002F1D80">
        <w:rPr>
          <w:rFonts w:asciiTheme="minorEastAsia" w:eastAsiaTheme="minorEastAsia" w:hAnsiTheme="minorEastAsia" w:hint="eastAsia"/>
        </w:rPr>
        <w:t>环节，坚持社会主义市场经济的改革方向，坚持对外开放的基本国策，不断推进理论创新、制度创新、科技创新、文化创新以及其他各方面创新，不断推进我国社会主义制度自我完善和发展。</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必须坚持维护社会公平正义。公平正义是中国特色社会主义的内在要求。要在全体人民共同奋斗、经济社会发展的基础上，加紧建设对保障社会公平正义具有重大作用的制度，逐步建立以权利公平、机会公平、规则公平为主要内容的</w:t>
      </w:r>
      <w:r w:rsidRPr="002F1D80">
        <w:rPr>
          <w:rFonts w:asciiTheme="minorEastAsia" w:eastAsiaTheme="minorEastAsia" w:hAnsiTheme="minorEastAsia" w:hint="eastAsia"/>
        </w:rPr>
        <w:lastRenderedPageBreak/>
        <w:t>社会公平保障体系，努力营造公平的社会环境，保证人民平等参与、平等发展权利。</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必须坚持走共同富裕道路。共同富裕是中国特色社会主义的根本原则。要坚持社会主义基本经济制度和分配制度，调整国民收入分配格局，加大再分配调节力度，着力解决收入分配差距较大问题，使发展成果更多更公平惠及全体人民，朝着共同富裕方向稳步前进。</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必须坚持促进社会和谐。社会和谐是中国特色社会主义的本质属性。要把保障和改善民生放在更加突出的位置，加强和创新社会管理，正确处理改革发展稳定关系，团结一切可以团结的力量，最大限度增加和谐因素，增强社会创造活力，确保人民安居乐业、社会安定有序、国家长治久安。</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必须坚持和平发展。和平发展是中国特色社会主义的必然选择。要坚持开放的发展、合作的发展、共赢的发展，通过争取和平国际环境发展自己，又以自身发展维护和促进世界和平，扩大同各方利益汇合点，推动建设持久和平、共同繁荣的和谐世界。</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必须坚持党的领导。中国共产党是中国特色社会主义事业的领导核心。要坚持立党为公、执政为民，加强和改善党的领导，坚持党总揽全局、协调各方的领导核心作用，保持党的先进性和纯洁性，增强党的创造力、凝聚力、战斗力，提高党科学执政、民主执政、依法执政水平。</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我们必须清醒认识到，我国仍处于并将长期处于社会主义初级阶段的基本国情没有变，人民日益增长的物质文化需要同落后的社会生产之间的矛盾这一社会主要矛盾没有变，我国是世界最大发展中国家的国际地位没有变。在任何情况下都要牢牢把握社会主义初级阶段这个最大国情，推进任何方面的改革发展都要牢牢立足社会主义初级阶段这个最大实际。党的基本路线是党和国家的生命线，必须坚持把以经济建设为中心同四项基本原则、改革开放这两个基本点统一于中国特色社会主义伟大实践，既不妄自菲薄，也不妄自尊大，扎扎实实夺取中国特色社会主义新胜利。</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只要我们胸怀理想、坚定信念，不动摇、不懈怠、不折腾，顽强奋斗、艰苦奋斗、不懈奋斗，就一定能在中国共产党成立一百年时全面建成小康社会，就一定能在新中国成立一百年时建成富强民主文明和谐的社会主义现代化国家。全党要坚定这样的道路自信、理论自信、制度自信！</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三、全面建成小康社会和全面深化改革开放的目标</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综观国际国内大势，我国发展仍处于可以大有作为的重要战略机遇期。我们要准确判断重要战略机遇期内涵和条件的变化，全面把握机遇，沉着应对挑战，赢得主动，赢得优势，赢得未来，确保到二○二○年实现全面建成小康社会宏伟目标。</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根据我国经济社会发展实际，要在十六大、十七大确立的全面建设小康社会目标的基础上努力实现新的要求。</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经济持续健康发展。转变经济发展方式取得重大进展，在发展平衡性、协调性、可持续性明显增强的基础上，实现国内生产总值和城乡居民人均收入比二○一○年翻一番。科技进步对经济增长的贡献率大幅上升，进入创新型国家行列。工业化基本实现，信息化水平大幅提升，城镇</w:t>
      </w:r>
      <w:proofErr w:type="gramStart"/>
      <w:r w:rsidRPr="002F1D80">
        <w:rPr>
          <w:rFonts w:asciiTheme="minorEastAsia" w:eastAsiaTheme="minorEastAsia" w:hAnsiTheme="minorEastAsia" w:hint="eastAsia"/>
        </w:rPr>
        <w:t>化质量</w:t>
      </w:r>
      <w:proofErr w:type="gramEnd"/>
      <w:r w:rsidRPr="002F1D80">
        <w:rPr>
          <w:rFonts w:asciiTheme="minorEastAsia" w:eastAsiaTheme="minorEastAsia" w:hAnsiTheme="minorEastAsia" w:hint="eastAsia"/>
        </w:rPr>
        <w:t>明显提高，农业现代化和社会主义新农村建设成效显著，区域协调发展机制基本形成。对外开放水平进一步提高，国际竞争力明显增强。</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——人民民主不断扩大。民主制度更加完善，民主形式更加丰富，人民积极性、主动性、创造性进一步发挥。依法治国基本方略全面落实，法治政府基本建成，司法公信</w:t>
      </w:r>
      <w:proofErr w:type="gramStart"/>
      <w:r w:rsidRPr="002F1D80">
        <w:rPr>
          <w:rFonts w:asciiTheme="minorEastAsia" w:eastAsiaTheme="minorEastAsia" w:hAnsiTheme="minorEastAsia" w:hint="eastAsia"/>
        </w:rPr>
        <w:t>力不断</w:t>
      </w:r>
      <w:proofErr w:type="gramEnd"/>
      <w:r w:rsidRPr="002F1D80">
        <w:rPr>
          <w:rFonts w:asciiTheme="minorEastAsia" w:eastAsiaTheme="minorEastAsia" w:hAnsiTheme="minorEastAsia" w:hint="eastAsia"/>
        </w:rPr>
        <w:t>提高，人权得到切实尊重和保障。</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——文化</w:t>
      </w:r>
      <w:proofErr w:type="gramStart"/>
      <w:r w:rsidRPr="002F1D80">
        <w:rPr>
          <w:rFonts w:asciiTheme="minorEastAsia" w:eastAsiaTheme="minorEastAsia" w:hAnsiTheme="minorEastAsia" w:hint="eastAsia"/>
        </w:rPr>
        <w:t>软实力</w:t>
      </w:r>
      <w:proofErr w:type="gramEnd"/>
      <w:r w:rsidRPr="002F1D80">
        <w:rPr>
          <w:rFonts w:asciiTheme="minorEastAsia" w:eastAsiaTheme="minorEastAsia" w:hAnsiTheme="minorEastAsia" w:hint="eastAsia"/>
        </w:rPr>
        <w:t>显著增强。社会主义核心价值体系深入人心，公民文明素质和社会文明程度明显提高。文化产品更加丰富，公共文化服务体系基本建成，文化产业成为国民经济支柱性产业，中华文化走出去迈出更大步伐，社会主义文化强国建设基础更加坚实。</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——人民生活水平全面提高。基本公共服务均等</w:t>
      </w:r>
      <w:proofErr w:type="gramStart"/>
      <w:r w:rsidRPr="002F1D80">
        <w:rPr>
          <w:rFonts w:asciiTheme="minorEastAsia" w:eastAsiaTheme="minorEastAsia" w:hAnsiTheme="minorEastAsia" w:hint="eastAsia"/>
        </w:rPr>
        <w:t>化总体</w:t>
      </w:r>
      <w:proofErr w:type="gramEnd"/>
      <w:r w:rsidRPr="002F1D80">
        <w:rPr>
          <w:rFonts w:asciiTheme="minorEastAsia" w:eastAsiaTheme="minorEastAsia" w:hAnsiTheme="minorEastAsia" w:hint="eastAsia"/>
        </w:rPr>
        <w:t>实现。全民受教育程度和创新人才培养水平明显提高，进入人才强国和人力资源强国行列，教育现代化基本实现。就业更加充分。收入分配差距缩小，中等收入群体持续扩大，扶贫对象大幅减少。社会保障全民覆盖，人人享有基本医疗卫生服务，住房保障体系基本形成，社会和谐稳定。</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资源节约型、环境友好型社会建设取得重大进展。主体功能区布局基本形成，资源循环利用体系初步建立。单位国内生产总值能源消耗和二氧化碳排放大幅下降，主要污染物排放总量显著减少。森林覆盖率提高，生态系统稳定性增强，人居环境明显改善。</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全面建成小康社会，必须以更大的政治勇气和智慧，不失时机深化重要领域改革，坚决破除一切妨碍科学发展的思想观念和体制机制弊端，构建系统完备、科学规范、运行有效的制度体系，使各方面制度更加成熟更加定型。要加快完善社会主义市场经济体制，完善公有制为主体、多种所有制经济共同发展的基本经济制度，完善按劳分配为主体、多种分配方式并存的分配制度，更大程度更广范围发挥市场在资源配置中的基础性作用，完善宏观调控体系，完善开放型经济体系，推动经济更有效率、更加公平、更可持续发展。加快推进社会主义民主政治制度化、规范化、程序化，从各层次各领域扩大公民有序政治参与，实现国家各项工作法治化。加快完善文化管理体制和文化生产经营机制，基本建立现代文化市场体系，健全国有文化资产管理体制，形成有利于创新创造的文化发展环境。加快形成科学有效的社会管理体制，完善社会保障体系，健全基层公共服务和社</w:t>
      </w:r>
      <w:r w:rsidRPr="002F1D80">
        <w:rPr>
          <w:rFonts w:asciiTheme="minorEastAsia" w:eastAsiaTheme="minorEastAsia" w:hAnsiTheme="minorEastAsia" w:hint="eastAsia"/>
        </w:rPr>
        <w:lastRenderedPageBreak/>
        <w:t>会管理网络，建立确保社会既充满活力又和谐有序的体制机制。加快建立生态文明制度，健全国土空间开发、资源节约、生态环境保护的体制机制，推动形成人与自然和谐发展现代化建设新格局。</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如期全面建成小康社会任务十分艰巨，全党同志一定要埋头苦干、顽强拼搏。国家要加大对农村和中西部地区扶持力度，支持这些地区加快改革开放、增强发展能力、改善人民生活。鼓励有条件的地方在现代化建设中继续走在前列，为全国改革发展</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更大贡献。</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四、加快完善社会主义市场经济体制和加快转变经济发展方式</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以经济建设为中心是兴国之要，发展仍是解决我国所有问题的关键。只有推动经济持续健康发展，才能筑牢国家繁荣富强、人民幸福安康、社会和谐稳定的物质基础。必须坚持发展是硬道理的战略思想，决不能有丝毫动摇。</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在当代中国，坚持发展是硬道理的本质要求就是坚持科学发展。以科学发展为主题，以加快转变经济发展方式为主线，是关系我国发展全局的战略抉择。要适应国内外经济形势新变化，加快形成新的经济发展方式，把推动发展的立足点转到提高质量和效益上来，着力激发各类市场主体发展新活力，着力增强创新驱动发展新动力，着力构建现代产业发展新体系，着力培育开放型经济发展新优势，使经济发展更多依靠内需特别是消费需求拉动，更多依靠现代服务业和战略性新兴产业带动，更多依靠科技进步、劳动者素质提高、管理创新驱动，更多依靠节约资源和循环经济推动，更多依靠城乡区域发展协调互动，不断增强长期发展后劲。</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坚持走中国特色新型工业化、信息化、城镇化、农业现代化道路，推动信息化和工业化深度融合、工业化和城镇化良性互动、城镇化和农业现代化相互协调，促进工业化、信息化、城镇化、农业现代化同步发展。</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w:t>
      </w:r>
      <w:proofErr w:type="gramStart"/>
      <w:r w:rsidRPr="002F1D80">
        <w:rPr>
          <w:rFonts w:asciiTheme="minorEastAsia" w:eastAsiaTheme="minorEastAsia" w:hAnsiTheme="minorEastAsia" w:hint="eastAsia"/>
        </w:rPr>
        <w:t>一</w:t>
      </w:r>
      <w:proofErr w:type="gramEnd"/>
      <w:r w:rsidRPr="002F1D80">
        <w:rPr>
          <w:rFonts w:asciiTheme="minorEastAsia" w:eastAsiaTheme="minorEastAsia" w:hAnsiTheme="minorEastAsia" w:hint="eastAsia"/>
        </w:rPr>
        <w:t>)全面深化经济体制改革。深化改革是加快转变经济发展方式的关键。经济体制改革的核心问题是处理好政府和市场的关系，必须更加尊重市场规律，更好发挥政府作用。要毫不动摇巩固和发展公有制经济，推行公有制多种实现形式，深化国有企业改革，完善各类国有资产管理体制，推动国有资本更多投向关系国家安全和国民经济命脉的重要行业和关键领域，不断增强国有经济活力、控制力、影响力。毫不动摇鼓励、支持、引导非公有制经济发展，保证各种所有制经济依法平等使用生产要素、公平参与市场竞争、同等受到法律保护。健全现代市场体系，加强宏观调控目标和政策手段机制化建设。加快改革财税体制，健全中央和地方财力与事权相匹配的体制，完善促进基本公共服务均等化和主体功能区建设的公共财政体系，构建地方税体系，形成有利于结构优化、社会公平的税收制度。建立公共资源出让收益合理共享机制。深化金融体制改革，健全促进宏观经济稳定、支持实体经济发展的现代金融体系，加快发展多层次资本市场，稳步推进利</w:t>
      </w:r>
      <w:r w:rsidRPr="002F1D80">
        <w:rPr>
          <w:rFonts w:asciiTheme="minorEastAsia" w:eastAsiaTheme="minorEastAsia" w:hAnsiTheme="minorEastAsia" w:hint="eastAsia"/>
        </w:rPr>
        <w:lastRenderedPageBreak/>
        <w:t>率和汇率市场化改革，逐步实现人民币资本项目可兑换。加快发展民营金融机构。完善金融监管，推进金融创新，提高银行、证券、保险等行业竞争力，维护金融稳定。</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实施创新驱动发展战略。科技创新是提高社会生产力和综合国力的战略支撑，必须摆在国家发展全局的核心位置。要坚持走中国特色自主创新道路，以全球视野谋划和推动创新，提高原始创新、集成创新和引进消化吸收再创新能力，更加注重协同创新。深化科技体制改革，推动科技和经济紧密结合，加快建设国家创新体系，着力构建以企业为主体、市场为导向、产学研相结合的技术创新体系。完善知识创新体系，强化基础研究、前沿技术研究、社会公益技术研究，提高科学研究水平和成果转化能力，抢占科技发展战略制高点。实施国家科技重大专项，突破重大技术瓶颈。加快新技术新产品新工艺研发应用，加强技术集成和商业模式创新。完善科技创新评价标准、激励机制、转化机制。实施知识产权战略，加强知识产权保护。促进创新资源高效配置和综合集成，把全社会智慧和力量凝聚到创新发展上来。</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推进经济结构战略性调整。这是加快转变经济发展方式的主攻方向。必须以改善需求结构、优化产业结构、促进区域协调发展、推进城镇化为重点，着力解决制约经济持续健康发展的重大结构性问题。要牢牢把握扩大内需这一战略基点，加快建立扩大消费需求长效机制，释放居民消费潜力，保持投资合理增长，扩大国内市场规模。牢牢把握发展实体经济这一坚实基础，实行更加有利于实体经济发展的政策措施，强化需求导向，推动战略性新兴产业、先进制造业健康发展，加快传统产业转型升级，推动服务业特别是现代服务业发展壮大，合理布局建设基础设施和基础产业。建设下一代信息基础设施，发展现代信息技术产业体系，健全信息安全保障体系，推进信息网络技术广泛运用。提高大中型企业核心竞争力，支持小</w:t>
      </w:r>
      <w:proofErr w:type="gramStart"/>
      <w:r w:rsidRPr="002F1D80">
        <w:rPr>
          <w:rFonts w:asciiTheme="minorEastAsia" w:eastAsiaTheme="minorEastAsia" w:hAnsiTheme="minorEastAsia" w:hint="eastAsia"/>
        </w:rPr>
        <w:t>微企业</w:t>
      </w:r>
      <w:proofErr w:type="gramEnd"/>
      <w:r w:rsidRPr="002F1D80">
        <w:rPr>
          <w:rFonts w:asciiTheme="minorEastAsia" w:eastAsiaTheme="minorEastAsia" w:hAnsiTheme="minorEastAsia" w:hint="eastAsia"/>
        </w:rPr>
        <w:t>特别是科技型小</w:t>
      </w:r>
      <w:proofErr w:type="gramStart"/>
      <w:r w:rsidRPr="002F1D80">
        <w:rPr>
          <w:rFonts w:asciiTheme="minorEastAsia" w:eastAsiaTheme="minorEastAsia" w:hAnsiTheme="minorEastAsia" w:hint="eastAsia"/>
        </w:rPr>
        <w:t>微企业</w:t>
      </w:r>
      <w:proofErr w:type="gramEnd"/>
      <w:r w:rsidRPr="002F1D80">
        <w:rPr>
          <w:rFonts w:asciiTheme="minorEastAsia" w:eastAsiaTheme="minorEastAsia" w:hAnsiTheme="minorEastAsia" w:hint="eastAsia"/>
        </w:rPr>
        <w:t>发展。继续实施区域发展总体战略，充分发挥各地区比较优势，优先推进西部大开发，全面振兴东北地区等老工业基地，大力促进中部地区崛起，积极支持东部地区率先发展。采取对口支援等多种形式，加大对革命老区、民族地区、边疆地区、贫困地区扶持力度。科学规划城市群规模和布局，增强中小城市和小城镇产业发展、公共服务、吸纳就业、人口集聚功能。加快改革户籍制度，有序推进农业转移人口市民化，努力实现城镇基本公共服务常住人口全覆盖。</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推动城乡发展一体化。解决好农业农村农民问题是全党工作重中之重，城乡发展一体化是解决“三农”问题的根本途径。要加大统筹城乡发展力度，增强农村发展活力，逐步缩小城乡差距，促进城乡共同繁荣。坚持工业反哺农业、城市支持农村和多予少取放活方针，加大强农惠农富农政策力度，让广大农民平等参与现代化进程、共同分享现代化成果。加快发展现代农业，增强农业综合生</w:t>
      </w:r>
      <w:r w:rsidRPr="002F1D80">
        <w:rPr>
          <w:rFonts w:asciiTheme="minorEastAsia" w:eastAsiaTheme="minorEastAsia" w:hAnsiTheme="minorEastAsia" w:hint="eastAsia"/>
        </w:rPr>
        <w:lastRenderedPageBreak/>
        <w:t>产能力，确保国家粮食安全和重要农产品有效供给。坚持把国家基础设施建设和社会事业发展重点放在农村，深入推进新农村建设和扶贫开发，全面改善农村生产生活条件。着力促进农民增收，保持农民收入持续较快增长。坚持和完善农村基本经营制度，依法维护农民土地承包经营权、宅基地使用权、集体收益分配权，壮大集体经济实力，发展农民专业合作和股份合作，培育新型经营主体，发展多种形式规模经营，构建集约化、专业化、组织化、社会化相结合的新型农业经营体系。改革征地制度，提高农民在土地增值收益中的分配比例。加快完善城乡发展一体化体制机制，着力在城乡规划、基础设施、公共服务等方面推进一体化，促进城乡要素平等交换和公共资源均衡配置，形成以工促农、以城带乡、工农互惠、城乡一体的新型工农、城乡关系。</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五)全面提高开放型经济水平。适应经济全球化新形势，必须实行更加积极主动的开放战略，完善互利共赢、多元平衡、安全高效的开放型经济体系。要加快转变对外经济发展方式，推动开放朝着优化结构、拓展深度、提高效益方向转变。创新开放模式，促进沿海内陆沿边开放优势互补，形成引领国际经济合作和竞争的开放区域，培育带动区域发展的开放高地。坚持出口和进口并重，强化贸易政策和产业政策协调，形成以技术、品牌、质量、服务为核心的出口竞争新优势，促进加工贸易转型升级，发展服务贸易，推动对外贸易平衡发展。提高利用外资综合优势和总体效益，推动引资、引技、引智有机结合。加快走出去步伐，增强企业国际化经营能力，培育一批世界水平的跨国公司。统筹双边、多边、区域次区域开放合作，加快实施自由贸易区战略，推动同周边国家互联互通。提高抵御国际经济风险能力。</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我们一定要坚定信心，打胜全面深化经济体制改革和加快转变经济发展方式这场硬仗，把我国经济发展活力和竞争力提高到新的水平。</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五、坚持走中国特色社会主义政治发展道路和推进政治体制改革</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人民民主是我们党始终高扬的光辉旗帜。改革开放以来，我们总结发展社会主义民主正反两方面经验，强调人民民主是社会主义的生命，坚持国家一切权力属于人民，不断推进政治体制改革，社会主义民主政治建设取得重大进展，成功开辟和坚持了中国特色社会主义政治发展道路，为实现最广泛的人民民主确立了正确方向。</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政治体制改革是我国全面改革的重要组成部分。必须继续积极稳妥推进政治体制改革，发展更加广泛、更加充分、更加健全的人民民主。必须坚持党的领导、人民当家作主、依法治国有机统一，以保证人民当家作主为根本，以增强党和国家活力、调动人民积极性为目标，扩大社会主义民主，加快建设社会主义法治国家，发展社会主义政治文明。要更加注重改进党的领导方式和执政方式，保证党领导人民有效治理国家；更加注重健全民主制度、丰富民主形式，保证人民依法</w:t>
      </w:r>
      <w:r w:rsidRPr="002F1D80">
        <w:rPr>
          <w:rFonts w:asciiTheme="minorEastAsia" w:eastAsiaTheme="minorEastAsia" w:hAnsiTheme="minorEastAsia" w:hint="eastAsia"/>
        </w:rPr>
        <w:lastRenderedPageBreak/>
        <w:t>实行民主选举、民主决策、民主管理、民主监督；更加注重发挥法治在国家治理和社会管理中的重要作用，维护国家法制统一、尊严、权威，保证人民依法享有广泛权利和自由。要把制度建设摆在突出位置，充分发挥我国社会主义政治制度优越性，积极借鉴人类政治文明有益成果，绝不照搬西方政治制度模式。</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w:t>
      </w:r>
      <w:proofErr w:type="gramStart"/>
      <w:r w:rsidRPr="002F1D80">
        <w:rPr>
          <w:rFonts w:asciiTheme="minorEastAsia" w:eastAsiaTheme="minorEastAsia" w:hAnsiTheme="minorEastAsia" w:hint="eastAsia"/>
        </w:rPr>
        <w:t>一</w:t>
      </w:r>
      <w:proofErr w:type="gramEnd"/>
      <w:r w:rsidRPr="002F1D80">
        <w:rPr>
          <w:rFonts w:asciiTheme="minorEastAsia" w:eastAsiaTheme="minorEastAsia" w:hAnsiTheme="minorEastAsia" w:hint="eastAsia"/>
        </w:rPr>
        <w:t>)支持和保证人民通过人民代表大会行使国家权力。人民代表大会制度是保证人民当家作主的根本政治制度。要善于使党的主张通过法定程序成为国家意志，支持人大及其常委会充分发挥国家权力机关作用，依法行使立法、监督、决定、任免等职权，加强立法工作组织协调，加强对“一府两院”的监督，加强对政府全口径预算决算的审查和监督。提高基层人大代表特别是一线工人、农民、知识分子代表比例，降低党政领导干部代表比例。在人大设立代表联络机构，完善代表联系群众制度。健全国家权力机关组织制度，优化常委会、专委会组成人员知识和年龄结构，提高专职委员比例，增强依法</w:t>
      </w:r>
      <w:proofErr w:type="gramStart"/>
      <w:r w:rsidRPr="002F1D80">
        <w:rPr>
          <w:rFonts w:asciiTheme="minorEastAsia" w:eastAsiaTheme="minorEastAsia" w:hAnsiTheme="minorEastAsia" w:hint="eastAsia"/>
        </w:rPr>
        <w:t>履</w:t>
      </w:r>
      <w:proofErr w:type="gramEnd"/>
      <w:r w:rsidRPr="002F1D80">
        <w:rPr>
          <w:rFonts w:asciiTheme="minorEastAsia" w:eastAsiaTheme="minorEastAsia" w:hAnsiTheme="minorEastAsia" w:hint="eastAsia"/>
        </w:rPr>
        <w:t>职能力。</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健全社会主义协商民主制度。社会主义协商民主是我国人民民主的重要形式。要完善协商民主制度和工作机制，推进协商民主广泛、多层、制度化发展。通过国家政权机关、政协组织、党派团体等渠道，就经济社会发展重大问题和涉及群众切身利益的实际问题广泛协商，广纳群言、广集民智，增进共识、增强合力。坚持和完善中国共产党领导的多党合作和政治协商制度，充分发挥人民政协作为协商民主重要渠道作用，围绕团结和民主两大主题，推进政治协商、民主监督、参政议政制度建设，更好协调关系、汇聚力量、建言献策、服务大局。加强同民主党派的政治协商。把政治协商纳入决策程序，坚持协商于决策之前和决策之中，增强民主协商实效性。深入进行专题协商、对口协商、界别协商、提案办理协商。积极开展基层民主协商。</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完善基层民主制度。在城乡社区治理、基层公共事务和公益事业中实行群众自我管理、自我服务、自我教育、自我监督，是人民依法直接行使民主权利的重要方式。要健全基层党组织领导的充满活力的基层群众自治机制，以扩大有序参与、推进信息公开、加强议事协商、强化权力监督为重点，拓宽范围和途径，丰富内容和形式，保障人民享有更多更切实的民主权利。全心全意依靠工人阶级，健全以职工代表大会为基本形式的企事业单位民主管理制度，保障职工参与管理和监督的民主权利。发挥基层各类组织协同作用，实现政府管理和基层民主有机结合。</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全面推进依法治国。法治是治国理政的基本方式。要推进科学立法、严格执法、公正司法、全民守法，坚持法律面前人人平等，保证有法必依、执法必严、违法必究。完善中国特色社会主义法律体系，加强重点领域立法，拓展人民有序参与立法途径。推进依法行政，切实做到严格规范公正文明执法。进一步深化司法体制改革，坚持和完善中国特色社会主义司法制度，确保审判机关、检察</w:t>
      </w:r>
      <w:r w:rsidRPr="002F1D80">
        <w:rPr>
          <w:rFonts w:asciiTheme="minorEastAsia" w:eastAsiaTheme="minorEastAsia" w:hAnsiTheme="minorEastAsia" w:hint="eastAsia"/>
        </w:rPr>
        <w:lastRenderedPageBreak/>
        <w:t>机关依法独立公正行使审判权、检察权。深入开展法制宣传教育，弘扬社会主义法治精神，树立社会主义法治理念，增强全社会</w:t>
      </w:r>
      <w:proofErr w:type="gramStart"/>
      <w:r w:rsidRPr="002F1D80">
        <w:rPr>
          <w:rFonts w:asciiTheme="minorEastAsia" w:eastAsiaTheme="minorEastAsia" w:hAnsiTheme="minorEastAsia" w:hint="eastAsia"/>
        </w:rPr>
        <w:t>学法尊法守法</w:t>
      </w:r>
      <w:proofErr w:type="gramEnd"/>
      <w:r w:rsidRPr="002F1D80">
        <w:rPr>
          <w:rFonts w:asciiTheme="minorEastAsia" w:eastAsiaTheme="minorEastAsia" w:hAnsiTheme="minorEastAsia" w:hint="eastAsia"/>
        </w:rPr>
        <w:t>用法意识。提高领导干部运用法治思维和法治方式深化改革、推动发展、化解矛盾、维护稳定能力。党领导人民制定宪法和法律，党必须在宪法和法律范围内活动。任何组织或者个人都不得有超越宪法和法律的特权，绝不允许以言代法、以权压法、徇私枉法。</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五)深化行政体制改革。行政体制改革是推动上层建筑适应经济基础的必然要求。要按照建立中国特色社会主义行政体制目标，深入推进政企分开、政资分开、政事分开、政社分开，建设职能科学、结构优化、廉洁高效、人民满意的服务型政府。深化行政审批制度改革，继续简政放权，推动政府职能向创造良好发展环境、提供优质公共服务、维护社会公平正义转变。稳步推进大部门制改革，</w:t>
      </w:r>
      <w:proofErr w:type="gramStart"/>
      <w:r w:rsidRPr="002F1D80">
        <w:rPr>
          <w:rFonts w:asciiTheme="minorEastAsia" w:eastAsiaTheme="minorEastAsia" w:hAnsiTheme="minorEastAsia" w:hint="eastAsia"/>
        </w:rPr>
        <w:t>健全部门</w:t>
      </w:r>
      <w:proofErr w:type="gramEnd"/>
      <w:r w:rsidRPr="002F1D80">
        <w:rPr>
          <w:rFonts w:asciiTheme="minorEastAsia" w:eastAsiaTheme="minorEastAsia" w:hAnsiTheme="minorEastAsia" w:hint="eastAsia"/>
        </w:rPr>
        <w:t>职责体系。优化行政层级和行政区划设置，有条件的地方可</w:t>
      </w:r>
      <w:proofErr w:type="gramStart"/>
      <w:r w:rsidRPr="002F1D80">
        <w:rPr>
          <w:rFonts w:asciiTheme="minorEastAsia" w:eastAsiaTheme="minorEastAsia" w:hAnsiTheme="minorEastAsia" w:hint="eastAsia"/>
        </w:rPr>
        <w:t>探索省</w:t>
      </w:r>
      <w:proofErr w:type="gramEnd"/>
      <w:r w:rsidRPr="002F1D80">
        <w:rPr>
          <w:rFonts w:asciiTheme="minorEastAsia" w:eastAsiaTheme="minorEastAsia" w:hAnsiTheme="minorEastAsia" w:hint="eastAsia"/>
        </w:rPr>
        <w:t>直接管理县(市)改革，深化乡镇行政体制改革。创新行政管理方式，提高政府公信力和执行力，推进政府绩效管理。严格控制机构编制，减少领导职数，降低行政成本。推进事业单位分类改革。完善体制改革协调机制，统筹规划和协调重大改革。</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六)健全权力运行制约和监督体系。坚持用制度管权管事管人，保障人民知情权、参与权、表达权、监督权，是权力正确运行的重要保证。要确保决策权、执行权、监督权既相互制约又相互协调，确保国家机关按照法定权限和程序行使权力。坚持科学决策、民主决策、依法决策，健全决策机制和程序，发挥思想库作用，建立健全决策问责和纠错制度。凡是涉及群众切身利益的决策都要充分听取群众意见，凡是损害群众利益的做法都要坚决防止和纠正。推进权力运行公开化、规范化，完善党务公开、政务公开、司法公开和各领域办事公开制度，健全质询、问责、经济责任审计、引咎辞职、罢免等制度，加强党内监督、民主监督、法律监督、舆论监督，让人民监督权力，让权力在阳光下运行。</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七)巩固和发展最广泛的爱国统一战线。统一战线是凝聚各方面力量，促进政党关系、民族关系、宗教关系、阶层关系、海内外同胞关系的和谐，夺取中国特色社会主义新胜利的重要法宝。要高举爱国主义、社会主义旗帜，巩固统一战线的思想政治基础，正确处理一致性和多样性的关系。坚持长期共存、互相监督、肝胆相照、荣辱与共的方针，加强同民主党派和无党派人士团结合作，促进思想上同心同德、目标上同心同向、行动上同心同行，加强党外代表人士队伍建设，选拔和推荐更多优秀党外人士担任各级国家机关领导职务。全面正确贯彻落实党的民族政策，坚持和完善民族区域自治制度，牢牢把握各民族共同团结奋斗、共同繁荣发展的主题，深入开展民族团结进步教育，加快民族地区发展，保障少数民族合法权益，巩固和发展平等团结互助和谐的社会主义民族关系，促进各民族和睦相处、和衷共济、和谐发展。全面贯彻党的宗教工作基本方针，发挥宗教界人士和信教群众在促进经济社会发展中的积极作用。鼓励和引导新的社会阶层人</w:t>
      </w:r>
      <w:r w:rsidRPr="002F1D80">
        <w:rPr>
          <w:rFonts w:asciiTheme="minorEastAsia" w:eastAsiaTheme="minorEastAsia" w:hAnsiTheme="minorEastAsia" w:hint="eastAsia"/>
        </w:rPr>
        <w:lastRenderedPageBreak/>
        <w:t>士为中国特色社会主义事业</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更大贡献。落实党的侨务政策，支持海外侨胞、归侨侨眷关心和参与祖国现代化建设与和平统一大业。</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中国特色社会主义政治发展道路是团结亿万人民共同奋斗的正确道路。我们一定要坚定不移沿着这条道路前进，使我国社会主义民主政治展现出更加旺盛的生命力。</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六、扎实推进社会主义文化强国建设</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文化是民族的血脉，是人民的精神家园。全面建成小康社会，实现中华民族伟大复兴，必须推动社会主义文化大发展大繁荣，兴起社会主义文化建设新高潮，提高国家文化软实力，发挥文化引领风尚、教育人民、服务社会、推动发展的作用。</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建设社会主义文化强国，必须走中国特色社会主义文化发展道路，坚持为人民服务、为社会主义服务的方向，坚持百花齐放、百家争鸣的方针，坚持贴近实际、贴近生活、贴近群众的原则，推动社会主义精神文明和物质文明全面发展，建设面向现代化、面向世界、面向未来的，民族的科学的大众的社会主义文化。</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建设社会主义文化强国，关键是增强全民族文化创造活力。要深化文化体制改革，解放和发展文化生产力，发扬学术民主、艺术民主，为人民提供广阔文化舞台，让一切文化创造源泉充分涌流，开创全民族文化创造活力持续迸发、社会文化生活更加丰富多彩、人民基本文化权益得到更好保障、人民思想道德素质和科学文化素质全面提高、中华文化国际影响力不断增强的新局面。</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w:t>
      </w:r>
      <w:proofErr w:type="gramStart"/>
      <w:r w:rsidRPr="002F1D80">
        <w:rPr>
          <w:rFonts w:asciiTheme="minorEastAsia" w:eastAsiaTheme="minorEastAsia" w:hAnsiTheme="minorEastAsia" w:hint="eastAsia"/>
        </w:rPr>
        <w:t>一</w:t>
      </w:r>
      <w:proofErr w:type="gramEnd"/>
      <w:r w:rsidRPr="002F1D80">
        <w:rPr>
          <w:rFonts w:asciiTheme="minorEastAsia" w:eastAsiaTheme="minorEastAsia" w:hAnsiTheme="minorEastAsia" w:hint="eastAsia"/>
        </w:rPr>
        <w:t>)加强社会主义核心价值体系建设。社会主义核心价值体系是兴国之魂，决定着中国特色社会主义发展方向。要深入开展社会主义核心价值体系学习教育，用社会主义核心价值体系引领社会思潮、凝聚社会共识。推进马克思主义中国化时代化大众化，坚持不懈用中国特色社会主义理论体系武装全党、教育人民，深入实施马克思主义理论研究和建设工程，建设哲学社会科学创新体系，推动中国特色社会主义理论体系进教材进课堂进头脑。广泛开展理想信念教育，把广大人民团结凝聚在中国特色社会主义伟大旗帜之下。大力弘扬民族精神和时代精神，深入开展爱国主义、集体主义、社会主义教育，丰富人民精神世界，增强人民精神力量。倡导富强、民主、文明、和谐，倡导自由、平等、公正、法治，倡导爱国、敬业、诚信、友善，积极培育和</w:t>
      </w:r>
      <w:proofErr w:type="gramStart"/>
      <w:r w:rsidRPr="002F1D80">
        <w:rPr>
          <w:rFonts w:asciiTheme="minorEastAsia" w:eastAsiaTheme="minorEastAsia" w:hAnsiTheme="minorEastAsia" w:hint="eastAsia"/>
        </w:rPr>
        <w:t>践行</w:t>
      </w:r>
      <w:proofErr w:type="gramEnd"/>
      <w:r w:rsidRPr="002F1D80">
        <w:rPr>
          <w:rFonts w:asciiTheme="minorEastAsia" w:eastAsiaTheme="minorEastAsia" w:hAnsiTheme="minorEastAsia" w:hint="eastAsia"/>
        </w:rPr>
        <w:t>社会主义核心价值观。牢牢掌握意识形态工作领导权和主导权，坚持正确导向，提高引导能力，壮大主流思想舆论。</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全面提高公民道德素质。这是社会主义道德建设的基本任务。要坚持依法治国和以德治国相结合，加强社会公德、职业道德、家庭美德、个人品德教育，弘扬中华传统美德，弘扬时代新风。推进公民道德建设工程，弘扬真善美、贬斥假恶丑，引导人们自觉履行法定义务、社会责任、家庭责任，营造劳动光荣、创造伟大的社会氛围，培育知荣辱、讲正气、作奉献、促和谐的良好风尚。深入开</w:t>
      </w:r>
      <w:r w:rsidRPr="002F1D80">
        <w:rPr>
          <w:rFonts w:asciiTheme="minorEastAsia" w:eastAsiaTheme="minorEastAsia" w:hAnsiTheme="minorEastAsia" w:hint="eastAsia"/>
        </w:rPr>
        <w:lastRenderedPageBreak/>
        <w:t>展道德领域突出问题专项教育和治理，加强政务诚信、商务诚信、社会诚信和司法公信建设。加强和改进思想政治工作，注重人文关怀和心理疏导，培育自尊自信、理性平和、积极向上的社会心态。深化群众性精神文明创建活动，广泛开展志愿服务，推动学雷锋活动、学习宣传道德模范常态化。</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丰富人民精神文化生活。让人民享有健康丰富的精神文化生活，是全面建成小康社会的重要内容。要坚持以人民为中心的创作导向，提高文化产品质量，为人民提供更好更多精神食粮。坚持面向基层、服务群众，加快推进重点文化惠民工程，加大对农村和欠发达地区文化建设的帮扶力度，继续推动公共文化服务设施向社会免费开放。建设优秀传统文化传承体系，弘扬中华优秀传统文化。推广和规范使用国家通用语言文字。繁荣发展少数民族文化事业。开展群众性文化活动，引导群众在文化建设中自我表现、自我教育、自我服务。开展全民阅读活动。加强和改进网络内容建设，唱响网上主旋律。加强网络社会管理，推进网络依法规范有序运行。开展“扫黄打非”，抵制低俗现象。普及科学知识，弘扬科学精神，提高全民科学素养。广泛开展全民健身运动，促进群众体育和竞技体育全面发展。</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增强文化整体实力和竞争力。文化实力和竞争力是国家富强、民族振兴的重要标志。要坚持把社会效益放在首位、社会效益和经济效益相统一，推动文化事业全面繁荣、文化产业快速发展。发展哲学社会科学、新闻出版、广播影视、文学艺术事业。加强重大公共文化工程和文化项目建设，完善公共文化服务体系，提高服务效能。促进文化和科技融合，发展新型文化业态，提高文化产业规模化、集约化、专业化水平。构建和发展现代传播体系，提高传播能力。增强国有公益性文化单位活力，完善经营性文化单位法人治理结构，繁荣文化市场。扩大文化领域对外开放，积极吸收借鉴国外优秀文化成果。营造有利于高素质文化人才大量涌现、健康成长的良好环境，造就一批名家大师和民族文化代表人物，表彰有杰出贡献的文化工作者。</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我们一定要坚持社会主义先进文化前进方向，树立高度的文化自觉和文化自信，向着建设社会主义文化强国宏伟目标阔步前进。</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七、在改善民生和创新管理中加强社会建设</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加强社会建设，是社会和谐稳定的重要保证。必须从维护</w:t>
      </w:r>
      <w:proofErr w:type="gramStart"/>
      <w:r w:rsidRPr="002F1D80">
        <w:rPr>
          <w:rFonts w:asciiTheme="minorEastAsia" w:eastAsiaTheme="minorEastAsia" w:hAnsiTheme="minorEastAsia" w:hint="eastAsia"/>
        </w:rPr>
        <w:t>最</w:t>
      </w:r>
      <w:proofErr w:type="gramEnd"/>
      <w:r w:rsidRPr="002F1D80">
        <w:rPr>
          <w:rFonts w:asciiTheme="minorEastAsia" w:eastAsiaTheme="minorEastAsia" w:hAnsiTheme="minorEastAsia" w:hint="eastAsia"/>
        </w:rPr>
        <w:t>广大人民根本利益的高度，加快健全基本公共服务体系，加强和创新社会管理，推动社会主义和谐社会建设。</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强社会建设，必须以保障和改善民生为重点。提高人民物质文化生活水平，是改革开放和社会主义现代化建设的根本目的。要多谋民生之利，多解民生之忧，解决好人民最关心最直接最现实的利益问题，在学有所教、劳有所得、病有所</w:t>
      </w:r>
      <w:proofErr w:type="gramStart"/>
      <w:r w:rsidRPr="002F1D80">
        <w:rPr>
          <w:rFonts w:asciiTheme="minorEastAsia" w:eastAsiaTheme="minorEastAsia" w:hAnsiTheme="minorEastAsia" w:hint="eastAsia"/>
        </w:rPr>
        <w:t>医</w:t>
      </w:r>
      <w:proofErr w:type="gramEnd"/>
      <w:r w:rsidRPr="002F1D80">
        <w:rPr>
          <w:rFonts w:asciiTheme="minorEastAsia" w:eastAsiaTheme="minorEastAsia" w:hAnsiTheme="minorEastAsia" w:hint="eastAsia"/>
        </w:rPr>
        <w:t>、老有所养、住有所居上持续取得新进展，努力让人民过上更好生活。</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加强社会建设，必须加快推进社会体制改革。要围绕构建中国特色社会主义社会管理体系，加快形成党委领导、政府负责、社会协同、公众参与、法治保障的社会管理体制，加快形成政府主导、覆盖城乡、可持续的基本公共服务体系，加快形成政社分开、权责明确、依法自治的现代社会组织体制，加快形成源头治理、动态管理、应急处置相结合的社会管理机制。</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w:t>
      </w:r>
      <w:proofErr w:type="gramStart"/>
      <w:r w:rsidRPr="002F1D80">
        <w:rPr>
          <w:rFonts w:asciiTheme="minorEastAsia" w:eastAsiaTheme="minorEastAsia" w:hAnsiTheme="minorEastAsia" w:hint="eastAsia"/>
        </w:rPr>
        <w:t>一</w:t>
      </w:r>
      <w:proofErr w:type="gramEnd"/>
      <w:r w:rsidRPr="002F1D80">
        <w:rPr>
          <w:rFonts w:asciiTheme="minorEastAsia" w:eastAsiaTheme="minorEastAsia" w:hAnsiTheme="minorEastAsia" w:hint="eastAsia"/>
        </w:rPr>
        <w:t>)努力办好人民满意的教育。教育是民族振兴和社会进步的基石。要坚持教育优先发展，全面贯彻党的教育方针，坚持教育为社会主义现代化建设服务、为人民服务，把立德树人作为教育的根本任务，培养德智体美全面发展的社会主义建设者和接班人。全面实施素质教育，深化教育领域综合改革，着力提高教育质量，培养学生社会责任感、创新精神、实践能力。办好学前教育，均衡发展九年义务教育，基本普及高中阶段教育，加快发展现代职业教育，推动高等教育内涵式发展，积极发展继续教育，完善终身教育体系，建设学习型社会。大力促进教育公平，合理配置教育资源，重点向农村、边远、贫困、民族地区倾斜，支持特殊教育，提高家庭经济困难学生资助水平，积极推动农民工子女平等接受教育，让每个孩子都能成为有用之才。鼓励引导社会力量兴办教育。加强教师队伍建设，提高师德水平和业务能力，增强教师教书育人的荣誉感和责任感。</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推动实现更高质量的就业。就业是民生之本。要贯彻劳动者自主就业、市场调节就业、政府促进就业和鼓励创业的方针，实施就业优先战略和更加积极的就业政策。引导劳动者转变就业观念，鼓励多渠道多形式就业，促进创业带动就业，做好以高校毕业生为重点的青年就业工作和农村转移劳动力、城镇困难人员、退役军人就业工作。加强职业技能培训，提升劳动者就业创业能力，增强就业稳定性。健全人力资源市场，完善就业服务体系，增强失业保险对促进就业的作用。健全劳动标准体系和劳动关系协调机制，加强劳动保障监察和争议调解仲裁，构建和谐劳动关系。</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千方百计增加居民收入。实现发展成果由人民共享，必须深化收入分配制度改革，努力实现居民收入增长和经济发展同步、劳动报酬增长和劳动生产率提高同步，提高居民收入在国民收入分配中的比重，提高劳动报酬在初次分配中的比重。初次分配和再分配都要兼顾效率和公平，再分配更加注重公平。完善劳动、资本、技术、管理等要素按贡献参与分配的初次分配机制，加快健全以税收、社会保障、转移支付为主要手段的再分配调节机制。深化企业和机关事业单位工资制度改革，推行企业工资集体协商制度，保护劳动所得。多渠道增加居民财产性收入。规范收入分配秩序，保护合法收入，增加低收入者收入，调节过高收入，取缔非法收入。</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(四)统筹推进城乡社会保障体系建设。社会保障是保障人民生活、调节社会分配的一项基本制度。要坚持全覆盖、保基本、多层次、可持续方针，以增强公</w:t>
      </w:r>
      <w:r w:rsidRPr="002F1D80">
        <w:rPr>
          <w:rFonts w:asciiTheme="minorEastAsia" w:eastAsiaTheme="minorEastAsia" w:hAnsiTheme="minorEastAsia" w:hint="eastAsia"/>
        </w:rPr>
        <w:lastRenderedPageBreak/>
        <w:t>平性、适应流动性、保证可持续性为重点，全面建成覆盖城乡居民的社会保障体系。改革和完善企业和机关事业单位社会保险制度，整合城乡居民基本养老保险和基本医疗保险制度，逐步做实养老保险个人账户，实现基础养老金全国统筹，建立兼顾各类人员的社会保障待遇确定机制和正常调整机制。扩大社会保障基金筹资渠道，建立社会保险基金投资运营制度，确保基金安全和保值增值。完善社会救助体系，健全社会福利制度，支持发展慈善事业，做好优抚安置工作。建立市场配置和政府保障相结合的住房制度，加强保障性住房建设和管理，满足困难家庭基本需求。坚持男女平等基本国策，保障妇女儿童合法权益。积极应对人口老龄化，大力发展老龄服务事业和产业。健全残疾人社会保障和服务体系，切实保障残疾人权益。健全社会保障经办管理体制，建立更加便民快捷的服务体系。</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五)提高人民健康水平。健康是促进人的全面发展的必然要求。要坚持为人民健康服务的方向，坚持预防为主、以农村为重点、中西医并重，按照保基本、强基层、建机制要求，重点推进医疗保障、医疗服务、公共卫生、药品供应、监管体制综合改革，完善国民健康政策，为群众提供安全有效</w:t>
      </w:r>
      <w:proofErr w:type="gramStart"/>
      <w:r w:rsidRPr="002F1D80">
        <w:rPr>
          <w:rFonts w:asciiTheme="minorEastAsia" w:eastAsiaTheme="minorEastAsia" w:hAnsiTheme="minorEastAsia" w:hint="eastAsia"/>
        </w:rPr>
        <w:t>方便价</w:t>
      </w:r>
      <w:proofErr w:type="gramEnd"/>
      <w:r w:rsidRPr="002F1D80">
        <w:rPr>
          <w:rFonts w:asciiTheme="minorEastAsia" w:eastAsiaTheme="minorEastAsia" w:hAnsiTheme="minorEastAsia" w:hint="eastAsia"/>
        </w:rPr>
        <w:t>廉的公共卫生和基本医疗服务。健全全民</w:t>
      </w:r>
      <w:proofErr w:type="gramStart"/>
      <w:r w:rsidRPr="002F1D80">
        <w:rPr>
          <w:rFonts w:asciiTheme="minorEastAsia" w:eastAsiaTheme="minorEastAsia" w:hAnsiTheme="minorEastAsia" w:hint="eastAsia"/>
        </w:rPr>
        <w:t>医</w:t>
      </w:r>
      <w:proofErr w:type="gramEnd"/>
      <w:r w:rsidRPr="002F1D80">
        <w:rPr>
          <w:rFonts w:asciiTheme="minorEastAsia" w:eastAsiaTheme="minorEastAsia" w:hAnsiTheme="minorEastAsia" w:hint="eastAsia"/>
        </w:rPr>
        <w:t>保体系，建立重特大疾病保障和救助机制，完善突发公共卫生事件应急和重大疾病防控机制。巩固基本药物制度。健全农村三级医疗卫生服务网络和城市社区卫生服务体系，深化公立医院改革，鼓励社会办医。扶持中医药和民族医药事业发展。提高医疗卫生队</w:t>
      </w:r>
      <w:proofErr w:type="gramStart"/>
      <w:r w:rsidRPr="002F1D80">
        <w:rPr>
          <w:rFonts w:asciiTheme="minorEastAsia" w:eastAsiaTheme="minorEastAsia" w:hAnsiTheme="minorEastAsia" w:hint="eastAsia"/>
        </w:rPr>
        <w:t>伍服务</w:t>
      </w:r>
      <w:proofErr w:type="gramEnd"/>
      <w:r w:rsidRPr="002F1D80">
        <w:rPr>
          <w:rFonts w:asciiTheme="minorEastAsia" w:eastAsiaTheme="minorEastAsia" w:hAnsiTheme="minorEastAsia" w:hint="eastAsia"/>
        </w:rPr>
        <w:t>能力，加强医德医风建设。改革和完善食品药品安全监管体制机制。开展爱国卫生运动，促进人民身心健康。坚持计划生育的基本国策，提高出生人口素质，逐步完善政策，促进人口长期均衡发展。</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六)加强和创新社会管理。提高社会管理科学化水平，必须加强社会管理法律、体制机制、能力、人才队伍和信息化建设。改进政府提供公共服务方式，加强基层社会管理和服务体系建设，增强城乡社区服务功能，强化企事业单位、人民团体在社会管理和服务中的职责，引导社会组织健康有序发展，充分发挥群众参与社会管理的基础作用。完善和创新流动人口和特殊人群管理服务。正确处理人民内部矛盾，建立健全党和政府主导的维护群众权益机制，完善信访制度，完善人民调解、行政调解、司法调解联动的工作体系，畅通和规范群众诉求表达、利益协调、权益保障渠道。建立健全重大决策社会稳定风险评估机制。强化公共安全体系和企业安全生产基础建设，遏制重特大安全事故。加强和改进党对政法工作的领导，加强政法队伍建设，切实肩负起中国特色社会主义事业建设者、捍卫者的职责使命。深化平安建设，完善立体化社会治安防控体系，强化司法基本保障，依法防范和惩治违法犯罪活动，保障人民生命财产安全。完善国家安全战略和工作机制，高度警惕和坚决防范敌对势力的分裂、渗透、颠覆活动，确保国家安全。</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全党全国人民行动起来，就一定能开创社会和谐人人有责、和谐社会人人共享的生动局面。</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八、大力推进生态文明建设</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建设生态文明，是关系人民福祉、关乎民族未来的长远大计。面对资源约束趋紧、环境污染严重、生态系统退化的严峻形势，必须树立尊重自然、顺应自然、保护自然的生态文明理念，把生态文明建设放在突出地位，融入经济建设、政治建设、文化建设、社会建设各方面和全过程，努力建设美丽中国，实现中华民族永续发展。</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坚持节约资源和保护环境的基本国策，坚持节约优先、保护优先、自然恢复为主的方针，着力推进绿色发展、循环发展、低碳发展，形成节约资源和保护环境的空间格局、产业结构、生产方式、生活方式，从源头上扭转生态环境恶化趋势，为人民创造良好生产生活环境，为全球生态安全</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贡献。</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w:t>
      </w:r>
      <w:proofErr w:type="gramStart"/>
      <w:r w:rsidRPr="002F1D80">
        <w:rPr>
          <w:rFonts w:asciiTheme="minorEastAsia" w:eastAsiaTheme="minorEastAsia" w:hAnsiTheme="minorEastAsia" w:hint="eastAsia"/>
        </w:rPr>
        <w:t>一</w:t>
      </w:r>
      <w:proofErr w:type="gramEnd"/>
      <w:r w:rsidRPr="002F1D80">
        <w:rPr>
          <w:rFonts w:asciiTheme="minorEastAsia" w:eastAsiaTheme="minorEastAsia" w:hAnsiTheme="minorEastAsia" w:hint="eastAsia"/>
        </w:rPr>
        <w:t>)优化国土空间开发格局。国土是生态文明建设的空间载体，必须珍惜每一寸国土。要按照人口资源环境相均衡、经济社会生态效益相统一的原则，控制开发强度，调整空间结构，促进生产空间集约高效、生活空间宜居适度、生态空间山清水秀，给自然留下更多修复空间，给农业留下更多良田，给子孙后代留下天蓝、地绿、水净的美好家园。加快实施主体功能区战略，推动各地区严格按照主体功能定位发展，构建科学合理的城市化格局、农业发展格局、生态安全格局。提高海洋资源开发能力，发展海洋经济，保护海洋生态环境，坚决维护国家海洋权益，建设海洋强国。</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全面促进资源节约。节约资源是保护生态环境的根本之策。要节约集约利用资源，推动资源利用方式根本转变，加强全过程节约管理，大幅降低能源、水、土地消耗强度，提高利用效率和效益。推动能源生产和消费革命，控制能源消费总量，加强节能降耗，支持节能低碳产业和新能源、可再生能源发展，确保国家能源安全。加强水源地保护和用水总量管理，推进水循环利用，建设节水型社会。严守耕地保护红线，严格土地用途管制。加强矿产资源勘查、保护、合理开发。发展循环经济，促进生产、流通、消费过程的减量化、再利用、资源化。</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加大自然生态系统和环境保护力度。良好生态环境是人和社会持续发展的根本基础。要实施重大生态修复工程，增强生态产品生产能力，推进荒漠化、石漠化、水土流失综合治理，扩大森林、湖泊、湿地面积，保护生物多样性。加快水利建设，增强城乡防洪抗旱排涝能力。加强防灾减灾体系建设，提高气象、地质、地震灾害防御能力。坚持预防为主、综合治理，以解决损害群众健康突出环境问题为重点，强化水、大气、土壤等污染防治。坚持共同但有区别的责任原则、公平原则、各自能力原则，同国际社会一道积极应对全球气候变化。</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四)加强生态文明制度建设。保护生态环境必须依靠制度。要把资源消耗、环境损害、生态效益纳入经济社会发展评价体系，建立体现生态文明要求的目标体系、考核办法、奖惩机制。建立国土空间开发保护制度，完善最严格的耕地保护制度、水资源管理制度、环境保护制度。深化资源性产品价格和税费改革，建立反映市场供求和资源稀缺程度、体现生态价值和代际补偿的资源有偿使用制度和生态补偿制度。积极开展节能量、</w:t>
      </w:r>
      <w:proofErr w:type="gramStart"/>
      <w:r w:rsidRPr="002F1D80">
        <w:rPr>
          <w:rFonts w:asciiTheme="minorEastAsia" w:eastAsiaTheme="minorEastAsia" w:hAnsiTheme="minorEastAsia" w:hint="eastAsia"/>
        </w:rPr>
        <w:t>碳排放权</w:t>
      </w:r>
      <w:proofErr w:type="gramEnd"/>
      <w:r w:rsidRPr="002F1D80">
        <w:rPr>
          <w:rFonts w:asciiTheme="minorEastAsia" w:eastAsiaTheme="minorEastAsia" w:hAnsiTheme="minorEastAsia" w:hint="eastAsia"/>
        </w:rPr>
        <w:t>、排污权、水权交易试点。加强环境监管，健全生态环境保护责任追究制度和环境损害赔偿制度。加强生态文明宣传教育，增强全民节约意识、环保意识、生态意识，形成合理消费的社会风尚，营造爱护生态环境的良好风气。</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我们一定要更加自觉地珍爱自然，更加积极地保护生态，努力走向社会主义生态文明新时代。</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九、加快推进国防和军队现代化</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建设与我国国际地位相称、与国家安全和发展利益相适应的巩固国防和强大军队，是我国现代化建设的战略任务。我国面临的生存安全问题和发展安全问题、传统安全威胁和非传统安全威胁相互交织，要求国防和军队现代化建设有一个大的发展。必须坚持以国家核心安全需求为导向，统筹经济建设和国防建设，按照国防和军队现代化建设“三步走”战略构想，加紧完成机械化和信息化建设双重历史任务，力争到二○二○年基本实现机械化，信息化建设取得重大进展。</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国防和军队现代化建设，必须以毛泽东军事思想、邓小平新时期军队建设思想、江泽民国防和军队建设思想、党关于新形势下国防和军队建设思想为指导。要适应国家发展战略和安全战略新要求，着眼全面履行新世纪新阶段军队历史使命，贯彻新时期积极防御军事战略方针，与时俱</w:t>
      </w:r>
      <w:proofErr w:type="gramStart"/>
      <w:r w:rsidRPr="002F1D80">
        <w:rPr>
          <w:rFonts w:asciiTheme="minorEastAsia" w:eastAsiaTheme="minorEastAsia" w:hAnsiTheme="minorEastAsia" w:hint="eastAsia"/>
        </w:rPr>
        <w:t>进加强</w:t>
      </w:r>
      <w:proofErr w:type="gramEnd"/>
      <w:r w:rsidRPr="002F1D80">
        <w:rPr>
          <w:rFonts w:asciiTheme="minorEastAsia" w:eastAsiaTheme="minorEastAsia" w:hAnsiTheme="minorEastAsia" w:hint="eastAsia"/>
        </w:rPr>
        <w:t>军事战略指导，高度关注海洋、太空、网络空间安全，积极运筹和平时期军事力量运用，不断拓展和深化军事斗争准备，提高以打赢信息化条件下局部战争能力为核心的完成多样化军事任务能力。</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坚持以推动国防和军队建设科学发展为主题，以加快转变战斗力生成模式为主线，全面加强军队革命化现代化正规化建设。毫不动摇坚持党对军队的绝对领导，坚持不懈用中国特色社会主义理论体系武装全军，持续培育当代革命军人核心价值观，大力发展先进军事文化，永葆人民军队性质、本色、作风。坚定不移把信息化作为军队现代化建设发展方向，推动信息化建设加速发展。加强高新技术武器装备建设，加快全面建设现代后勤，培养大批高素质新型军事人才，深入开展信息化条件下军事训练，增强基于信息系统的体系作战能力。加大依法治军、从严治军力度，推动正规化建设向更高水平发展。</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紧跟世界新军事革命加速发展的潮流，积极稳妥进行国防和军队改革，推动中国特色军事变革深入发展。坚持以创新发展军事理论为先导，着力提高国防科</w:t>
      </w:r>
      <w:r w:rsidRPr="002F1D80">
        <w:rPr>
          <w:rFonts w:asciiTheme="minorEastAsia" w:eastAsiaTheme="minorEastAsia" w:hAnsiTheme="minorEastAsia" w:hint="eastAsia"/>
        </w:rPr>
        <w:lastRenderedPageBreak/>
        <w:t>技工业自主创新能力，深入推进军队组织形态现代化，构建中国特色现代军事力量体系。</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坚持走中国特色军民融合式发展路子，坚持富国和强军相统一，加强军民融合式发展战略规划、体制机制建设、法规建设。加快建设现代化武装警察力量。增强全民国防观念，提高国防动员和后备力量建设质量。巩固和发展军政军民团结。</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国奉行防御性的国防政策，加强国防建设的目的是维护国家主权、安全、领土完整，保障国家和平发展。中国军队始终是维护世界和平的坚定力量，将一如既往同各国加强军事合作、增进军事互信，参与地区和国际安全事务，在国际政治和安全领域发挥积极作用。</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十、丰富“一国两制”实践和推进祖国统一</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香港、澳门回归以来，走上了同祖国内地优势互补、共同发展的宽广道路，“一国两制”实践取得举世公认的成功。中央政府对香港、澳门实行的各项方针政策，根本宗旨是维护国家主权、安全、发展利益，保持香港、澳门长期繁荣稳定。全面准确贯彻“一国两制”、“港人治港”、“澳人治澳”、高度自治的方针，必须把坚持一</w:t>
      </w:r>
      <w:proofErr w:type="gramStart"/>
      <w:r w:rsidRPr="002F1D80">
        <w:rPr>
          <w:rFonts w:asciiTheme="minorEastAsia" w:eastAsiaTheme="minorEastAsia" w:hAnsiTheme="minorEastAsia" w:hint="eastAsia"/>
        </w:rPr>
        <w:t>国原则</w:t>
      </w:r>
      <w:proofErr w:type="gramEnd"/>
      <w:r w:rsidRPr="002F1D80">
        <w:rPr>
          <w:rFonts w:asciiTheme="minorEastAsia" w:eastAsiaTheme="minorEastAsia" w:hAnsiTheme="minorEastAsia" w:hint="eastAsia"/>
        </w:rPr>
        <w:t>和尊重两制差异、维护中央权力和保障特别行政区高度自治权、发挥祖国内地坚强后盾作用和提高港澳自身竞争力有机结合起来，任何时候都不能偏废。</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央政府将严格依照基本法办事，完善与基本法实施相关的制度和机制，坚定支持特别行政区行政长官和政府依法施政，带领香港、澳门各界人士集中精力发展经济、切实有效改善民生、循序渐进推进民主、包容共</w:t>
      </w:r>
      <w:proofErr w:type="gramStart"/>
      <w:r w:rsidRPr="002F1D80">
        <w:rPr>
          <w:rFonts w:asciiTheme="minorEastAsia" w:eastAsiaTheme="minorEastAsia" w:hAnsiTheme="minorEastAsia" w:hint="eastAsia"/>
        </w:rPr>
        <w:t>济促进</w:t>
      </w:r>
      <w:proofErr w:type="gramEnd"/>
      <w:r w:rsidRPr="002F1D80">
        <w:rPr>
          <w:rFonts w:asciiTheme="minorEastAsia" w:eastAsiaTheme="minorEastAsia" w:hAnsiTheme="minorEastAsia" w:hint="eastAsia"/>
        </w:rPr>
        <w:t>和谐，深化内地与香港、澳门经贸关系，推进各领域交流合作，促进香港同胞、澳门同胞在爱国爱港、爱国爱澳旗帜下的大团结，防范和遏制外部势力干预港澳事务。</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我们坚信，香港同胞、澳门同胞不仅有智慧、有能力、有办法把特别行政区管理好、建设好，也一定能在国家事务中发挥积极作用，同全国各族人民一道共享做中国人的尊严和荣耀。</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解决台湾问题、实现祖国完全统一，是不可阻挡的历史进程。和平统一最符合包括台湾同胞在内的中华民族的根本利益。实现和平统一首先要确保两岸关系和平发展。必须坚持“和平统一、一国两制”方针，坚持发展两岸关系、推进祖国和平统一进程的八项主张，全面</w:t>
      </w:r>
      <w:proofErr w:type="gramStart"/>
      <w:r w:rsidRPr="002F1D80">
        <w:rPr>
          <w:rFonts w:asciiTheme="minorEastAsia" w:eastAsiaTheme="minorEastAsia" w:hAnsiTheme="minorEastAsia" w:hint="eastAsia"/>
        </w:rPr>
        <w:t>贯彻两岸</w:t>
      </w:r>
      <w:proofErr w:type="gramEnd"/>
      <w:r w:rsidRPr="002F1D80">
        <w:rPr>
          <w:rFonts w:asciiTheme="minorEastAsia" w:eastAsiaTheme="minorEastAsia" w:hAnsiTheme="minorEastAsia" w:hint="eastAsia"/>
        </w:rPr>
        <w:t>关系和平发展重要思想，巩固和深化两岸关系和平发展的政治、经济、文化、社会基础，为和平统一创造更充分的条件。</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我们要始终坚持一个中国原则。大陆和台湾虽然尚未统一，但两岸同属一个中国的事实从未改变，国家领土和主权从未分割、也不容分割。两岸双方应恪守反对“台独”、坚持“九二共识”的共同立场，增进维护一个中国框架的共同认</w:t>
      </w:r>
      <w:r w:rsidRPr="002F1D80">
        <w:rPr>
          <w:rFonts w:asciiTheme="minorEastAsia" w:eastAsiaTheme="minorEastAsia" w:hAnsiTheme="minorEastAsia" w:hint="eastAsia"/>
        </w:rPr>
        <w:lastRenderedPageBreak/>
        <w:t>知，在此基础上求同存异。对台湾任何政党，只要不主张“台独”、认同一个中国，我们都愿意同他们交往、对话、合作。</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我们要持续推进两岸交流合作。深化经济合作，厚植共同利益。扩大文化交流，增强民族认同。密切人民往来，融洽同胞感情。促进平等协商，加强制度建设。希望双方共同努力，探讨国家尚未统一特殊情况下的两岸政治关系，</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合情合理安排；商谈建立两岸军事安全互信机制，</w:t>
      </w:r>
      <w:proofErr w:type="gramStart"/>
      <w:r w:rsidRPr="002F1D80">
        <w:rPr>
          <w:rFonts w:asciiTheme="minorEastAsia" w:eastAsiaTheme="minorEastAsia" w:hAnsiTheme="minorEastAsia" w:hint="eastAsia"/>
        </w:rPr>
        <w:t>稳定台</w:t>
      </w:r>
      <w:proofErr w:type="gramEnd"/>
      <w:r w:rsidRPr="002F1D80">
        <w:rPr>
          <w:rFonts w:asciiTheme="minorEastAsia" w:eastAsiaTheme="minorEastAsia" w:hAnsiTheme="minorEastAsia" w:hint="eastAsia"/>
        </w:rPr>
        <w:t>海局势；协商达成两岸和平协议，开创两岸关系和平发展新前景。</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我们要努力促进两岸同胞团结奋斗。两岸同胞同属中华民族，是血脉相连的命运共同体，理应相互关爱信赖，共同推进两岸关系，共同享有发展成果。凡是有利于增进两岸同胞共同福祉的事情，我们都会尽最大努力做好。我们要切实保护台湾同胞权益，团结台湾同胞维护好、建设好中华民族共同家园。</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我们坚决反对“台独”分裂图谋。中国人民绝不允许任何人任何势力以任何方式把台湾从祖国分割出去。“台独”分裂行径损害两岸同胞共同利益，必然走向彻底失败。</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全体中华儿女携手努力，就一定能在同心实现中华民族伟大复兴进程中完成祖国统一大业。</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十一、继续促进人类和平与发展的崇高事业</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当今世界正在发生深刻复杂变化，和平与发展仍然是时代主题。世界多极化、经济全球化深入发展，文化多样化、社会信息化持续推进，科技革命孕育新突破，全球合作向多层次全方位拓展，新兴市场国家和发展中国家整体实力增强，国际力量对比朝着有利于维护世界和平方向发展，保持国际形势总体稳定具备更多有利条件。</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同时，世界仍然很不安宁。国际金融危机影响深远，世界经济增长不稳定不确定因素增多，全球发展不平衡加剧，霸权主义、强权政治和新干涉主义有所上升，局部动荡频繁发生，粮食安全、能源资源安全、网络安全等全球性问题更加突出。</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人类只有一个地球，各国共处一个世界。历史昭示我们，弱肉强食不是人类共存之道，穷兵黩武无法带来美好世界。要和平不要战争，要发展不要贫穷，要合作不要对抗，推动建设持久和平、共同繁荣的和谐世界，是各国人民共同愿望。</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我们主张，在国际关系中弘扬平等互信、包容互鉴、合作共赢的精神，共同维护国际公平正义。平等互信，就是要遵循联合国宪章宗旨和原则，坚持国家不分大小、强弱、贫富一律平等，推动国际关系民主化，尊重主权，共享安全，维护世界和平稳定。包容互鉴，就是要尊重世界文明多样性、发展道路多样化，尊重和维护各国人民自主选择社会制度和发展道路的权利，相互借鉴，取长补短，推动人类文明进步。合作共赢，就是要倡导人类命运共同体意识，在追求本国利</w:t>
      </w:r>
      <w:r w:rsidRPr="002F1D80">
        <w:rPr>
          <w:rFonts w:asciiTheme="minorEastAsia" w:eastAsiaTheme="minorEastAsia" w:hAnsiTheme="minorEastAsia" w:hint="eastAsia"/>
        </w:rPr>
        <w:lastRenderedPageBreak/>
        <w:t>益时兼顾他国合理关切，在谋求本国发展中促进各国共同发展，建立更加平等均衡的新型全球发展伙伴关系，同舟共济，权责共担，增进人类共同利益。</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中国将继续高举和平、发展、合作、共赢的旗帜，坚定不移致力于维护世界和平、促进共同发展。</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国将始终不渝走和平发展道路，坚定奉行独立自主的和平外交政策。我们坚决维护国家主权、安全、发展利益，决不会屈服于任何外来压力。我们根据事情本身的是非曲直决定自己的立场和政策，秉持公道，伸张正义。中国主张和平解决国际争端和热点问题，反对动辄诉诸武力或以武力相威胁，反对颠覆别国合法政权，反对一切形式的恐怖主义。中国反对各种形式的霸权主义和强权政治，不干涉别国内政，永远不称霸，永远不搞扩张。中国将坚持把中国人民利益同各国人民共同利益结合起来，以更加积极的姿态参与国际事务，发挥负责任大国作用，共同应对全球性挑战。</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国将始终不渝奉行互利共赢的开放战略，通过深化合作促进世界经济强劲、可持续、平衡增长。中国致力于缩小南北差距，支持发展中国家增强自主发展能力。中国将加强同主要经济体宏观经济政策协调，通过协商妥善解决经贸摩擦。中国坚持权利和义务相平衡，积极参与全球经济治理，推动贸易和投资自由化便利化，反对各种形式的保护主义。</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国坚持在和平共处五项原则基础上全面发展同各国的友好合作。我们将改善和发展同发达国家关系，拓宽合作领域，妥善处理分歧，推动建立长期稳定健康发展的新型大国关系。我们将坚持与邻为善、以邻为伴，巩固睦邻友好，深化互利合作，努力使自身发展更好惠及周边国家。我们将加强同广大发展中国家的团结合作，共同维护发展中国家正当权益，支持扩大发展中国家在国际事务中的代表性和发言权，永远做发展中国家的可靠朋友和真诚伙伴。我们将积极参与多边事务，支持联合国、二十国集团、上海合作组织、金砖国家等发挥积极作用，推动国际秩序和国际体系朝着公正合理的方向发展。我们将扎实推进公共外交和人文交流，维护我国海外合法权益。我们将开展同各国政党和政治组织的友好往来，加强人大、政协、地方、民间团体的对外交流，夯实国家关系发展社会基础。</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中国人民热爱和平、渴望发展，愿同各国人民一道为人类和平与发展的崇高事业而不懈努力。</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十二、全面提高党的建设科学化水平</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我们党担负着团结带领人民全面建成小康社会、推进社会主义现代化、实现中华民族伟大复兴的重任。党坚强有力，党同人民保持血肉联系，国家就繁荣稳定，人民就幸福安康。形势的发展、事业的开拓、人民的期待，都要求我们以改革创新精神全面推进党的建设新的伟大工程，全面提高党的建设科学化水平。</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全党必须牢记，只有植根人民、造福人民，党才能始终立于不败之地；只有居安思危、勇于进取，党才能始终走在时代前列。新形势下，党面临的执政考验、改革开放考验、市场经济考验、外部环境考验是长期的、复杂的、严峻的，精神懈怠危险、能力不足危险、脱离群众危险、消极腐败危险更加尖锐地摆在全党面前。不断提高党的领导水平和执政水平、提高拒腐防变和抵御风险能力，是党巩固执政地位、实现执政使命必须解决好的重大课题。全党要增强紧迫感和责任感，牢牢把握加强党的执政能力建设、先进性和纯洁性建设这条主线，坚持解放思想、改革创新，坚持党要管党、从严治党，全面加强党的思想建设、组织建设、作风建设、反腐倡廉建设、制度建设，增强自我净化、自我完善、自我革新、自我提高能力，建设学习型、服务型、创新型的马克思主义执政党，确保党始终成为中国特色社会主义事业的坚强领导核心。</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w:t>
      </w:r>
      <w:proofErr w:type="gramStart"/>
      <w:r w:rsidRPr="002F1D80">
        <w:rPr>
          <w:rFonts w:asciiTheme="minorEastAsia" w:eastAsiaTheme="minorEastAsia" w:hAnsiTheme="minorEastAsia" w:hint="eastAsia"/>
        </w:rPr>
        <w:t>一</w:t>
      </w:r>
      <w:proofErr w:type="gramEnd"/>
      <w:r w:rsidRPr="002F1D80">
        <w:rPr>
          <w:rFonts w:asciiTheme="minorEastAsia" w:eastAsiaTheme="minorEastAsia" w:hAnsiTheme="minorEastAsia" w:hint="eastAsia"/>
        </w:rPr>
        <w:t>)坚定理想信念，坚守共产党人精神追求。对马克思主义的信仰，对社会主义和共产主义的信念，是共产党人的政治灵魂，是共产党人经受住任何考验的精神支柱。要抓好思想理论建设这个根本，学习马克思列宁主义、毛泽东思想、中国特色社会主义理论体系，深入学习实践科学发展观，推进学习型党组织创建，教育引导党员、干部矢志不渝为中国特色社会主义共同理想而奋斗。抓好党性教育这个核心，学习党的历史，深刻认识党的两个历史问题决议总结的经验教训，弘扬党的优良传统和作风，教育引导党员、干部牢固树立正确的世界观、权力观、事业观，坚定政治立场，明辨大是大非。抓好道德建设这个基础，教育引导党员、干部模范</w:t>
      </w:r>
      <w:proofErr w:type="gramStart"/>
      <w:r w:rsidRPr="002F1D80">
        <w:rPr>
          <w:rFonts w:asciiTheme="minorEastAsia" w:eastAsiaTheme="minorEastAsia" w:hAnsiTheme="minorEastAsia" w:hint="eastAsia"/>
        </w:rPr>
        <w:t>践行</w:t>
      </w:r>
      <w:proofErr w:type="gramEnd"/>
      <w:r w:rsidRPr="002F1D80">
        <w:rPr>
          <w:rFonts w:asciiTheme="minorEastAsia" w:eastAsiaTheme="minorEastAsia" w:hAnsiTheme="minorEastAsia" w:hint="eastAsia"/>
        </w:rPr>
        <w:t>社会主义荣辱观，讲党性、重品行、作表率，做社会主义道德的示范者、诚信风尚的引领者、公平正义的维护者，以实际行动彰显共产党人的人格力量。</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坚持以人为本、执政为民，始终保持党同人民群众的血肉联系。为人民服务是党的根本宗旨，以人为本、执政为民是检验党一切执政活动的最高标准。任何时候都要把人民利益放在第一位，始终与人民心连心、同呼吸、共命运，始终依靠人民推动历史前进。围绕保持党的先进性和纯洁性，在全党深入开展以为民务实清廉为主要内容的党的群众路线教育实践活动，着力解决人民群众反映强烈的突出问题，提高做好新形势下群众工作的能力。完善党员干部直接联系群众制度。坚持问政于民、问需于民、问计于民，从人民伟大实践中汲取智慧和力量。坚持实干富民、实干兴邦，敢于开拓，勇于担当，多干让人民满意的好事实事。坚持艰苦奋斗、勤俭节约，下决心改进文风会风，着力整治</w:t>
      </w:r>
      <w:proofErr w:type="gramStart"/>
      <w:r w:rsidRPr="002F1D80">
        <w:rPr>
          <w:rFonts w:asciiTheme="minorEastAsia" w:eastAsiaTheme="minorEastAsia" w:hAnsiTheme="minorEastAsia" w:hint="eastAsia"/>
        </w:rPr>
        <w:t>庸</w:t>
      </w:r>
      <w:proofErr w:type="gramEnd"/>
      <w:r w:rsidRPr="002F1D80">
        <w:rPr>
          <w:rFonts w:asciiTheme="minorEastAsia" w:eastAsiaTheme="minorEastAsia" w:hAnsiTheme="minorEastAsia" w:hint="eastAsia"/>
        </w:rPr>
        <w:t>懒散</w:t>
      </w:r>
      <w:proofErr w:type="gramStart"/>
      <w:r w:rsidRPr="002F1D80">
        <w:rPr>
          <w:rFonts w:asciiTheme="minorEastAsia" w:eastAsiaTheme="minorEastAsia" w:hAnsiTheme="minorEastAsia" w:hint="eastAsia"/>
        </w:rPr>
        <w:t>奢</w:t>
      </w:r>
      <w:proofErr w:type="gramEnd"/>
      <w:r w:rsidRPr="002F1D80">
        <w:rPr>
          <w:rFonts w:asciiTheme="minorEastAsia" w:eastAsiaTheme="minorEastAsia" w:hAnsiTheme="minorEastAsia" w:hint="eastAsia"/>
        </w:rPr>
        <w:t>等不良风气，坚决克服形式主义、官僚主义，以优良党风凝聚党心民心、带动政风民风。支持工会、共青团、妇联等人民团体充分发挥桥梁纽带作用，更好反映群众呼声，维护群众合法权益。</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三)积极发展党内民主，增强党的创造活力。党内民主是党的生命。要坚持民主集中制，健全党内民主制度体系，以党内民主带动人民民主。保障党员主体地位，健全党员民主权利保障制度，开展批评和自我批评，营造党内民主平等的同志关系、民主讨论的政治氛围、民主监督的制度环境，落实党员知情权、参与权、选举权、监督权。完善党的代表大会制度，提高工人、农民代表比例，落实和完善党的代表大会代表任期制，试行乡镇党代会年会制，深化县(市、区)党代会常任制试点，实行党代会代表提案制。完善党内选举制度，规范差额提名、差额选举，形成充分体现选举人意志的程序和环境。强化全委会决策和监督作用，完善常委会议事规则和决策程序，完善地方党委讨论决定重大问题和任用重要干部票决制。扩大党内基层民主，完善党员定期评议基层党组织领导班子等制度，推行党员旁听基层党委会议、党代会代表列席同级党委有关会议等做法，增强党内生活原则性和透明度。</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深化干部人事制度改革，建设高素质执政骨干队伍。坚持和发展中国特色社会主义，关键在于建设一支政治坚定、能力过硬、作风优良、奋发有为的执政骨干队伍。要坚持党管干部原则，坚持五湖四海、任人唯贤，坚持德才兼备、以德为先，坚持注重实绩、群众公认，深化干部人事制度改革，使各方面优秀干部充分涌现、各尽其能、才尽其用。全面准确贯彻民主、公开、竞争、择优方针，扩大干部工作民主，提高民主质量，完善竞争性选拔干部方式，提高选人用人公信度，不让老实人吃亏，不让投机钻营者得利。完善干部考核评价机制，促进领导干部树立正确政绩观。健全干部管理体制，从严管理监督干部，加强党政正职、关键岗位干部培养选拔，完善公务员制度。优化领导班子配备和干部队伍结构，注重从基层一线培养选拔干部，拓宽社会优秀人才进入党政干部队伍渠道。推进国有企业和事业单位人事制度改革。加强和改进干部教育培训，提高干部素质和能力。加大培养选拔优秀年轻干部力度，重视培养选拔女干部和少数民族干部，鼓励年轻干部到基层和艰苦地区锻炼成长。全面做好离退休干部工作。</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(五)坚持党</w:t>
      </w:r>
      <w:proofErr w:type="gramStart"/>
      <w:r w:rsidRPr="002F1D80">
        <w:rPr>
          <w:rFonts w:asciiTheme="minorEastAsia" w:eastAsiaTheme="minorEastAsia" w:hAnsiTheme="minorEastAsia" w:hint="eastAsia"/>
        </w:rPr>
        <w:t>管人才</w:t>
      </w:r>
      <w:proofErr w:type="gramEnd"/>
      <w:r w:rsidRPr="002F1D80">
        <w:rPr>
          <w:rFonts w:asciiTheme="minorEastAsia" w:eastAsiaTheme="minorEastAsia" w:hAnsiTheme="minorEastAsia" w:hint="eastAsia"/>
        </w:rPr>
        <w:t>原则，把各方面优秀人才集聚到党和国家事业中来。广开进贤之路，广纳天下英才，是保证党和人民事业发展的根本之举。要尊重劳动、尊重知识、尊重人才、尊重创造，加快确立人才优先发展战略布局，造就规模宏大、素质优良的人才队伍，推动我国由人才大国迈向人才强国。统筹推进各类人才队伍建设，实施重大人才工程，加大创新创业人才培养支持力度，重视实用人才培养，引导人才向科研生产一线流动。充分开发利用国内国际人才资源，积极引进和用好海外人才。加快人才发展体制机制改革和政策创新，建立国家荣誉制度，形成激发人才创造活力、具有国际竞争力的人才制度优势，开创人人皆可成才、人人尽展其才的生动局面。</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(六)创新基层党建工作，</w:t>
      </w:r>
      <w:proofErr w:type="gramStart"/>
      <w:r w:rsidRPr="002F1D80">
        <w:rPr>
          <w:rFonts w:asciiTheme="minorEastAsia" w:eastAsiaTheme="minorEastAsia" w:hAnsiTheme="minorEastAsia" w:hint="eastAsia"/>
        </w:rPr>
        <w:t>夯实党</w:t>
      </w:r>
      <w:proofErr w:type="gramEnd"/>
      <w:r w:rsidRPr="002F1D80">
        <w:rPr>
          <w:rFonts w:asciiTheme="minorEastAsia" w:eastAsiaTheme="minorEastAsia" w:hAnsiTheme="minorEastAsia" w:hint="eastAsia"/>
        </w:rPr>
        <w:t>执政的组织基础。党的基层组织是团结带领群众贯彻党的理论和路线方针政策、落实党的任务的战斗堡垒。要落实党建工作责任制，强化农村、城市社区党组织建设，加大非公有制经济组织、社会组织党建工作力度，全面推进各领域基层党建工作，扩大党组织和党的工作覆盖面，充分发挥推动发展、服务群众、凝聚人心、促进和谐的作用，以党的基层组织建设带动其他各类基层组织建设。健全党的基层组织体系，加强基层党组织带头人队伍建设，加强城乡基层党建资源整合，建立稳定的经费保障制度。以服务群众、做群众工作为主要任务，加强基层服务型党组织建设。以增强党性、提高素质为重点，加强和改进党员队伍教育管理，健全党员立足岗位创先争优长效机制，推动广大党员发挥先锋模范作用。严格党内组织生活，健全党员党性定期分析、民主评议等制度。改进对流动党员的教育、管理、服务。提高发展党员质量，重视从青年工人、农民、知识分子中发展党员。健全党员能进能出机制，优化党员队伍结构。</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七)坚定不移反对腐败，永葆共产党人清正廉洁的政治本色。反对腐败、建设廉洁政治，是党一贯坚持的鲜明政治立场，是人民关注的重大政治问题。这个问题解决不好，就会对党造成致命伤害，甚至亡党亡国。反腐倡廉必须常抓不懈，拒腐防变必须警钟长鸣。要坚持中国特色反腐倡廉道路，坚持标本兼治、综合治理、</w:t>
      </w:r>
      <w:proofErr w:type="gramStart"/>
      <w:r w:rsidRPr="002F1D80">
        <w:rPr>
          <w:rFonts w:asciiTheme="minorEastAsia" w:eastAsiaTheme="minorEastAsia" w:hAnsiTheme="minorEastAsia" w:hint="eastAsia"/>
        </w:rPr>
        <w:t>惩防并举</w:t>
      </w:r>
      <w:proofErr w:type="gramEnd"/>
      <w:r w:rsidRPr="002F1D80">
        <w:rPr>
          <w:rFonts w:asciiTheme="minorEastAsia" w:eastAsiaTheme="minorEastAsia" w:hAnsiTheme="minorEastAsia" w:hint="eastAsia"/>
        </w:rPr>
        <w:t>、注重预防方针，全面推进惩治和预防腐败体系建设，做到干部清正、政府清廉、政治清明。加强反腐倡廉教育和廉政文化建设。各级领导干部特别是高级干部必须自觉遵守廉政准则，严格执行领导干部重大事项报告制度，既严于律己，又加强对亲属和身边工作人员的教育和约束，决不允许搞特权。严格规范权力行使，加强对领导干部特别是主要领导干部行使权力的监督。深化重点领域和关键环节改革，健全反腐败法律制度，防控廉政风险，防止利益冲突，更加科学有效地防治腐败。加强反腐败国际合作。严格执行党风廉政建设责任制。健全纪检监察体制，完善派驻机构统一管理，更好发挥巡视制度监督作用。始终保持惩治腐败高压态势，坚决查处大案要案，着力解决发生在群众身边的腐败问题。不管涉及什么人，不论权力大小、职位高低，只要触犯党纪国法，都要严惩不贷。</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八)严明党的纪律，自觉维护党的集中统一。党的集中统一是党的力量所在，是实现经济社会发展、民族团结进步、国家长治久安的根本保证。党面临的形势越复杂，肩负的任务越艰巨，就越要加强党的纪律建设，越要维护党的集中统一。各级党组织和广大党员、干部特别是主要领导干部一定要自觉遵守党章，自觉按照党的组织原则和党内政治生活准则办事，任何人都不能凌驾于组织之上。要坚决维护中央权威，在思想上政治上行动上同党中央保持高度一致，坚决贯彻党的理论和路线方针政策，保证中央政令畅通，决不允许“上有政策、下有对策”，</w:t>
      </w:r>
      <w:r w:rsidRPr="002F1D80">
        <w:rPr>
          <w:rFonts w:asciiTheme="minorEastAsia" w:eastAsiaTheme="minorEastAsia" w:hAnsiTheme="minorEastAsia" w:hint="eastAsia"/>
        </w:rPr>
        <w:lastRenderedPageBreak/>
        <w:t>决不允许有令不行、有禁不止。加强监督检查，严肃党的纪律特别是政治纪律，对违反纪律的行为必须认真处理，切实做到纪律面前人人平等、遵守纪律没有特权、执行纪律没有例外，形成全党上下步调一致、奋发进取的强大力量。</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同志们！在中国特色社会主义道路上实现中华民族伟大复兴，寄托着无数仁人志士、革命先烈的理想和夙愿。在长期艰苦卓绝的奋斗中，我们党紧紧依靠人民，付出了最大牺牲，书写了感天动地的壮丽史诗，不可逆转地结束了近代以后中国内忧外患、积贫积弱的悲惨命运，不可逆转地开启了中华民族不断发展壮大、走向伟大复兴的历史进军，使具有五千多年文明历史的中华民族以崭新的姿态屹立于世界民族之林。在新的征程上，我们的责任更大、担子更重，必须以更加坚定的信念、更加顽强的努力，继续实现推进现代化建设、完成祖国统一、维护世界和平与促进共同发展这三大历史任务。</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面对人民的信任和重托，面对新的历史条件和考验，全党必须增强忧患意识，谦虚谨慎，戒骄戒躁，始终保持清醒头脑；必须增强创新意识，坚持真理，修正错误，始终保持奋发有为的精神状态；必须增强宗旨意识，相信群众，依靠群众，始终把人民放在心中最高位置；必须增强使命意识，求真务实，艰苦奋斗，始终保持共产党人的政治本色。</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国特色社会主义事业是面向未来的事业，需要一代又一代有志青年接续奋斗。全党都要关注青年、关心青年、关爱青年，倾听青年心声，鼓励青年成长，支持青年创业。广大青年要积极响应党的号召，树立正确的世界观、人生观、价值观，永远热爱我们伟大的祖国，永远热爱我们伟大的人民，永远热爱我们伟大的中华民族，在投身中国特色社会主义伟大事业中，让青春焕发出绚丽的光彩。</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国特色社会主义事业需要全体中华儿女万众一心、团结奋斗。团结就是大局，团结就是力量。全党同志要用坚强的党性保证团结，用共同的事业促进团结，自觉维护全党的团结统一，巩固全国各族人民大团结，加强海内外中华儿女大团结，促进中国人民同世界各国人民大团结。</w:t>
      </w:r>
    </w:p>
    <w:p w:rsidR="00B873A2" w:rsidRPr="002F1D80" w:rsidRDefault="00B873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让我们高举中国特色社会主义伟大旗帜，更加紧密地团结在党中央周围，为全面建成小康社会而奋斗，不断夺取中国特色社会主义新胜利，共同创造中国人民和中华民族更加幸福美好的未来！</w:t>
      </w:r>
    </w:p>
    <w:p w:rsidR="00297F38" w:rsidRDefault="00297F38" w:rsidP="00813407">
      <w:pPr>
        <w:spacing w:line="300" w:lineRule="auto"/>
        <w:ind w:firstLineChars="200" w:firstLine="480"/>
        <w:rPr>
          <w:rFonts w:asciiTheme="minorEastAsia" w:hAnsiTheme="minorEastAsia"/>
          <w:sz w:val="24"/>
          <w:szCs w:val="24"/>
        </w:rPr>
      </w:pPr>
    </w:p>
    <w:p w:rsidR="00974D1E" w:rsidRDefault="00974D1E" w:rsidP="00813407">
      <w:pPr>
        <w:spacing w:line="300" w:lineRule="auto"/>
        <w:ind w:firstLineChars="200" w:firstLine="480"/>
        <w:rPr>
          <w:rFonts w:asciiTheme="minorEastAsia" w:hAnsiTheme="minorEastAsia"/>
          <w:sz w:val="24"/>
          <w:szCs w:val="24"/>
        </w:rPr>
      </w:pPr>
    </w:p>
    <w:p w:rsidR="00974D1E" w:rsidRDefault="00974D1E" w:rsidP="00813407">
      <w:pPr>
        <w:spacing w:line="300" w:lineRule="auto"/>
        <w:ind w:firstLineChars="200" w:firstLine="480"/>
        <w:rPr>
          <w:rFonts w:asciiTheme="minorEastAsia" w:hAnsiTheme="minorEastAsia"/>
          <w:sz w:val="24"/>
          <w:szCs w:val="24"/>
        </w:rPr>
      </w:pPr>
    </w:p>
    <w:p w:rsidR="00974D1E" w:rsidRDefault="00974D1E" w:rsidP="00813407">
      <w:pPr>
        <w:spacing w:line="300" w:lineRule="auto"/>
        <w:ind w:firstLineChars="200" w:firstLine="480"/>
        <w:rPr>
          <w:rFonts w:asciiTheme="minorEastAsia" w:hAnsiTheme="minorEastAsia"/>
          <w:sz w:val="24"/>
          <w:szCs w:val="24"/>
        </w:rPr>
      </w:pPr>
    </w:p>
    <w:p w:rsidR="00974D1E" w:rsidRDefault="00974D1E" w:rsidP="00813407">
      <w:pPr>
        <w:spacing w:line="300" w:lineRule="auto"/>
        <w:ind w:firstLineChars="200" w:firstLine="480"/>
        <w:rPr>
          <w:rFonts w:asciiTheme="minorEastAsia" w:hAnsiTheme="minorEastAsia"/>
          <w:sz w:val="24"/>
          <w:szCs w:val="24"/>
        </w:rPr>
      </w:pPr>
    </w:p>
    <w:p w:rsidR="00974D1E" w:rsidRDefault="00974D1E" w:rsidP="00813407">
      <w:pPr>
        <w:spacing w:line="300" w:lineRule="auto"/>
        <w:ind w:firstLineChars="200" w:firstLine="480"/>
        <w:rPr>
          <w:rFonts w:asciiTheme="minorEastAsia" w:hAnsiTheme="minorEastAsia"/>
          <w:sz w:val="24"/>
          <w:szCs w:val="24"/>
        </w:rPr>
      </w:pPr>
    </w:p>
    <w:p w:rsidR="00974D1E" w:rsidRDefault="00974D1E" w:rsidP="00813407">
      <w:pPr>
        <w:spacing w:line="300" w:lineRule="auto"/>
        <w:ind w:firstLineChars="200" w:firstLine="480"/>
        <w:rPr>
          <w:rFonts w:asciiTheme="minorEastAsia" w:hAnsiTheme="minorEastAsia"/>
          <w:sz w:val="24"/>
          <w:szCs w:val="24"/>
        </w:rPr>
      </w:pPr>
    </w:p>
    <w:p w:rsidR="00974D1E" w:rsidRDefault="00974D1E" w:rsidP="00813407">
      <w:pPr>
        <w:spacing w:line="300" w:lineRule="auto"/>
        <w:ind w:firstLineChars="200" w:firstLine="480"/>
        <w:rPr>
          <w:rFonts w:asciiTheme="minorEastAsia" w:hAnsiTheme="minorEastAsia"/>
          <w:sz w:val="24"/>
          <w:szCs w:val="24"/>
        </w:rPr>
      </w:pPr>
    </w:p>
    <w:p w:rsidR="00974D1E" w:rsidRDefault="00974D1E" w:rsidP="00813407">
      <w:pPr>
        <w:spacing w:line="300" w:lineRule="auto"/>
        <w:ind w:firstLineChars="200" w:firstLine="480"/>
        <w:rPr>
          <w:rFonts w:asciiTheme="minorEastAsia" w:hAnsiTheme="minorEastAsia"/>
          <w:sz w:val="24"/>
          <w:szCs w:val="24"/>
        </w:rPr>
      </w:pPr>
    </w:p>
    <w:p w:rsidR="00974D1E" w:rsidRDefault="00974D1E" w:rsidP="00813407">
      <w:pPr>
        <w:spacing w:line="300" w:lineRule="auto"/>
        <w:ind w:firstLineChars="200" w:firstLine="480"/>
        <w:rPr>
          <w:rFonts w:asciiTheme="minorEastAsia" w:hAnsiTheme="minorEastAsia"/>
          <w:sz w:val="24"/>
          <w:szCs w:val="24"/>
        </w:rPr>
      </w:pPr>
    </w:p>
    <w:p w:rsidR="00974D1E" w:rsidRDefault="00974D1E" w:rsidP="00813407">
      <w:pPr>
        <w:spacing w:line="300" w:lineRule="auto"/>
        <w:ind w:firstLineChars="200" w:firstLine="480"/>
        <w:rPr>
          <w:rFonts w:asciiTheme="minorEastAsia" w:hAnsiTheme="minorEastAsia"/>
          <w:sz w:val="24"/>
          <w:szCs w:val="24"/>
        </w:rPr>
      </w:pPr>
    </w:p>
    <w:p w:rsidR="00974D1E" w:rsidRDefault="00974D1E" w:rsidP="00813407">
      <w:pPr>
        <w:spacing w:line="300" w:lineRule="auto"/>
        <w:ind w:firstLineChars="200" w:firstLine="480"/>
        <w:rPr>
          <w:rFonts w:asciiTheme="minorEastAsia" w:hAnsiTheme="minorEastAsia"/>
          <w:sz w:val="24"/>
          <w:szCs w:val="24"/>
        </w:rPr>
      </w:pPr>
    </w:p>
    <w:p w:rsidR="00974D1E" w:rsidRDefault="00974D1E" w:rsidP="00813407">
      <w:pPr>
        <w:spacing w:line="300" w:lineRule="auto"/>
        <w:ind w:firstLineChars="200" w:firstLine="480"/>
        <w:rPr>
          <w:rFonts w:asciiTheme="minorEastAsia" w:hAnsiTheme="minorEastAsia"/>
          <w:sz w:val="24"/>
          <w:szCs w:val="24"/>
        </w:rPr>
      </w:pPr>
    </w:p>
    <w:p w:rsidR="00974D1E" w:rsidRDefault="00974D1E" w:rsidP="00813407">
      <w:pPr>
        <w:spacing w:line="300" w:lineRule="auto"/>
        <w:ind w:firstLineChars="200" w:firstLine="480"/>
        <w:rPr>
          <w:rFonts w:asciiTheme="minorEastAsia" w:hAnsiTheme="minorEastAsia"/>
          <w:sz w:val="24"/>
          <w:szCs w:val="24"/>
        </w:rPr>
      </w:pPr>
    </w:p>
    <w:p w:rsidR="00974D1E" w:rsidRDefault="00974D1E" w:rsidP="00813407">
      <w:pPr>
        <w:spacing w:line="300" w:lineRule="auto"/>
        <w:ind w:firstLineChars="200" w:firstLine="480"/>
        <w:rPr>
          <w:rFonts w:asciiTheme="minorEastAsia" w:hAnsiTheme="minorEastAsia"/>
          <w:sz w:val="24"/>
          <w:szCs w:val="24"/>
        </w:rPr>
      </w:pPr>
    </w:p>
    <w:p w:rsidR="00974D1E" w:rsidRDefault="00974D1E" w:rsidP="00813407">
      <w:pPr>
        <w:spacing w:line="300" w:lineRule="auto"/>
        <w:ind w:firstLineChars="200" w:firstLine="480"/>
        <w:rPr>
          <w:rFonts w:asciiTheme="minorEastAsia" w:hAnsiTheme="minorEastAsia"/>
          <w:sz w:val="24"/>
          <w:szCs w:val="24"/>
        </w:rPr>
      </w:pPr>
    </w:p>
    <w:p w:rsidR="00974D1E" w:rsidRDefault="00974D1E" w:rsidP="00813407">
      <w:pPr>
        <w:spacing w:line="300" w:lineRule="auto"/>
        <w:ind w:firstLineChars="200" w:firstLine="480"/>
        <w:rPr>
          <w:rFonts w:asciiTheme="minorEastAsia" w:hAnsiTheme="minorEastAsia"/>
          <w:sz w:val="24"/>
          <w:szCs w:val="24"/>
        </w:rPr>
      </w:pPr>
    </w:p>
    <w:p w:rsidR="00EA51BA" w:rsidRDefault="00EA51BA" w:rsidP="00813407">
      <w:pPr>
        <w:spacing w:line="300" w:lineRule="auto"/>
        <w:ind w:firstLineChars="200" w:firstLine="480"/>
        <w:rPr>
          <w:rFonts w:asciiTheme="minorEastAsia" w:hAnsiTheme="minorEastAsia"/>
          <w:sz w:val="24"/>
          <w:szCs w:val="24"/>
        </w:rPr>
      </w:pPr>
    </w:p>
    <w:p w:rsidR="00EA51BA" w:rsidRDefault="00EA51BA" w:rsidP="00813407">
      <w:pPr>
        <w:spacing w:line="300" w:lineRule="auto"/>
        <w:ind w:firstLineChars="200" w:firstLine="480"/>
        <w:rPr>
          <w:rFonts w:asciiTheme="minorEastAsia" w:hAnsiTheme="minorEastAsia"/>
          <w:sz w:val="24"/>
          <w:szCs w:val="24"/>
        </w:rPr>
      </w:pPr>
    </w:p>
    <w:p w:rsidR="00EA51BA" w:rsidRPr="002F1D80" w:rsidRDefault="00EA51BA" w:rsidP="00813407">
      <w:pPr>
        <w:spacing w:line="300" w:lineRule="auto"/>
        <w:ind w:firstLineChars="200" w:firstLine="480"/>
        <w:rPr>
          <w:rFonts w:asciiTheme="minorEastAsia" w:hAnsiTheme="minorEastAsia"/>
          <w:sz w:val="24"/>
          <w:szCs w:val="24"/>
        </w:rPr>
      </w:pPr>
    </w:p>
    <w:p w:rsidR="00EA51BA" w:rsidRPr="00EA51BA" w:rsidRDefault="00EA51BA" w:rsidP="00EA51BA">
      <w:pPr>
        <w:pStyle w:val="1"/>
        <w:jc w:val="center"/>
        <w:rPr>
          <w:rFonts w:ascii="方正小标宋简体" w:eastAsia="方正小标宋简体"/>
          <w:sz w:val="36"/>
          <w:szCs w:val="36"/>
        </w:rPr>
      </w:pPr>
      <w:bookmarkStart w:id="6" w:name="_Toc461634112"/>
      <w:r w:rsidRPr="00EA51BA">
        <w:rPr>
          <w:rFonts w:ascii="方正小标宋简体" w:eastAsia="方正小标宋简体" w:hint="eastAsia"/>
          <w:sz w:val="36"/>
          <w:szCs w:val="36"/>
        </w:rPr>
        <w:t>中共中央关于全面深化改革若干重大问题的决定</w:t>
      </w:r>
      <w:bookmarkEnd w:id="6"/>
    </w:p>
    <w:p w:rsidR="00297F38" w:rsidRPr="002F1D80" w:rsidRDefault="00297F38" w:rsidP="00EA51BA">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为贯彻落实党的十八大关于全面深化改革的战略部署，十八届中央委员会第三次全体会议研究了全面深化改革的若干重大问题，</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如下决定。</w:t>
      </w:r>
    </w:p>
    <w:p w:rsidR="00297F38" w:rsidRPr="002F1D80" w:rsidRDefault="00297F38" w:rsidP="00A41EE2">
      <w:pPr>
        <w:pStyle w:val="a3"/>
        <w:spacing w:before="0" w:beforeAutospacing="0" w:after="0" w:afterAutospacing="0" w:line="300" w:lineRule="auto"/>
        <w:ind w:firstLineChars="196" w:firstLine="472"/>
        <w:rPr>
          <w:rFonts w:asciiTheme="minorEastAsia" w:eastAsiaTheme="minorEastAsia" w:hAnsiTheme="minorEastAsia"/>
        </w:rPr>
      </w:pPr>
      <w:r w:rsidRPr="002F1D80">
        <w:rPr>
          <w:rStyle w:val="a4"/>
          <w:rFonts w:asciiTheme="minorEastAsia" w:eastAsiaTheme="minorEastAsia" w:hAnsiTheme="minorEastAsia" w:hint="eastAsia"/>
        </w:rPr>
        <w:t>一、全面深化改革的重大意义和指导思想</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（1）改革开放是党在新的时代条件下带领全国各族人民进行的新的伟大革命，是当代中国最鲜明的特色。党的十一届</w:t>
      </w:r>
      <w:r w:rsidRPr="002F1D80">
        <w:rPr>
          <w:rFonts w:asciiTheme="minorEastAsia" w:eastAsiaTheme="minorEastAsia" w:hAnsiTheme="minorEastAsia" w:hint="eastAsia"/>
          <w:u w:val="single"/>
        </w:rPr>
        <w:t>三中全会</w:t>
      </w:r>
      <w:r w:rsidRPr="002F1D80">
        <w:rPr>
          <w:rFonts w:asciiTheme="minorEastAsia" w:eastAsiaTheme="minorEastAsia" w:hAnsiTheme="minorEastAsia" w:hint="eastAsia"/>
        </w:rPr>
        <w:t>召开三十五年来，我们党以巨大的政治勇气，锐意推进经济体制、政治体制、文化体制、社会体制、生态文明体制和党的建设制度改革，不断扩大开放，决心之大、变革之深、影响之广前所未有，成就举世瞩目。</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改革开放最主要的成果是开创和发展了中国特色社会主义，为社会主义现代化建设提供了强大动力和有力保障。事实证明，改革开放是决定当代中国命运的关键抉择，是党和人民事业大踏步赶上时代的重要法宝。</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实践发展永无止境，解放思想永无止境，改革开放永无止境。面对新形势新任务，全面建成小康社会，进而建成富强民主文明和谐的社会主义现代化国家、实现中华民族伟大复兴的中国梦，必须在新的历史起点上全面深化改革，不断增强中国特色社会主义道路自信、理论自信、制度自信。</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2）全面深化改革，必须高举中国特色社会主义伟大旗帜，以马克思列宁主义、毛泽东思想、邓小平理论、“三个代表”重要思想、科学发展观为指导，坚定信心，凝聚共识，统筹谋划，协同推进，坚持社会主义市场经济改革方向，以</w:t>
      </w:r>
      <w:r w:rsidRPr="002F1D80">
        <w:rPr>
          <w:rFonts w:asciiTheme="minorEastAsia" w:eastAsiaTheme="minorEastAsia" w:hAnsiTheme="minorEastAsia" w:hint="eastAsia"/>
        </w:rPr>
        <w:lastRenderedPageBreak/>
        <w:t>促进社会公平正义、增进人民福祉为出发点和落脚点，进一步解放思想、解放和发展社会生产力、解放和增强社会活力，坚决破除各方面体制机制弊端，努力开拓中国特色社会主义事业更加广阔的前景。</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全面深化改革的总目标是完善和发展中国特色社会主义制度，推进国家治理体系和治理能力现代化。必须更加注重改革的系统性、整体性、协同性，加快发展社会主义市场经济、民主政治、先进文化、和谐社会、生态文明，让一切劳动、知识、技术、管理、资本的活力竞相迸发，让一切创造社会财富的源泉充分涌流，</w:t>
      </w:r>
      <w:proofErr w:type="gramStart"/>
      <w:r w:rsidRPr="002F1D80">
        <w:rPr>
          <w:rFonts w:asciiTheme="minorEastAsia" w:eastAsiaTheme="minorEastAsia" w:hAnsiTheme="minorEastAsia" w:hint="eastAsia"/>
        </w:rPr>
        <w:t>让发展</w:t>
      </w:r>
      <w:proofErr w:type="gramEnd"/>
      <w:r w:rsidRPr="002F1D80">
        <w:rPr>
          <w:rFonts w:asciiTheme="minorEastAsia" w:eastAsiaTheme="minorEastAsia" w:hAnsiTheme="minorEastAsia" w:hint="eastAsia"/>
        </w:rPr>
        <w:t>成果更多更公平惠及全体人民。</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紧紧围绕使市场在资源配置中起决定性作用深化经济体制改革，坚持和完善基本经济制度，加快完善现代市场体系、宏观调控体系、开放型经济体系，加快转变经济发展方式，加快建设创新型国家，推动经济更有效率、更加公平、更可持续发展。</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紧紧围绕坚持党的领导、人民当家作主、依法治国有机统一深化政治体制改革，加快推进社会主义民主政治制度化、规范化、程序化，建设社会主义法治国家，发展更加广泛、更加充分、更加健全的人民民主。</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紧紧围绕建设社会主义核心价值体系、社会主义文化强国深化文化体制改革，加快完善文化管理体制和文化生产经营机制，建立健全现代公共文化服务体系、现代文化市场体系，推动社会主义文化大发展大繁荣。</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紧紧围绕</w:t>
      </w:r>
      <w:proofErr w:type="gramStart"/>
      <w:r w:rsidRPr="002F1D80">
        <w:rPr>
          <w:rFonts w:asciiTheme="minorEastAsia" w:eastAsiaTheme="minorEastAsia" w:hAnsiTheme="minorEastAsia" w:hint="eastAsia"/>
        </w:rPr>
        <w:t>更好保障</w:t>
      </w:r>
      <w:proofErr w:type="gramEnd"/>
      <w:r w:rsidRPr="002F1D80">
        <w:rPr>
          <w:rFonts w:asciiTheme="minorEastAsia" w:eastAsiaTheme="minorEastAsia" w:hAnsiTheme="minorEastAsia" w:hint="eastAsia"/>
        </w:rPr>
        <w:t>和改善民生、促进社会公平正义深化社会体制改革，改革收入分配制度，促进共同富裕，推进社会领域制度创新，推进基本公共服务均等化，加快形成科学有效的社会治理体制，确保社会既充满活力又和谐有序。</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紧紧围绕建设美丽中国深化生态文明体制改革，加快建立生态文明制度，健全国土空间开发、资源节约利用、生态环境保护的体制机制，推动形成人与自然和谐发展现代化建设新格局。</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紧紧围绕提高科学执政、民主执政、依法执政水平深化党的建设制度改革，加强民主集中制建设，完善党的领导体制和执政方式，保持党的先进性和纯洁性，为改革开放和社会主义现代化建设提供坚强政治保证。</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3）全面深化改革，必须立足于我国长期处于社会主义初级阶段这个最大实际，坚持发展仍是解决我国所有问题的关键这个重大战略判断，以经济建设为中心，发挥经济体制改革牵引作用，推动生产关系同生产力、上层建筑同经济基础相适应，推动经济社会持续健康发展。</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经济体制改革是全面深化改革的重点，核心问题是处理好政府和市场的关系，使市场在资源配置中起决定性作用和更好发挥政府作用。市场决定资源配置是市场经济的一般规律，健全社会主义市场经济体制必须遵循这条规律，着力解决市场体系不完善、政府干预过多和监管不到位问题。</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必须积极</w:t>
      </w:r>
      <w:proofErr w:type="gramStart"/>
      <w:r w:rsidRPr="002F1D80">
        <w:rPr>
          <w:rFonts w:asciiTheme="minorEastAsia" w:eastAsiaTheme="minorEastAsia" w:hAnsiTheme="minorEastAsia" w:hint="eastAsia"/>
        </w:rPr>
        <w:t>稳妥从</w:t>
      </w:r>
      <w:proofErr w:type="gramEnd"/>
      <w:r w:rsidRPr="002F1D80">
        <w:rPr>
          <w:rFonts w:asciiTheme="minorEastAsia" w:eastAsiaTheme="minorEastAsia" w:hAnsiTheme="minorEastAsia" w:hint="eastAsia"/>
        </w:rPr>
        <w:t>广度和深度上推进市场化改革，大幅度减少政府对资源的直接配置，推动资源配置依据市场规则、市场价格、市场竞争实现效益最大化和效率最优化。政府的职责和作用主要是保持宏观经济稳定，加强和优化公共服务，保障公平竞争，加强市场监管，维护市场秩序，推动可持续发展，促进共同富裕，弥补市场失灵。</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4）改革开放的成功实践为全面深化改革提供了重要经验，必须长期坚持。最重要的是，坚持党的领导，贯彻党的基本路线，不走封闭僵化的老路，不走改旗易帜的邪路，坚定走中国特色社会主义道路，始终确保改革正确方向；坚持解放思想、实事求是、与时俱进、求真务实，一切从实际出发，总结国内成功做法，借鉴国外有益经验，勇于推进理论和实践创新；坚持以人为本，尊重人民主体地位，发挥群众首创精神，紧紧依靠人民推动改革，促进人的全面发展；坚持正确处理改革发展稳定关系，胆子要大、步子要稳，加强顶层设计和摸着石头过河相结合，整体推进和重点突破相促进，提高改革决策科学性，广泛凝聚共识，形成改革合力。</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当前，我国发展进入新阶段，改革进入攻坚期和深水区。必须以强烈的历史使命感，最大限度集中全党全社会智慧，最大限度调动一切积极因素，敢于啃硬骨头，敢于涉险滩，以更大决心冲破思想观念的束缚、突破利益固化的藩篱，推动中国特色社会主义制度自我完善和发展。</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到二</w:t>
      </w:r>
      <w:r w:rsidR="00EB3EDD">
        <w:rPr>
          <w:rFonts w:asciiTheme="minorEastAsia" w:eastAsiaTheme="minorEastAsia" w:hAnsiTheme="minorEastAsia" w:hint="eastAsia"/>
        </w:rPr>
        <w:t>〇</w:t>
      </w:r>
      <w:r w:rsidRPr="002F1D80">
        <w:rPr>
          <w:rFonts w:asciiTheme="minorEastAsia" w:eastAsiaTheme="minorEastAsia" w:hAnsiTheme="minorEastAsia" w:hint="eastAsia"/>
        </w:rPr>
        <w:t>二</w:t>
      </w:r>
      <w:r w:rsidR="00EB3EDD">
        <w:rPr>
          <w:rFonts w:asciiTheme="minorEastAsia" w:eastAsiaTheme="minorEastAsia" w:hAnsiTheme="minorEastAsia" w:hint="eastAsia"/>
        </w:rPr>
        <w:t>〇</w:t>
      </w:r>
      <w:r w:rsidRPr="002F1D80">
        <w:rPr>
          <w:rFonts w:asciiTheme="minorEastAsia" w:eastAsiaTheme="minorEastAsia" w:hAnsiTheme="minorEastAsia" w:hint="eastAsia"/>
        </w:rPr>
        <w:t>年，在重要领域和关键环节改革上取得决定性成果，完成本决定提出的改革任务，形成系统完备、科学规范、运行有效的制度体系，使各方面制度更加成熟更加定型。</w:t>
      </w:r>
    </w:p>
    <w:p w:rsidR="00297F38" w:rsidRPr="002F1D80" w:rsidRDefault="00297F38" w:rsidP="00A41EE2">
      <w:pPr>
        <w:pStyle w:val="a3"/>
        <w:spacing w:before="0" w:beforeAutospacing="0" w:after="0" w:afterAutospacing="0" w:line="300" w:lineRule="auto"/>
        <w:ind w:firstLineChars="199" w:firstLine="479"/>
        <w:rPr>
          <w:rFonts w:asciiTheme="minorEastAsia" w:eastAsiaTheme="minorEastAsia" w:hAnsiTheme="minorEastAsia"/>
        </w:rPr>
      </w:pPr>
      <w:r w:rsidRPr="002F1D80">
        <w:rPr>
          <w:rStyle w:val="a4"/>
          <w:rFonts w:asciiTheme="minorEastAsia" w:eastAsiaTheme="minorEastAsia" w:hAnsiTheme="minorEastAsia" w:hint="eastAsia"/>
        </w:rPr>
        <w:t>二、坚持和完善基本经济制度</w:t>
      </w:r>
    </w:p>
    <w:p w:rsidR="00297F38" w:rsidRPr="002F1D80" w:rsidRDefault="00297F38" w:rsidP="00A41EE2">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公有制为主体、多种所有制经济共同发展的基本经济制度，是中国特色社会主义制度的重要支柱，也是社会主义市场经济体制的根基。公有制经济和非公有制经济都是社会主义市场经济的重要组成部分，都是我国经济社会发展的重要基础。必须毫不动摇巩固和发展公有制经济，坚持公有制主体地位，发挥国有经济主导作用，不断增强国有经济活力、控制力、影响力。必须毫不动摇鼓励、支持、引导非公有制经济发展，激发非公有制经济活力和创造力。</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（5）完善产权保护制度。产权是所有制的核心。健全归属清晰、权责明确、保护严格、流转顺畅的现代产权制度。公有制经济财产权不可侵犯，非公有制经济财产权同样不可侵犯。</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国家保护各种所有制经济产权和合法利益，保证各种所有制经济依法平等使用生产要素、公开公平公正参与市场竞争、同等受到法律保护，依法监管各种所有制经济。</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6）积极发展混合所有制经济。国有资本、集体资本、非公有资本等交叉持股、相互融合的混合所有制经济，是基本经济制度的重要实现形式，有利于国有资本放大功能、保值增值、提高竞争力，有利于各种所有制资本取长补短、相互促进、共同发展。允许更多国有经济和其他所有制经济发展成为混合所有制经济。国有资本投资项目允许非国有资本参股。允许混合所有制经济实行企业员工持股，形成资本所有者和劳动者利益共同体。</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完善国有资产管理体制，以管资本为主加强国有资产监管，改革国有资本授权经营体制，组建若干国有资本运营公司，支持有条件的国有企业改组为国有资本投资公司。国有资本投资运营要服务于国家战略目标，更多投向关系国家安全、国民经济命脉的重要行业和关键领域，重点提供公共服务、发展重要前瞻性战略性产业、保护生态环境、支持科技进步、保障国家安全。</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划转部分国有资本充实社会保障基金。完善国有资本经营预算制度，提高国有资本收益上缴公共财政比例，二</w:t>
      </w:r>
      <w:proofErr w:type="gramStart"/>
      <w:r w:rsidRPr="002F1D80">
        <w:rPr>
          <w:rFonts w:asciiTheme="minorEastAsia" w:eastAsiaTheme="minorEastAsia" w:hAnsiTheme="minorEastAsia" w:hint="eastAsia"/>
        </w:rPr>
        <w:t>０二</w:t>
      </w:r>
      <w:proofErr w:type="gramEnd"/>
      <w:r w:rsidRPr="002F1D80">
        <w:rPr>
          <w:rFonts w:asciiTheme="minorEastAsia" w:eastAsiaTheme="minorEastAsia" w:hAnsiTheme="minorEastAsia" w:hint="eastAsia"/>
        </w:rPr>
        <w:t>０年提到百分之三十，更多用于保障和改善民生。</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7）推动国有企业完善现代企业制度。国有企业属于全民所有，是推进国家现代化、保障人民共同利益的重要力量。国有企业总体上已经同市场经济相融合，必须适应市场化、国际化新形势，以规范经营决策、资产保值增值、公平参与竞争、提高企业效率、增强企业活力、承担社会责任为重点，进一步深化国有企业改革。</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准确界定不同国有企业功能。国有资本加大对公益性企业的投入，在提供公共服务方面</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更大贡献。国有资本继续控股经营的自然垄断行业，实行以政企分开、政资分开、特许经营、政府监管为主要内容的改革，根据不同行业特点</w:t>
      </w:r>
      <w:proofErr w:type="gramStart"/>
      <w:r w:rsidRPr="002F1D80">
        <w:rPr>
          <w:rFonts w:asciiTheme="minorEastAsia" w:eastAsiaTheme="minorEastAsia" w:hAnsiTheme="minorEastAsia" w:hint="eastAsia"/>
        </w:rPr>
        <w:t>实行网运</w:t>
      </w:r>
      <w:proofErr w:type="gramEnd"/>
      <w:r w:rsidRPr="002F1D80">
        <w:rPr>
          <w:rFonts w:asciiTheme="minorEastAsia" w:eastAsiaTheme="minorEastAsia" w:hAnsiTheme="minorEastAsia" w:hint="eastAsia"/>
        </w:rPr>
        <w:t>分开、放开竞争性业务，推进公共资源配置市场化。进一步破除各种形式的行政垄断。</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健全协调运转、有效制衡的公司法人治理结构。建立职业经理</w:t>
      </w:r>
      <w:proofErr w:type="gramStart"/>
      <w:r w:rsidRPr="002F1D80">
        <w:rPr>
          <w:rFonts w:asciiTheme="minorEastAsia" w:eastAsiaTheme="minorEastAsia" w:hAnsiTheme="minorEastAsia" w:hint="eastAsia"/>
        </w:rPr>
        <w:t>人制</w:t>
      </w:r>
      <w:proofErr w:type="gramEnd"/>
      <w:r w:rsidRPr="002F1D80">
        <w:rPr>
          <w:rFonts w:asciiTheme="minorEastAsia" w:eastAsiaTheme="minorEastAsia" w:hAnsiTheme="minorEastAsia" w:hint="eastAsia"/>
        </w:rPr>
        <w:t>度，更好发挥企业家作用。深化企业内部管理人员能上能下、员工能进能出、收入能增能减的制度改革。建立长效激励约束机制，强化国有企业经营投资责任追究。探索推进国有企业财务预算等重大信息公开。</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国有企业要合理增加市场化选聘比例，合理确定并严格规范国有企业管理人员薪酬水平、职务待遇、职务消费、业务消费。</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8）支持非公有制经济健康发展。非公有制经济在支撑增长、促进创新、扩大就业、增加税收等方面具有重要作用。坚持权利平等、机会平等、规则平等，废除对非公有制经济各种形式的不合理规定，消除各种隐性壁垒，制定非公有制企业进入特许经营领域具体办法。</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鼓励非公有制企业参与国有企业改革，鼓励发展非公有资本控股的混合所有制企业，鼓励有条件的私营企业建立现代企业制度。</w:t>
      </w:r>
    </w:p>
    <w:p w:rsidR="00297F38" w:rsidRPr="002F1D80" w:rsidRDefault="00297F38" w:rsidP="003A62A2">
      <w:pPr>
        <w:pStyle w:val="a3"/>
        <w:spacing w:before="0" w:beforeAutospacing="0" w:after="0" w:afterAutospacing="0" w:line="300" w:lineRule="auto"/>
        <w:ind w:firstLineChars="146" w:firstLine="352"/>
        <w:rPr>
          <w:rFonts w:asciiTheme="minorEastAsia" w:eastAsiaTheme="minorEastAsia" w:hAnsiTheme="minorEastAsia"/>
        </w:rPr>
      </w:pPr>
      <w:r w:rsidRPr="002F1D80">
        <w:rPr>
          <w:rStyle w:val="a4"/>
          <w:rFonts w:asciiTheme="minorEastAsia" w:eastAsiaTheme="minorEastAsia" w:hAnsiTheme="minorEastAsia" w:hint="eastAsia"/>
        </w:rPr>
        <w:t>三、加快完善现代市场体系</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建设统一开放、竞争有序的市场体系，是使市场在资源配置中起决定性作用的基础。必须加快形成企业自主经营、公平竞争，消费者自由选择、自主消费，商品和要素自由流动、平等交换的现代市场体系，着力清除市场壁垒，提高资源配置效率和公平性。</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9）建立公平开放透明的市场规则。实行统一的市场准入制度，在制定负面清单基础上，各类市场主体可依法平等进入清单之外领域。探索对外商投资实行准入前国民待遇加负面清单的管理模式。推进工商注册制度便利化，削减资质认定项目，</w:t>
      </w:r>
      <w:proofErr w:type="gramStart"/>
      <w:r w:rsidRPr="002F1D80">
        <w:rPr>
          <w:rFonts w:asciiTheme="minorEastAsia" w:eastAsiaTheme="minorEastAsia" w:hAnsiTheme="minorEastAsia" w:hint="eastAsia"/>
        </w:rPr>
        <w:t>由先证后</w:t>
      </w:r>
      <w:proofErr w:type="gramEnd"/>
      <w:r w:rsidRPr="002F1D80">
        <w:rPr>
          <w:rFonts w:asciiTheme="minorEastAsia" w:eastAsiaTheme="minorEastAsia" w:hAnsiTheme="minorEastAsia" w:hint="eastAsia"/>
        </w:rPr>
        <w:t>照改为先照后证，把注册资本实缴登记制逐步改为认缴登记制。推进国内贸易流通体制改革，建设法治化营商环境。</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改革市场监管体系，实行统一的市场监管，清理和废除妨碍全国统一市场和公平竞争的各种规定和做法，严禁和惩处各类违法实行优惠政策行为，反对地方保护，反对垄断和不正当竞争。建立健全社会征信体系，褒扬诚信，惩戒失信。健全优胜劣汰市场化退出机制，完善企业破产制度。</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10）完善主要由市场决定价格的机制。凡是能由市场形成价格的都交给市场，政府不进行不当干预。推进水、石油、天然气、电力、交通、电信等领域价格改革，放开竞争性环节价格。政府定价范围主要限定在重要公用事业、公益性服务、网络型自然垄断环节，提高透明度，接受社会监督。完善农产品价格形成机制，注重发挥市场形成价格作用。</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11）建立城乡统一的建设用地市场。在符合规划和用途管制前提下，允许农村集体经营性建设用地出让、租赁、入股，实行与国有土地同等入市、同权同价。缩小征地范围，规范征地程序，完善对被征地农民合理、规范、</w:t>
      </w:r>
      <w:proofErr w:type="gramStart"/>
      <w:r w:rsidRPr="002F1D80">
        <w:rPr>
          <w:rFonts w:asciiTheme="minorEastAsia" w:eastAsiaTheme="minorEastAsia" w:hAnsiTheme="minorEastAsia" w:hint="eastAsia"/>
        </w:rPr>
        <w:t>多元保障</w:t>
      </w:r>
      <w:proofErr w:type="gramEnd"/>
      <w:r w:rsidRPr="002F1D80">
        <w:rPr>
          <w:rFonts w:asciiTheme="minorEastAsia" w:eastAsiaTheme="minorEastAsia" w:hAnsiTheme="minorEastAsia" w:hint="eastAsia"/>
        </w:rPr>
        <w:t>机制。扩大国有土地有偿使用范围，减少非公益性用地划拨。建立兼顾国家、集体、个人的土地增值收益分配机制，合理提高个人收益。完善土地租赁、转让、抵押二级市场。</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12）完善金融市场体系。扩大金融业对内对外开放，在加强监管前提下，允许具备条件的民间资本依法发起设立中小型银行等金融机构。推进政策性金融机构改革。健全多层次资本市场体系，推进股票发行注册制改革，多渠道推动股权融资，发展并规范债券市场，提高直接融资比重。完善保险经济补偿机制，建立巨灾保险制度。发展普惠金融。鼓励金融创新，丰富金融市场层次和产品。</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完善人民币汇率市场化形成机制，加快推进利率市场化，健全反映市场供求关系的国债收益率曲线。推动资本市场双向开放，有序提高跨境资本和金融交易</w:t>
      </w:r>
      <w:r w:rsidRPr="002F1D80">
        <w:rPr>
          <w:rFonts w:asciiTheme="minorEastAsia" w:eastAsiaTheme="minorEastAsia" w:hAnsiTheme="minorEastAsia" w:hint="eastAsia"/>
        </w:rPr>
        <w:lastRenderedPageBreak/>
        <w:t>可兑换程度，建立健全宏观审慎管理框架下的外债和资本流动管理体系，加快实现人民币资本项目可兑换。</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落实金融监管改革措施和稳健标准，完善监管协调机制，界定中央和地方金融监管职责和风险处置责任。建立存款保险制度，完善金融机构市场化退出机制。加强金融基础设施建设，保障金融市场安全高效运行和整体稳定。</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（13）深化科技体制改革。建立健全鼓励原始创新、集成创新、引进消化吸收再创新的体制机制，健全技术创新市场导向机制，发挥市场对技术研发方向、路线选择、要素价格、各</w:t>
      </w:r>
      <w:proofErr w:type="gramStart"/>
      <w:r w:rsidRPr="002F1D80">
        <w:rPr>
          <w:rFonts w:asciiTheme="minorEastAsia" w:eastAsiaTheme="minorEastAsia" w:hAnsiTheme="minorEastAsia" w:hint="eastAsia"/>
        </w:rPr>
        <w:t>类创新</w:t>
      </w:r>
      <w:proofErr w:type="gramEnd"/>
      <w:r w:rsidRPr="002F1D80">
        <w:rPr>
          <w:rFonts w:asciiTheme="minorEastAsia" w:eastAsiaTheme="minorEastAsia" w:hAnsiTheme="minorEastAsia" w:hint="eastAsia"/>
        </w:rPr>
        <w:t>要素配置的导向作用。建立产学研协同创新机制，强化企业在技术创新中的主体地位，发挥大型企业创新骨干作用，激发中小企业创新活力，推进应用型技术研发机构市场化、企业化改革，建设国家创新体系。</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强知识产权运用和保护，健全技术创新激励机制，探索建立知识产权法院。打破行政主导和部门分割，建立主要由市场决定技术创新项目和经费分配、评价成果的机制。发展技术市场，健全技术转移机制，改善科技型中小企业融资条件，完善风险投资机制，创新商业模式，促进科技成果资本化、产业化。</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整合科技规划和资源，完善政府对基础性、战略性、前沿性科学研究和共性技术研究的支持机制。国家重大科研基础设施依照规定应该开放的</w:t>
      </w:r>
      <w:proofErr w:type="gramStart"/>
      <w:r w:rsidRPr="002F1D80">
        <w:rPr>
          <w:rFonts w:asciiTheme="minorEastAsia" w:eastAsiaTheme="minorEastAsia" w:hAnsiTheme="minorEastAsia" w:hint="eastAsia"/>
        </w:rPr>
        <w:t>一律对</w:t>
      </w:r>
      <w:proofErr w:type="gramEnd"/>
      <w:r w:rsidRPr="002F1D80">
        <w:rPr>
          <w:rFonts w:asciiTheme="minorEastAsia" w:eastAsiaTheme="minorEastAsia" w:hAnsiTheme="minorEastAsia" w:hint="eastAsia"/>
        </w:rPr>
        <w:t>社会开放。建立创新调查制度和创新报告制度，构建公开透明的国家科研资源管理和项目评价机制。</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改革院士遴选和管理体制，优化学科布局，提高中青年人才比例，实行院士退休和退出制度。</w:t>
      </w:r>
    </w:p>
    <w:p w:rsidR="00297F38" w:rsidRPr="002F1D80" w:rsidRDefault="00297F38" w:rsidP="003A62A2">
      <w:pPr>
        <w:pStyle w:val="a3"/>
        <w:spacing w:before="0" w:beforeAutospacing="0" w:after="0" w:afterAutospacing="0" w:line="300" w:lineRule="auto"/>
        <w:ind w:firstLineChars="196" w:firstLine="472"/>
        <w:rPr>
          <w:rFonts w:asciiTheme="minorEastAsia" w:eastAsiaTheme="minorEastAsia" w:hAnsiTheme="minorEastAsia"/>
        </w:rPr>
      </w:pPr>
      <w:r w:rsidRPr="002F1D80">
        <w:rPr>
          <w:rStyle w:val="a4"/>
          <w:rFonts w:asciiTheme="minorEastAsia" w:eastAsiaTheme="minorEastAsia" w:hAnsiTheme="minorEastAsia" w:hint="eastAsia"/>
        </w:rPr>
        <w:t>四、加快转变政府职能</w:t>
      </w:r>
    </w:p>
    <w:p w:rsidR="00297F38" w:rsidRPr="002F1D80" w:rsidRDefault="00297F38" w:rsidP="003A62A2">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科学的宏观调控，有效的政府治理，是发挥社会主义市场经济体制优势的内在要求。必须切实转变政府职能，深化行政体制改革，创新行政管理方式，增强政府公信力和执行力，建设法治政府和服务型政府。</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14）健全宏观调控体系。宏观调控的主要任务是保持经济总量平衡，促进重大经济结构协调和生产力布局优化，减缓经济周期波动影响，防范区域性、系统性风险，稳定市场预期，实现经济持续健康发展。健全以国家发展战略和规划为导向、以财政政策和货币政策为主要手段的宏观调控体系，推进宏观调控目标制定和政策手段运用机制化，加强财政政策、货币政策与产业、价格等政策手段协调配合，提高相机抉择水平，增强宏观调控前瞻性、针对性、协同性。形成参与国际宏观经济政策协调的机制，推动国际经济治理结构完善。</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深化投资体制改革，确立企业投资主体地位。企业投资项目，除关系国家安全和生态安全、涉及全国重大生产力布局、战略性资源开发和重大公共利益等项目外，一律由企业依法依规自主决策，政府不再审批。强化节能节地节水、环境、技术、安全等市场准入标准，建立健全防范和化解产能过剩长效机制。</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完善发展成果考核评价体系，纠正单纯以经济增长速度评定政绩的偏向，加大资源消耗、环境损害、生态效益、产能过剩、科技创新、安全生产、新增债务等指标的权重，更加重视劳动就业、居民收入、社会保障、人民健康状况。加快建立国家统一的经济核算制度，编制全国和地方资产负债表，建立全社会房产、信用等基础数据统一平台，推进部门信息共享。</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15）全面正确履行政府职能。进一步简政放权，深化行政审批制度改革，最大限度减少中央政府对微观事务的管理，市场机制能有效调节的经济活动，一律取消审批，对保留的行政审批事项要规范管理、提高效率；直接面向基层、量大面广、由地方管理更方便有效的经济社会事项，一律下放地方和基层管理。</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政府要加强发展战略、规划、政策、标准等制定和实施，加强市场活动监管，加强各类公共服务提供。加强中央政府宏观调控职责和能力，加强地方政府公共服务、市场监管、社会管理、环境保护等职责。推广政府购买服务，凡属事务性管理服务，原则上都要引入竞争机制，通过合同、委托等方式向社会购买。</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快事业单位分类改革，加大政府购买公共服务力度，推动公办事业单位与主管部门理顺关系和去行政化，创造条件，逐步取消学校、科研院所、医院等单位的行政级别。建立事业单位法人治理结构，推进有条件的事业单位转为企业或社会组织。建立各类事业单位统一登记管理制度。</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16）优化政府组织结构。转变政府职能必须深化机构改革。优化政府机构设置、职能配置、工作流程，完善决策权、执行权、监督权既相互制约又相互协调的行政运行机制。严格绩效管理，突出责任落实，确保权责一致。</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统筹党政群机构改革，理顺部门职责关系。积极稳妥实施大部门制。优化行政区划设置，有条件的地方探索推进省直接管理县（市）体制改革。严格控制机构编制，严格按规定职数配备领导干部，减少机构数量和领导职数，严格控制财政供养人员总量。推进机构编制管理科学化、规范化、法制化。</w:t>
      </w:r>
    </w:p>
    <w:p w:rsidR="00297F38" w:rsidRPr="002F1D80" w:rsidRDefault="00297F38" w:rsidP="003A62A2">
      <w:pPr>
        <w:pStyle w:val="a3"/>
        <w:spacing w:before="0" w:beforeAutospacing="0" w:after="0" w:afterAutospacing="0" w:line="300" w:lineRule="auto"/>
        <w:ind w:firstLineChars="196" w:firstLine="472"/>
        <w:rPr>
          <w:rFonts w:asciiTheme="minorEastAsia" w:eastAsiaTheme="minorEastAsia" w:hAnsiTheme="minorEastAsia"/>
        </w:rPr>
      </w:pPr>
      <w:r w:rsidRPr="002F1D80">
        <w:rPr>
          <w:rStyle w:val="a4"/>
          <w:rFonts w:asciiTheme="minorEastAsia" w:eastAsiaTheme="minorEastAsia" w:hAnsiTheme="minorEastAsia" w:hint="eastAsia"/>
        </w:rPr>
        <w:t>五、深化财税体制改革</w:t>
      </w:r>
    </w:p>
    <w:p w:rsidR="00297F38" w:rsidRPr="002F1D80" w:rsidRDefault="00297F38" w:rsidP="003A62A2">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财政是国家治理的基础和重要支柱，科学的财税体制是优化资源配置、维护市场统一、促进社会公平、实现国家长治久安的制度保障。必须完善立法、明确事权、改革税制、稳定税负、透明预算、提高效率，建立现代财政制度，发挥中央和地方两个积极性。</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17）改进预算管理制度。实施全面规范、公开透明的预算制度。审核预算的重点由平衡状态、赤字规模向支出预算和政策拓展。清理规范重点支出同财政收支增幅或生产总值挂钩事项，一般不采取挂钩方式。建立跨年度预算平衡机制，建立权责发生制的政府综合财务报告制度，建立规范合理的中央和地方政府债务管理及风险预警机制。</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完善一般性转移支付增长机制，重点增加对革命老区、民族地区、边疆地区、贫困地区的转移支付。中央出台增支政策形成的地方财力缺口，原则上通过一般性转移支付调节。清理、整合、规范专项转移支付项目，逐步取消竞争性领域专项和地方资金配套，严格控制引导类、救济类、应急类专项，对保留专项进行甄别，属地方事务的划入一般性转移支付。</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18）完善税收制度。深化税收制度改革，完善地方税体系，逐步提高直接税比重。推进增值税改革，适当简化税率。调整消费税征收范围、环节、税率，把高耗能、高污染产品及部分高档消费品纳入征收范围。逐步建立综合与分类相结合的个人所得税制。加快房地产</w:t>
      </w:r>
      <w:proofErr w:type="gramStart"/>
      <w:r w:rsidRPr="002F1D80">
        <w:rPr>
          <w:rFonts w:asciiTheme="minorEastAsia" w:eastAsiaTheme="minorEastAsia" w:hAnsiTheme="minorEastAsia" w:hint="eastAsia"/>
        </w:rPr>
        <w:t>税立法并</w:t>
      </w:r>
      <w:proofErr w:type="gramEnd"/>
      <w:r w:rsidRPr="002F1D80">
        <w:rPr>
          <w:rFonts w:asciiTheme="minorEastAsia" w:eastAsiaTheme="minorEastAsia" w:hAnsiTheme="minorEastAsia" w:hint="eastAsia"/>
        </w:rPr>
        <w:t>适时推进改革，加快资源税改革，推动环境保护费改税。</w:t>
      </w:r>
    </w:p>
    <w:p w:rsidR="00297F38" w:rsidRPr="002F1D80" w:rsidRDefault="00297F38" w:rsidP="003A62A2">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按照统一税制、公平税负、促进公平竞争的原则，加强对税收优惠特别是区域税收优惠政策的规范管理。税收优惠政策统一由专门税收法律法规规定，清理规范税收优惠政策。完善国税、地税征管体制。</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19）建立事权和支出责任相适应的制度。适度加强中央事权和支出责任，国防、外交、国家安全、关系全国统一市场规则和管理等作为中央事权；部分社会保障、跨区域重大项目建设维护等作为中央和地方共同事权，逐步理顺事权关系；区域性公共服务作为地方事权。中央和地方按照事权划分相应承担和分担支出责任。中央可通过安排转移支付将部分事权支出责任委托地方承担。对于跨区域且对其他地区影响较大的公共服务，中央通过转移支付承担一部分地方事权支出责任。</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保持现有中央和地方财力格局总体稳定，结合税制改革，考虑税种属性，进一步理顺中央和地方收入划分。</w:t>
      </w:r>
    </w:p>
    <w:p w:rsidR="00297F38" w:rsidRPr="002F1D80" w:rsidRDefault="00297F38" w:rsidP="003A62A2">
      <w:pPr>
        <w:pStyle w:val="a3"/>
        <w:spacing w:before="0" w:beforeAutospacing="0" w:after="0" w:afterAutospacing="0" w:line="300" w:lineRule="auto"/>
        <w:ind w:firstLineChars="196" w:firstLine="472"/>
        <w:rPr>
          <w:rFonts w:asciiTheme="minorEastAsia" w:eastAsiaTheme="minorEastAsia" w:hAnsiTheme="minorEastAsia"/>
        </w:rPr>
      </w:pPr>
      <w:r w:rsidRPr="002F1D80">
        <w:rPr>
          <w:rStyle w:val="a4"/>
          <w:rFonts w:asciiTheme="minorEastAsia" w:eastAsiaTheme="minorEastAsia" w:hAnsiTheme="minorEastAsia" w:hint="eastAsia"/>
        </w:rPr>
        <w:t>六、健全城乡发展一体化体制机制</w:t>
      </w:r>
    </w:p>
    <w:p w:rsidR="00297F38" w:rsidRPr="002F1D80" w:rsidRDefault="00297F38" w:rsidP="003A62A2">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城乡二元结构是制约城乡发展一体化的主要障碍。必须健全体制机制，形成以工促农、以城带乡、工农互惠、城乡一体的新型工农城乡关系，让广大农民平等参与现代化进程、共同分享现代化成果。</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20）加快构建新型农业经营体系。坚持家庭经营在农业中的基础性地位，推进家庭经营、集体经营、合作经营、企业经营等共同发展的农业经营方式创新。坚持农村土地集体所有权，依法维护农民土地承包经营权，发展壮大集体经济。稳定农村土地承包关系并保持长久不变，在坚持和完善最严格的耕地保护制度前提下，赋予农民对承包地占有、使用、收益、流转及承包经营权抵押、担保权能，允许农民以承包经营权入股发展农业产业化经营。鼓励承包经营权在公开市场上向专业大户、家庭农场、农民合作社、农业企业流转，发展多种形式规模经营。</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鼓励农村发展合作经济，扶持发展规模化、专业化、现代化经营，允许财政项目资金直接投向符合条件的合作社，允许财政补助形成的资产转交合作社持有</w:t>
      </w:r>
      <w:r w:rsidRPr="002F1D80">
        <w:rPr>
          <w:rFonts w:asciiTheme="minorEastAsia" w:eastAsiaTheme="minorEastAsia" w:hAnsiTheme="minorEastAsia" w:hint="eastAsia"/>
        </w:rPr>
        <w:lastRenderedPageBreak/>
        <w:t>和管护，允许合作社开展信用合作。鼓励和引导工商资本到农村发展适合企业化经营的现代种养业，向农业输入现代生产要素和经营模式。</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21）赋予农民更多财产权利。保障农民集体经济组织成员权利，积极发展农民股份合作，赋予农民对集体资产股份占有、收益、有偿退出及抵押、担保、继承权。保障农户宅基地用益物权，改革完善农村宅基地制度，选择若干试点，慎重稳妥推进农民住房财产权抵押、担保、转让，探索农民增加财产性收入渠道。建立农村产权流转交易市场，推动农村产权流转交易公开、公正、规范运行。</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22）推进城乡要素平等交换和公共资源均衡配置。维护农民生产要素权益，保障农民工同工同酬，保障农民公平分享土地增值收益，保障金融机构农村存款主要用于农业农村。健全农业支持保护体系，改革农业补贴制度，完善粮食主产区利益补偿机制。完善农业保险制度。鼓励社会资本投向农村建设，允许企业和社会组织在农村兴办各类事业。统筹城乡基础设施建设和社区建设，推进城乡基本公共服务均等化。</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（23）完善城镇</w:t>
      </w:r>
      <w:proofErr w:type="gramStart"/>
      <w:r w:rsidRPr="002F1D80">
        <w:rPr>
          <w:rFonts w:asciiTheme="minorEastAsia" w:eastAsiaTheme="minorEastAsia" w:hAnsiTheme="minorEastAsia" w:hint="eastAsia"/>
        </w:rPr>
        <w:t>化健康</w:t>
      </w:r>
      <w:proofErr w:type="gramEnd"/>
      <w:r w:rsidRPr="002F1D80">
        <w:rPr>
          <w:rFonts w:asciiTheme="minorEastAsia" w:eastAsiaTheme="minorEastAsia" w:hAnsiTheme="minorEastAsia" w:hint="eastAsia"/>
        </w:rPr>
        <w:t>发展体制机制。坚持走中国特色新型城镇化道路，推进以人为核心的城镇化，推动大中小城市和小城镇协调发展、产业和城镇融合发展，促进城镇化和新农村建设协调推进。优化城市空间结构和管理格局，增强城市综合承载能力。</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推进城市建设管理创新。建立透明规范的城市建设投融资机制，允许地方政府通过发债等多种方式拓宽城市建设融资渠道，允许社会资本通过特许经营等方式参与城市基础设施投资和运营，研究建立城市基础设施、住宅政策性金融机构。</w:t>
      </w:r>
      <w:proofErr w:type="gramStart"/>
      <w:r w:rsidRPr="002F1D80">
        <w:rPr>
          <w:rFonts w:asciiTheme="minorEastAsia" w:eastAsiaTheme="minorEastAsia" w:hAnsiTheme="minorEastAsia" w:hint="eastAsia"/>
        </w:rPr>
        <w:t>完善设</w:t>
      </w:r>
      <w:proofErr w:type="gramEnd"/>
      <w:r w:rsidRPr="002F1D80">
        <w:rPr>
          <w:rFonts w:asciiTheme="minorEastAsia" w:eastAsiaTheme="minorEastAsia" w:hAnsiTheme="minorEastAsia" w:hint="eastAsia"/>
        </w:rPr>
        <w:t>市标准，严格审批程序，对具备行政区划调整条件</w:t>
      </w:r>
      <w:proofErr w:type="gramStart"/>
      <w:r w:rsidRPr="002F1D80">
        <w:rPr>
          <w:rFonts w:asciiTheme="minorEastAsia" w:eastAsiaTheme="minorEastAsia" w:hAnsiTheme="minorEastAsia" w:hint="eastAsia"/>
        </w:rPr>
        <w:t>的县可有序</w:t>
      </w:r>
      <w:proofErr w:type="gramEnd"/>
      <w:r w:rsidRPr="002F1D80">
        <w:rPr>
          <w:rFonts w:asciiTheme="minorEastAsia" w:eastAsiaTheme="minorEastAsia" w:hAnsiTheme="minorEastAsia" w:hint="eastAsia"/>
        </w:rPr>
        <w:t>改市。对吸纳人口多、经济实力强的镇，可赋予同人口和经济规模相适应的管理权。建立和</w:t>
      </w:r>
      <w:proofErr w:type="gramStart"/>
      <w:r w:rsidRPr="002F1D80">
        <w:rPr>
          <w:rFonts w:asciiTheme="minorEastAsia" w:eastAsiaTheme="minorEastAsia" w:hAnsiTheme="minorEastAsia" w:hint="eastAsia"/>
        </w:rPr>
        <w:t>完善跨</w:t>
      </w:r>
      <w:proofErr w:type="gramEnd"/>
      <w:r w:rsidRPr="002F1D80">
        <w:rPr>
          <w:rFonts w:asciiTheme="minorEastAsia" w:eastAsiaTheme="minorEastAsia" w:hAnsiTheme="minorEastAsia" w:hint="eastAsia"/>
        </w:rPr>
        <w:t>区域城市发展协调机制。</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推进农业转移人口市民化，逐步把符合条件的农业转移人口转为城镇居民。创新人口管理，加快户籍制度改革，全面放开建制镇和小城市落户限制，有序放开中等城市落户限制，合理确定大城市落户条件，严格控制特大城市人口规模。稳步推进城镇基本公共服务常住人口全覆盖，把进城落户农民完全纳入城镇住房和社会保障体系，在农村参加的养老保险和医疗保险规范接入城镇社保体系。建立财政转移支付同农业转移人口市民化挂钩机制，从严合理供给城市建设用地，提高城市土地利用率。</w:t>
      </w:r>
    </w:p>
    <w:p w:rsidR="00297F38" w:rsidRPr="002F1D80" w:rsidRDefault="00297F38" w:rsidP="004E6B10">
      <w:pPr>
        <w:pStyle w:val="a3"/>
        <w:spacing w:before="0" w:beforeAutospacing="0" w:after="0" w:afterAutospacing="0" w:line="300" w:lineRule="auto"/>
        <w:ind w:firstLineChars="196" w:firstLine="472"/>
        <w:rPr>
          <w:rFonts w:asciiTheme="minorEastAsia" w:eastAsiaTheme="minorEastAsia" w:hAnsiTheme="minorEastAsia"/>
        </w:rPr>
      </w:pPr>
      <w:r w:rsidRPr="002F1D80">
        <w:rPr>
          <w:rStyle w:val="a4"/>
          <w:rFonts w:asciiTheme="minorEastAsia" w:eastAsiaTheme="minorEastAsia" w:hAnsiTheme="minorEastAsia" w:hint="eastAsia"/>
        </w:rPr>
        <w:t>七、构建开放型经济新体制</w:t>
      </w:r>
    </w:p>
    <w:p w:rsidR="00297F38" w:rsidRPr="002F1D80" w:rsidRDefault="00297F38" w:rsidP="004E6B10">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适应经济全球化新形势，必须推动对内对外开放相互促进、引进来和走出去更好结合，促进国际国内要素有序自由流动、资源高效配置、市场深度融合，加快培育参与和引领国际经济合作竞争新优势，以开放促改革。</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24）放宽投资准入。统一内外资法律法规，保持外资政策稳定、透明、可预期。推进金融、教育、文化、医疗等服务业领域有序开放，放开育幼养老、建筑设计、会计审计、商贸物流、电子商务等服务业领域外资准入限制，进一步放开一般制造业。加快海关特殊监管区域整合优化。</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建立中国上海自由贸易试验区是党中央在新形势下推进改革开放的重大举措，要切实建设好、管理好，为全面深化改革和扩大开放探索新途径、积累新经验。在推进现有试点基础上，选择若干具备条件地方发展自由贸易园（港）区。</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扩大企业及个人对外投资，确立企业及个人对外投资主体地位，允许发挥自身优势到境外开展投资合作，允许自担风险到各国各地区自由承揽工程和劳务合作项目，允许创新方式走出去开展绿地投资、并购投资、证券投资、联合投资等。</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加快同有关国家和地区商签投资协定，改革涉外投资审批体制，完善领事保护体制，提供权益保障、投资促进、风险预警等更多服务，扩大投资合作空间。</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25）加快自由贸易区建设。坚持世界贸易体制规则，坚持双边、多边、区域次区域开放合作，扩大同各国各地区利益汇合点，以周边为基础加快实施自由贸易区战略。改革市场准入、海关监管、检验检疫等管理体制，加快环境保护、投资保护、政府采购、电子商务等新议题谈判，形成面向全球的高标准自由贸易区网络。</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扩大对香港特别行政区、澳门特别行政区和台湾地区开放合作。</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26）扩大内陆沿边开放。抓住全球产业重新布局机遇，推动内陆贸易、投资、技术创新协调发展。创新加工贸易模式，形成有利于推动内陆产业集群发展的体制机制。支持内陆城市增开国际客货运航线，发展多式联运，形成横贯东中西、联结南北方对外经济走廊。推动内陆同沿海沿边通关协作，实现口岸管理相关部门信息互换、监管互认、执法互助。</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快沿边开放步伐，允许沿边重点口岸、边境城市、经济合作区在人员往来、加工物流、旅游等方面实行特殊方式和政策。建立开发性金融机构，加快同周边国家和区域基础设施互联互通建设，推进丝绸之路经济带、海上丝绸之路建设，形成全方位开放新格局。</w:t>
      </w:r>
    </w:p>
    <w:p w:rsidR="00297F38" w:rsidRPr="002F1D80" w:rsidRDefault="00297F38" w:rsidP="004E6B10">
      <w:pPr>
        <w:pStyle w:val="a3"/>
        <w:spacing w:before="0" w:beforeAutospacing="0" w:after="0" w:afterAutospacing="0" w:line="300" w:lineRule="auto"/>
        <w:ind w:firstLineChars="199" w:firstLine="479"/>
        <w:rPr>
          <w:rFonts w:asciiTheme="minorEastAsia" w:eastAsiaTheme="minorEastAsia" w:hAnsiTheme="minorEastAsia"/>
        </w:rPr>
      </w:pPr>
      <w:r w:rsidRPr="002F1D80">
        <w:rPr>
          <w:rStyle w:val="a4"/>
          <w:rFonts w:asciiTheme="minorEastAsia" w:eastAsiaTheme="minorEastAsia" w:hAnsiTheme="minorEastAsia" w:hint="eastAsia"/>
        </w:rPr>
        <w:t>八、加强社会主义民主政治制度建设</w:t>
      </w:r>
    </w:p>
    <w:p w:rsidR="00297F38" w:rsidRPr="002F1D80" w:rsidRDefault="00297F38" w:rsidP="004E6B10">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发展社会主义民主政治，必须以保证人民当家作主为根本，坚持和完善人民代表大会制度、中国共产党领导的多党合作和政治协商制度、民族区域自治制度以及基层群众自治制度，更加注重健全民主制度、丰富民主形式，从各层次各领域扩大公民有序政治参与，充分发挥我国社会主义政治制度优越性。</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27）推动人民代表大会制度与时俱进。坚持人民主体地位，推进人民代表大会制度理论和实践创新，发挥人民代表大会制度的根本政治制度作用。完善中国特色社会主义法律体系，健全立法起草、论证、协调、审议机制，提高立法质</w:t>
      </w:r>
      <w:r w:rsidRPr="002F1D80">
        <w:rPr>
          <w:rFonts w:asciiTheme="minorEastAsia" w:eastAsiaTheme="minorEastAsia" w:hAnsiTheme="minorEastAsia" w:hint="eastAsia"/>
        </w:rPr>
        <w:lastRenderedPageBreak/>
        <w:t>量，防止地方保护和部门利益法制化。健全“一府两院”由人大产生、对人大负责、受人大监督制度。健全人大讨论、决定重大事项制度，各级政府重大决策出台前向本级人大报告。加强人大预算决算审查监督、国有资产监督职能。落实税收法定原则。加强人大常委会同人大代表的联系，充分发挥代表作用。通过建立健全代表联络机构、网络平台等形式密切代表同人民群众联系。</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完善人大工作机制，通过座谈、听证、评估、公布法律草案等扩大公民有序参与立法途径，通过询问、质询、特定问题调查、备案审查等积极回应社会关切。</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28）推进协商民主广泛多层制度化发展。协商民主是我国社会主义民主政治的特有形式和独特优势，是党的群众路线在政治领域的重要体现。在党的领导下，以经济社会发展重大问题和涉及群众切身利益的实际问题为内容，在全社会开展广泛协商，坚持协商于决策之前和决策实施之中。</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构建程序合理、环节完整的协商民主体系，拓宽国家政权机关、政协组织、党派团体、基层组织、社会组织的协商渠道。深入开展立法协商、行政协商、民主协商、参政协商、社会协商。加强中国特色</w:t>
      </w:r>
      <w:proofErr w:type="gramStart"/>
      <w:r w:rsidRPr="002F1D80">
        <w:rPr>
          <w:rFonts w:asciiTheme="minorEastAsia" w:eastAsiaTheme="minorEastAsia" w:hAnsiTheme="minorEastAsia" w:hint="eastAsia"/>
        </w:rPr>
        <w:t>新型智库</w:t>
      </w:r>
      <w:proofErr w:type="gramEnd"/>
      <w:r w:rsidRPr="002F1D80">
        <w:rPr>
          <w:rFonts w:asciiTheme="minorEastAsia" w:eastAsiaTheme="minorEastAsia" w:hAnsiTheme="minorEastAsia" w:hint="eastAsia"/>
        </w:rPr>
        <w:t>建设，建立健全决策咨询制度。</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发挥统一战线在协商民主中的重要作用。完善中国共产党同各民主党派的政治协商，认真听取各民主党派和无党派人士意见。中共中央根据年度工作重点提出规划，采取协商会、谈心会、座谈会等进行协商。完善民主党派中央直接向中共中央提出建议制度。贯彻党的民族政策，保障少数民族合法权益，巩固和发展平等团结互助和谐的社会主义民族关系。</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发挥人民政协作为协商民主重要渠道作用。重点推进政治协商、民主监督、参政议政制度化、规范化、程序化。各级党委和政府、政协制定并组织实施协商年度工作计划，就一些重要决策听取政协意见。完善人民政协制度体系，规范协商内容、协商程序。拓展协商民主形式，更加活跃有序地组织专题协商、对口协商、界别协商、提案办理协商，增加协商密度，提高协商成效。在政协健全委员联络机构，完善委员联络制度。</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29）发展基层民主。畅通民主渠道，健全基层选举、议事、公开、述职、问责等机制。开展形式多样的基层民主协商，推进基层协商制度化，建立健全居民、村民监督机制，促进群众在城乡社区治理、基层公共事务和公益事业中依法自我管理、自我服务、自我教育、自我监督。健全以职工代表大会为基本形式的企事业单位民主管理制度，加强社会组织民主机制建设，保障职工参与管理和监督的民主权利。</w:t>
      </w:r>
    </w:p>
    <w:p w:rsidR="00297F38" w:rsidRPr="002F1D80" w:rsidRDefault="00297F38" w:rsidP="00721BA0">
      <w:pPr>
        <w:pStyle w:val="a3"/>
        <w:spacing w:before="0" w:beforeAutospacing="0" w:after="0" w:afterAutospacing="0" w:line="300" w:lineRule="auto"/>
        <w:ind w:firstLineChars="196" w:firstLine="472"/>
        <w:rPr>
          <w:rFonts w:asciiTheme="minorEastAsia" w:eastAsiaTheme="minorEastAsia" w:hAnsiTheme="minorEastAsia"/>
        </w:rPr>
      </w:pPr>
      <w:r w:rsidRPr="002F1D80">
        <w:rPr>
          <w:rStyle w:val="a4"/>
          <w:rFonts w:asciiTheme="minorEastAsia" w:eastAsiaTheme="minorEastAsia" w:hAnsiTheme="minorEastAsia" w:hint="eastAsia"/>
        </w:rPr>
        <w:t>九、推进法治中国建设</w:t>
      </w:r>
    </w:p>
    <w:p w:rsidR="00297F38" w:rsidRPr="002F1D80" w:rsidRDefault="00297F38" w:rsidP="00721BA0">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建设法治中国，必须坚持依法治国、依法执政、依法行政共同推进，坚持法治国家、法治政府、法治社会一体建设。深化司法体制改革，加快建设公正高效</w:t>
      </w:r>
      <w:r w:rsidRPr="002F1D80">
        <w:rPr>
          <w:rFonts w:asciiTheme="minorEastAsia" w:eastAsiaTheme="minorEastAsia" w:hAnsiTheme="minorEastAsia" w:hint="eastAsia"/>
        </w:rPr>
        <w:lastRenderedPageBreak/>
        <w:t>权威的社会主义司法制度，维护人民权益，让人民群众在每一个司法案件中都感受到公平正义。</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30）维护宪法法律权威。宪法是保证党和国家兴旺发达、长治久安的根本法，具有最高权威。要进一步健全宪法实施监督机制和程序，把全面贯彻实施宪法提高到一个新水平。建立健全全社会忠于、遵守、维护、运用宪法法律的制度。坚持法律面前人人平等，任何组织或者个人都不得有超越宪法法律的特权，一切违反宪法法律的行为都必须予以追究。</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普遍建立法律顾问制度。完善规范性文件、重大决策合法性审查机制。建立科学的法治建设指标体系和考核标准。健全法规、规章、规范性文件备案审查制度。健全社会普法教育机制，增强全民法治观念。逐步增加有地方立法权的较大的市数量。</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31）深化行政执法体制改革。整合执法主体，相对集中执法权，推进综合执法，着力解决权责交叉、多头执法问题，建立权责统一、权威高效的行政执法体制。减少行政执法层级，加强食品药品、安全生产、环境保护、劳动保障、海域海岛等重点领域基层执法力量。理顺城管执法体制，提高执法和服务水平。</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完善行政执法程序，规范执法自由裁量权，加强对行政执法的监督，全面落实行政执法责任制和执法经费由财政保障制度，做到严格规范公正文明执法。完善行政执法与刑事司法衔接机制。</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（32）确保依法独立公正行使审判权检察权。改革司法管理体制，推动省以下地方法院、检察院人财物统一管理，探索建立与行政区划适当分离的司法管辖制度，保证国家法律统一正确实施。</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建立符合职业特点的司法人员管理制度，健全法官、检察官、人民警察统一招录、有序交流、逐级遴选机制，完善司法人员分类管理制度，健全法官、检察官、人民警察职业保障制度。</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（33）健全司法权力运行机制。优化司法职权配置，健全司法权力分工负责、互相配合、互相制约机制，加强和规范对司法活动的法律监督和社会监督。</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改革审判委员会制度，完善主审法官、合议庭办案责任制，让审理者裁判、由裁判者负责。明确各级法院职能定位，规范上下级法院审级监督关系。</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推进审判公开、检务公开，录制并保留全程庭审资料。增强法律文书说理性，推动公开法院生效裁判文书。严格规范减刑、假释、保外就医程序，强化监督制度。广泛实行人民陪审员、人民监督员制度，拓宽人民群众有序参与司法渠道。</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34）完善人权司法保障制度。国家尊重和保障人权。进一步规范查封、扣押、冻结、处理涉案财物的司法程序。健全错案防止、纠正、责任追究机制，严禁刑讯逼供、体罚虐待，严格实行非法证据排除规则。逐步减少适用死刑罪名。</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废止劳动教养制度，完善对违法犯罪行为的惩治和矫正法律，健全社区矫正制度。</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健全国家司法救助制度，完善法律援助制度。完善律师执业权利保障机制和违法违规执业惩戒制度，加强职业道德建设，发挥律师在依法维护公民和法人合法权益方面的重要作用。</w:t>
      </w:r>
    </w:p>
    <w:p w:rsidR="00297F38" w:rsidRPr="002F1D80" w:rsidRDefault="00297F38" w:rsidP="00721BA0">
      <w:pPr>
        <w:pStyle w:val="a3"/>
        <w:spacing w:before="0" w:beforeAutospacing="0" w:after="0" w:afterAutospacing="0" w:line="300" w:lineRule="auto"/>
        <w:ind w:firstLineChars="196" w:firstLine="472"/>
        <w:rPr>
          <w:rFonts w:asciiTheme="minorEastAsia" w:eastAsiaTheme="minorEastAsia" w:hAnsiTheme="minorEastAsia"/>
        </w:rPr>
      </w:pPr>
      <w:r w:rsidRPr="002F1D80">
        <w:rPr>
          <w:rStyle w:val="a4"/>
          <w:rFonts w:asciiTheme="minorEastAsia" w:eastAsiaTheme="minorEastAsia" w:hAnsiTheme="minorEastAsia" w:hint="eastAsia"/>
        </w:rPr>
        <w:t>十、强化权力运行制约和监督体系</w:t>
      </w:r>
    </w:p>
    <w:p w:rsidR="00297F38" w:rsidRPr="002F1D80" w:rsidRDefault="00297F38" w:rsidP="00721BA0">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坚持用制度管权管事管人，让人民监督权力，让权力在阳光下运行，是把权力关进制度笼子的根本之策。必须构建决策科学、执行坚决、监督有力的权力运行体系，健全惩治和预防腐败体系，建设廉洁政治，努力实现干部清正、政府清廉、政治清明。</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35）形成科学有效的权力制约和协调机制。完善党和国家领导体制，坚持民主集中制，充分发挥党的领导核心作用。规范各级党政主要领导干部职责权限，科学配置党政部门及内设机构权力和职能，明确职责定位和工作任务。</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加强和改进对主要领导干部行使权力的制约和监督，加强行政监察和审计监督。</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推行地方各级政府及其工作部门权力清单制度，依法公开权力运行流程。完善党务、政务和各领域办事公开制度，推进决策公开、管理公开、服务公开、结果公开。</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（36）加强反腐败体制机制创新和制度保障。加强党对党风廉政建设和反腐败工作统一领导。改革党的纪律检查体制，健全反腐败领导体制和工作机制，改革和完善各级反腐败协调小组职能。</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落实党风廉政建设责任制，党委</w:t>
      </w:r>
      <w:proofErr w:type="gramStart"/>
      <w:r w:rsidRPr="002F1D80">
        <w:rPr>
          <w:rFonts w:asciiTheme="minorEastAsia" w:eastAsiaTheme="minorEastAsia" w:hAnsiTheme="minorEastAsia" w:hint="eastAsia"/>
        </w:rPr>
        <w:t>负主体</w:t>
      </w:r>
      <w:proofErr w:type="gramEnd"/>
      <w:r w:rsidRPr="002F1D80">
        <w:rPr>
          <w:rFonts w:asciiTheme="minorEastAsia" w:eastAsiaTheme="minorEastAsia" w:hAnsiTheme="minorEastAsia" w:hint="eastAsia"/>
        </w:rPr>
        <w:t>责任，纪委</w:t>
      </w:r>
      <w:proofErr w:type="gramStart"/>
      <w:r w:rsidRPr="002F1D80">
        <w:rPr>
          <w:rFonts w:asciiTheme="minorEastAsia" w:eastAsiaTheme="minorEastAsia" w:hAnsiTheme="minorEastAsia" w:hint="eastAsia"/>
        </w:rPr>
        <w:t>负监督</w:t>
      </w:r>
      <w:proofErr w:type="gramEnd"/>
      <w:r w:rsidRPr="002F1D80">
        <w:rPr>
          <w:rFonts w:asciiTheme="minorEastAsia" w:eastAsiaTheme="minorEastAsia" w:hAnsiTheme="minorEastAsia" w:hint="eastAsia"/>
        </w:rPr>
        <w:t>责任，制定实施切实可行的责任追究制度。各级纪委要履行协助党委加强党风建设和组织协调反腐败工作的职责，加强对同级党委特别是常委会成员的监督，更好发挥党内监督专门机关作用。</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推动党的纪律检查工作双重领导体制具体化、程序化、制度化，强化上级纪委对下级纪委的领导。查办腐败案件以上级纪委领导为主，线索处置和案件查办在向同级党委报告的同时必须向上级纪委报告。各级纪委书记、副书记的提名和考察以上级纪委会同组织部门为主。</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全面落实中央纪委向中央一级党和国家机关派驻纪检机构，实行统一名称、统一管理。派驻机构对派出机关负责，履行监督职责。改进中央和省区市巡视制度，做到对地方、部门、企事业单位全覆盖。</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健全反腐倡廉法规制度体系，完善惩治和预防腐败、防控廉政风险、防止利益冲突、领导干部报告个人有关事项、任职回避等方面法律法规，推行新提任领</w:t>
      </w:r>
      <w:r w:rsidRPr="002F1D80">
        <w:rPr>
          <w:rFonts w:asciiTheme="minorEastAsia" w:eastAsiaTheme="minorEastAsia" w:hAnsiTheme="minorEastAsia" w:hint="eastAsia"/>
        </w:rPr>
        <w:lastRenderedPageBreak/>
        <w:t>导干部有关事项公开制度试点。健全民主监督、法律监督、舆论监督机制，运用和规范互联网监督。</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37）健全改进作风常态化制度。围绕反对形式主义、官僚主义、享乐主义和奢靡之风，加快体制机制改革和建设。健全领导干部带头改进作风、深入基层调查研究机制，完善直接联系和服务群众制度。改革会议公文制度，从中央做起带头减少会议、文件，着力改进会风文风。健全严格的财务预算、核准和审计制度，着力控制“三公”经费支出和楼堂馆所建设。完善选人用人专项检查和责任追究制度，着力纠正跑官要官等不正之风。改革政绩考核机制，着力解决“形象工程”、“政绩工程”以及不作为、乱作为等问题。</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规范并严格执行领导干部工作生活保障制度，不准多处占用住房和办公用房，不准超标准配备办公用房和生活用房，不准违规配备公车，不准违规配备秘书，不准超规格警卫，不准超标</w:t>
      </w:r>
      <w:proofErr w:type="gramStart"/>
      <w:r w:rsidRPr="002F1D80">
        <w:rPr>
          <w:rFonts w:asciiTheme="minorEastAsia" w:eastAsiaTheme="minorEastAsia" w:hAnsiTheme="minorEastAsia" w:hint="eastAsia"/>
        </w:rPr>
        <w:t>准进行</w:t>
      </w:r>
      <w:proofErr w:type="gramEnd"/>
      <w:r w:rsidRPr="002F1D80">
        <w:rPr>
          <w:rFonts w:asciiTheme="minorEastAsia" w:eastAsiaTheme="minorEastAsia" w:hAnsiTheme="minorEastAsia" w:hint="eastAsia"/>
        </w:rPr>
        <w:t>公务接待，严肃查处违反规定超标准享受待遇等问题。探索实行官邸制。</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完善并严格执行领导干部亲属经商、担任公职和社会组织职务、出国定居等相关制度规定，防止领导干部利用公共权力或自身影响为亲属和其他特定关系人谋取私利，坚决反对特权思想和作风。</w:t>
      </w:r>
    </w:p>
    <w:p w:rsidR="00297F38" w:rsidRPr="002F1D80" w:rsidRDefault="00297F38" w:rsidP="00721BA0">
      <w:pPr>
        <w:pStyle w:val="a3"/>
        <w:spacing w:before="0" w:beforeAutospacing="0" w:after="0" w:afterAutospacing="0" w:line="300" w:lineRule="auto"/>
        <w:ind w:firstLineChars="196" w:firstLine="472"/>
        <w:rPr>
          <w:rFonts w:asciiTheme="minorEastAsia" w:eastAsiaTheme="minorEastAsia" w:hAnsiTheme="minorEastAsia"/>
        </w:rPr>
      </w:pPr>
      <w:r w:rsidRPr="002F1D80">
        <w:rPr>
          <w:rStyle w:val="a4"/>
          <w:rFonts w:asciiTheme="minorEastAsia" w:eastAsiaTheme="minorEastAsia" w:hAnsiTheme="minorEastAsia" w:hint="eastAsia"/>
        </w:rPr>
        <w:t>十一、推进文化体制机制创新</w:t>
      </w:r>
    </w:p>
    <w:p w:rsidR="00297F38" w:rsidRPr="002F1D80" w:rsidRDefault="00297F38" w:rsidP="00721BA0">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建设社会主义文化强国，增强国家文化软实力，必须坚持社会主义先进文化前进方向，坚持中国特色社会主义文化发展道路，培育和</w:t>
      </w:r>
      <w:proofErr w:type="gramStart"/>
      <w:r w:rsidRPr="002F1D80">
        <w:rPr>
          <w:rFonts w:asciiTheme="minorEastAsia" w:eastAsiaTheme="minorEastAsia" w:hAnsiTheme="minorEastAsia" w:hint="eastAsia"/>
        </w:rPr>
        <w:t>践行</w:t>
      </w:r>
      <w:proofErr w:type="gramEnd"/>
      <w:r w:rsidRPr="002F1D80">
        <w:rPr>
          <w:rFonts w:asciiTheme="minorEastAsia" w:eastAsiaTheme="minorEastAsia" w:hAnsiTheme="minorEastAsia" w:hint="eastAsia"/>
        </w:rPr>
        <w:t>社会主义核心价值观，巩固马克思主义在意识形态领域的指导地位，巩固全党全国各族人民团结奋斗的共同思想基础。坚持以人民为中心的工作导向，坚持把社会效益放在首位、社会效益和经济效益相统一，以激发全民族文化创造活力为中心环节，进一步深化文化体制改革。</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38）完善文化管理体制。按照政企分开、政事分开原则，推动政府部门由办文化向管文化转变，推动党政部门与其所属的文化企事业单位进一步理顺关系。建立党委和政府监管国有文化资产的管理机构，实行管人管事管资产管导向相统一。</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健全坚持正确舆论导向的体制机制。健全基础管理、内容管理、行业管理以及网络违法犯罪防范和打击等工作联动机制，健全网络突发事件处置机制，形成正面引导和依法管理相结合的网络舆论工作格局。整合新闻媒体资源，推动传统媒体和新兴媒体融合发展。推动新闻发布制度化。严格新闻工作者职业资格制度，重视新型媒介运用和管理，规范传播秩序。</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（39）建立健全现代文化市场体系。完善文化市场准入和退出机制，鼓励各类市场主体公平竞争、优胜劣汰，促进文化资源在全国范围内流动。继续推进国有经营性文化</w:t>
      </w:r>
      <w:proofErr w:type="gramStart"/>
      <w:r w:rsidRPr="002F1D80">
        <w:rPr>
          <w:rFonts w:asciiTheme="minorEastAsia" w:eastAsiaTheme="minorEastAsia" w:hAnsiTheme="minorEastAsia" w:hint="eastAsia"/>
        </w:rPr>
        <w:t>单位转企改制</w:t>
      </w:r>
      <w:proofErr w:type="gramEnd"/>
      <w:r w:rsidRPr="002F1D80">
        <w:rPr>
          <w:rFonts w:asciiTheme="minorEastAsia" w:eastAsiaTheme="minorEastAsia" w:hAnsiTheme="minorEastAsia" w:hint="eastAsia"/>
        </w:rPr>
        <w:t>，加快公司制、股份制改造。对按规定转制的重要国</w:t>
      </w:r>
      <w:r w:rsidRPr="002F1D80">
        <w:rPr>
          <w:rFonts w:asciiTheme="minorEastAsia" w:eastAsiaTheme="minorEastAsia" w:hAnsiTheme="minorEastAsia" w:hint="eastAsia"/>
        </w:rPr>
        <w:lastRenderedPageBreak/>
        <w:t>有传媒企业探索实行特殊管理股制度。推动文化企业跨地区、跨行业、跨所有制兼并重组，提高文化产业规模化、集约化、专业化水平。</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鼓励非公有制文化企业发展，降低社会资本进入门槛，允许参与对外出版、网络出版，允许以控股形式参与国有影视制作机构、文艺院团改制经营。支持各种形式小</w:t>
      </w:r>
      <w:proofErr w:type="gramStart"/>
      <w:r w:rsidRPr="002F1D80">
        <w:rPr>
          <w:rFonts w:asciiTheme="minorEastAsia" w:eastAsiaTheme="minorEastAsia" w:hAnsiTheme="minorEastAsia" w:hint="eastAsia"/>
        </w:rPr>
        <w:t>微文化</w:t>
      </w:r>
      <w:proofErr w:type="gramEnd"/>
      <w:r w:rsidRPr="002F1D80">
        <w:rPr>
          <w:rFonts w:asciiTheme="minorEastAsia" w:eastAsiaTheme="minorEastAsia" w:hAnsiTheme="minorEastAsia" w:hint="eastAsia"/>
        </w:rPr>
        <w:t>企业发展。</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在坚持出版权、播出权特许经营前提下，允许制作和出版、制作和播出分开。建立多层次文化产品和要素市场，鼓励金融资本、社会资本、文化资源相结合。完善文化经济政策，扩大政府文化资助和文化采购，加强版权保护。健全文化产品评价体系，改革评奖制度，推出更多文化精品。</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40）构建现代公共文化服务体系。建立公共文化服务体系建设协调机制，统筹服务设施网络建设，促进基本公共文化服务标准化、均等化。建立群众评价和反馈机制，推动文化惠民项目与群众文化需求有效对接。整合基层宣传文化、党员教育、科学普及、体育健身等设施，建设综合性文化服务中心。</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明确不同文化事业单位功能定位，建立法人治理结构，完善绩效考核机制。推动公共图书馆、博物馆、文化馆、科技馆等组建理事会，吸纳有关方面代表、专业人士、各界群众参与管理。</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引入竞争机制，推动公共文化服务社会化发展。鼓励社会力量、社会资本参与公共文化服务体系建设，培育文化非营利组织。</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41）提高文化开放水平。坚持政府主导、企业主体、市场运作、社会参与，扩大对外文化交流，加强国际传播能力和对外话语体系建设，推动中华文化走向世界。理顺内宣外宣体制，支持重点媒体面向国内国际发展。培育外向型文化企业，支持文化企业到境外开拓市场。鼓励社会组织、中资机构等参与孔子学院和海外文化中心建设，承担人文交流项目。</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积极吸收借鉴国外一切优秀文化成果，引进有利于我国文化发展的人才、技术、经营管理经验。切实维护国家文化安全。</w:t>
      </w:r>
    </w:p>
    <w:p w:rsidR="00297F38" w:rsidRPr="002F1D80" w:rsidRDefault="00297F38" w:rsidP="00721BA0">
      <w:pPr>
        <w:pStyle w:val="a3"/>
        <w:spacing w:before="0" w:beforeAutospacing="0" w:after="0" w:afterAutospacing="0" w:line="300" w:lineRule="auto"/>
        <w:ind w:firstLineChars="196" w:firstLine="472"/>
        <w:rPr>
          <w:rFonts w:asciiTheme="minorEastAsia" w:eastAsiaTheme="minorEastAsia" w:hAnsiTheme="minorEastAsia"/>
        </w:rPr>
      </w:pPr>
      <w:r w:rsidRPr="002F1D80">
        <w:rPr>
          <w:rStyle w:val="a4"/>
          <w:rFonts w:asciiTheme="minorEastAsia" w:eastAsiaTheme="minorEastAsia" w:hAnsiTheme="minorEastAsia" w:hint="eastAsia"/>
        </w:rPr>
        <w:t>十二、推进社会事业改革创新</w:t>
      </w:r>
    </w:p>
    <w:p w:rsidR="00297F38" w:rsidRPr="002F1D80" w:rsidRDefault="00297F38" w:rsidP="00721BA0">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实现发展成果更多更公平惠及全体人民，必须加快社会事业改革，解决好人民最关心最直接最现实的利益问题，努力为社会提供多样化服务，更好满足人民需求。</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42）深化教育领域综合改革。全面贯彻党的教育方针，坚持立德树人，加强社会主义核心价值体系教育，完善中华优秀传统文化教育，形成爱学习、爱劳动、爱祖国活动的有效形式和长效机制，增强学生社会责任感、创新精神、实践能力。强化体育课和课外锻炼，促进青少年身心健康、体魄强健。改进美育教学，提高学生审美和人文素养。大力促进教育公平，健全家庭经济困难学生资助体系，构建利用信息化手段扩大优质教育资源覆盖面的有效机制，逐步缩小区域、城乡、</w:t>
      </w:r>
      <w:r w:rsidRPr="002F1D80">
        <w:rPr>
          <w:rFonts w:asciiTheme="minorEastAsia" w:eastAsiaTheme="minorEastAsia" w:hAnsiTheme="minorEastAsia" w:hint="eastAsia"/>
        </w:rPr>
        <w:lastRenderedPageBreak/>
        <w:t>校际差距。统筹城乡义务教育资源均衡配置，实行公办学校标准化建设和校长教师交流轮岗，不设重点学校重点班，破解择校难题，标本兼治减轻学生课业负担。加快现代职业教育体系建设，深化产教融合、校企合作，培养高素质劳动者和技能型人才。创新高校人才培养机制，促进高校办出特色争创一流。推进学前教育、特殊教育、继续教育改革发展。</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推进考试招生制度改革，探索招生和考试相对分离、学生考试多次选择、学校依法自主招生、专业机构组织实施、政府宏观管理、社会参与监督的运行机制，从根本上解决一考定终身的弊端。义务教育免试就近入学，试行学区制和九年一贯对口招生。推行初高中学业水平考试和综合素质评价。加快推进职业院校分类招考或注册入学。逐步推行普通高校基于统一高考和高中学业水平考试成绩的综合评价多元录取机制。探索全国统考减少科目、</w:t>
      </w:r>
      <w:proofErr w:type="gramStart"/>
      <w:r w:rsidRPr="002F1D80">
        <w:rPr>
          <w:rFonts w:asciiTheme="minorEastAsia" w:eastAsiaTheme="minorEastAsia" w:hAnsiTheme="minorEastAsia" w:hint="eastAsia"/>
        </w:rPr>
        <w:t>不</w:t>
      </w:r>
      <w:proofErr w:type="gramEnd"/>
      <w:r w:rsidRPr="002F1D80">
        <w:rPr>
          <w:rFonts w:asciiTheme="minorEastAsia" w:eastAsiaTheme="minorEastAsia" w:hAnsiTheme="minorEastAsia" w:hint="eastAsia"/>
        </w:rPr>
        <w:t>分文理科、外语等科目社会化考试一年多考。试行普通高校、高职院校、成人高校之间学分转换，拓宽终身学习通道。</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深入推进管办评分离，扩大省级政府教育统筹权和学校办学自主权，完善学校内部治理结构。强化国家教育督导，委托社会组织开展教育评估监测。健全政府补贴、政府购买服务、助学贷款、基金奖励、捐资激励等制度，鼓励社会力量兴办教育。</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43）健全促进就业创业体制机制。建立经济发展和扩大就业的联动机制，健全政府促进就业责任制度。规范招人用人制度，消除城乡、行业、身份、性别等一切影响平等就业的制度障碍和就业歧视。完善扶持创业的优惠政策，形成政府激励创业、社会支持创业、劳动者勇于创业新机制。完善城乡均等的公共就业创业服务体系，构建劳动者终身职业培训体系。增强失业保险制度预防失业、促进就业功能，完善就业失业监测统计制度。创新劳动关系协调机制，畅通职工表达合理诉求渠道。</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促进以高校毕业生为重点的青年就业和农村转移劳动力、城镇困难人员、退役军人就业。结合产业升级开发更多适合高校毕业生的就业岗位。政府购买基层公共管理和社会服务岗位更多用于吸纳高校毕业生就业。健全鼓励高校毕业生到基层工作的服务保障机制，提高公务员定向招录和事业单位优先招聘比例。实行激励高校毕业生自主创业政策，整合发展国家和省级高校毕业生就业创业基金。实施离校未就业高校毕业生就业促进计划，把未就业的纳入就业见习、技能培训等就业准备活动之中，对有特殊困难的实行全程就业服务。</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44）形成合理有序的收入分配格局。着重保护劳动所得，努力实现劳动报酬增长和劳动生产率提高同步，提高劳动报酬在初次分配中的比重。健全工资决定和正常增长机制，完善最低工资和工资支付保障制度，完善企业工资集体协商制度。改革机关事业单位工资和津贴补贴制度，完善艰苦边远地区津贴增长机制。</w:t>
      </w:r>
      <w:r w:rsidRPr="002F1D80">
        <w:rPr>
          <w:rFonts w:asciiTheme="minorEastAsia" w:eastAsiaTheme="minorEastAsia" w:hAnsiTheme="minorEastAsia" w:hint="eastAsia"/>
        </w:rPr>
        <w:lastRenderedPageBreak/>
        <w:t>健全资本、知识、技术、管理等由要素市场决定的报酬机制。扩展投资和租赁服务等途径，优化上市公司投资者回报机制，保护投资者尤其是中小投资者合法权益，多渠道增加居民财产性收入。</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完善以税收、社会保障、转移支付为主要手段的再分配调节机制，加大税收调节力度。建立公共资源出让收益合理共享机制。完善慈善捐助减免税制度，支持慈善事业发挥扶贫济困积极作用。</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规范收入分配秩序，完善收入分配调控体制机制和政策体系，建立个人收入和财产信息系统，保护合法收入，调节过高收入，清理规范隐性收入，取缔非法收入，增加低收入者收入，扩大中等收入者比重，努力缩小城乡、区域、行业收入分配差距，逐步形成橄榄</w:t>
      </w:r>
      <w:proofErr w:type="gramStart"/>
      <w:r w:rsidRPr="002F1D80">
        <w:rPr>
          <w:rFonts w:asciiTheme="minorEastAsia" w:eastAsiaTheme="minorEastAsia" w:hAnsiTheme="minorEastAsia" w:hint="eastAsia"/>
        </w:rPr>
        <w:t>型分配</w:t>
      </w:r>
      <w:proofErr w:type="gramEnd"/>
      <w:r w:rsidRPr="002F1D80">
        <w:rPr>
          <w:rFonts w:asciiTheme="minorEastAsia" w:eastAsiaTheme="minorEastAsia" w:hAnsiTheme="minorEastAsia" w:hint="eastAsia"/>
        </w:rPr>
        <w:t>格局。</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（45）建立更加</w:t>
      </w:r>
      <w:proofErr w:type="gramStart"/>
      <w:r w:rsidRPr="002F1D80">
        <w:rPr>
          <w:rFonts w:asciiTheme="minorEastAsia" w:eastAsiaTheme="minorEastAsia" w:hAnsiTheme="minorEastAsia" w:hint="eastAsia"/>
        </w:rPr>
        <w:t>公平可</w:t>
      </w:r>
      <w:proofErr w:type="gramEnd"/>
      <w:r w:rsidRPr="002F1D80">
        <w:rPr>
          <w:rFonts w:asciiTheme="minorEastAsia" w:eastAsiaTheme="minorEastAsia" w:hAnsiTheme="minorEastAsia" w:hint="eastAsia"/>
        </w:rPr>
        <w:t>持续的社会保障制度。坚持社会统筹和个人账户相结合的基本养老保险制度，完善个人账户制度，健全多缴多得激励机制，确保参保人权益，实现基础养老金全国统筹，坚持精算平衡原则。推进机关事业单位养老保险制度改革。整合城乡居民基本养老保险制度、基本医疗保险制度。推进城乡最低生活保障制度统筹发展。建立健全合理兼顾各类人员的社会保障待遇确定和正常调整机制。完善社会保险关系转移接续政策，扩大参保缴费覆盖面，适时适当降低社会保险费率。研究制定渐进式延迟退休年龄政策。加快健全社会保障管理体制和经办服务体系。健全符合国情的住房保障和供应体系，建立公开规范的住房公积金制度，改进住房公积金提取、使用、监管机制。</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健全社会保障财政投入制度，完善社会保障预算制度。加强社会保险基金投资管理和监督，推进基金市场化、多元化投资运营。制定实施免税、延期征税等优惠政策，加快发展企业年金、职业年金、商业保险，构建多层次社会保障体系。</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积极应对人口老龄化，加快建立社会养老服务体系和发展老年服务产业。健全农村留守儿童、妇女、老年人关爱服务体系，健全残疾人权益保障、困境儿童分类保障制度。</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46）深化医药卫生体制改革。统筹推进医疗保障、医疗服务、公共卫生、药品供应、监管体制综合改革。深化基层医疗卫生机构综合改革，健全网络化城乡基层医疗卫生服务运行机制。加快公立医院改革，落实政府责任，建立科学的医疗绩效评价机制和适应行业特点的人才培养、人事薪酬制度。完善合理分级诊疗模式，建立社区医生和居民契约服务关系。充分利用信息化手段，促进优质医疗资源纵向流动。加强区域公共卫生服务资源整合。取消以药补</w:t>
      </w:r>
      <w:proofErr w:type="gramStart"/>
      <w:r w:rsidRPr="002F1D80">
        <w:rPr>
          <w:rFonts w:asciiTheme="minorEastAsia" w:eastAsiaTheme="minorEastAsia" w:hAnsiTheme="minorEastAsia" w:hint="eastAsia"/>
        </w:rPr>
        <w:t>医</w:t>
      </w:r>
      <w:proofErr w:type="gramEnd"/>
      <w:r w:rsidRPr="002F1D80">
        <w:rPr>
          <w:rFonts w:asciiTheme="minorEastAsia" w:eastAsiaTheme="minorEastAsia" w:hAnsiTheme="minorEastAsia" w:hint="eastAsia"/>
        </w:rPr>
        <w:t>，理顺医药价格，建立科学补偿机制。改革</w:t>
      </w:r>
      <w:proofErr w:type="gramStart"/>
      <w:r w:rsidRPr="002F1D80">
        <w:rPr>
          <w:rFonts w:asciiTheme="minorEastAsia" w:eastAsiaTheme="minorEastAsia" w:hAnsiTheme="minorEastAsia" w:hint="eastAsia"/>
        </w:rPr>
        <w:t>医</w:t>
      </w:r>
      <w:proofErr w:type="gramEnd"/>
      <w:r w:rsidRPr="002F1D80">
        <w:rPr>
          <w:rFonts w:asciiTheme="minorEastAsia" w:eastAsiaTheme="minorEastAsia" w:hAnsiTheme="minorEastAsia" w:hint="eastAsia"/>
        </w:rPr>
        <w:t>保支付方式，健全全民</w:t>
      </w:r>
      <w:proofErr w:type="gramStart"/>
      <w:r w:rsidRPr="002F1D80">
        <w:rPr>
          <w:rFonts w:asciiTheme="minorEastAsia" w:eastAsiaTheme="minorEastAsia" w:hAnsiTheme="minorEastAsia" w:hint="eastAsia"/>
        </w:rPr>
        <w:t>医</w:t>
      </w:r>
      <w:proofErr w:type="gramEnd"/>
      <w:r w:rsidRPr="002F1D80">
        <w:rPr>
          <w:rFonts w:asciiTheme="minorEastAsia" w:eastAsiaTheme="minorEastAsia" w:hAnsiTheme="minorEastAsia" w:hint="eastAsia"/>
        </w:rPr>
        <w:t>保体系。加快</w:t>
      </w:r>
      <w:proofErr w:type="gramStart"/>
      <w:r w:rsidRPr="002F1D80">
        <w:rPr>
          <w:rFonts w:asciiTheme="minorEastAsia" w:eastAsiaTheme="minorEastAsia" w:hAnsiTheme="minorEastAsia" w:hint="eastAsia"/>
        </w:rPr>
        <w:t>健全重</w:t>
      </w:r>
      <w:proofErr w:type="gramEnd"/>
      <w:r w:rsidRPr="002F1D80">
        <w:rPr>
          <w:rFonts w:asciiTheme="minorEastAsia" w:eastAsiaTheme="minorEastAsia" w:hAnsiTheme="minorEastAsia" w:hint="eastAsia"/>
        </w:rPr>
        <w:t>特大疾病医疗保险和救助制度。完善中医药事业发展政策和机制。</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鼓励社会办医，优先支持举办非营利性医疗机构。社会资金可直接投向资源稀缺及满足多元需求服务领域，多种形式参与公立医院改制重组。允许医师多点执业，允许民办医疗机构纳入</w:t>
      </w:r>
      <w:proofErr w:type="gramStart"/>
      <w:r w:rsidRPr="002F1D80">
        <w:rPr>
          <w:rFonts w:asciiTheme="minorEastAsia" w:eastAsiaTheme="minorEastAsia" w:hAnsiTheme="minorEastAsia" w:hint="eastAsia"/>
        </w:rPr>
        <w:t>医</w:t>
      </w:r>
      <w:proofErr w:type="gramEnd"/>
      <w:r w:rsidRPr="002F1D80">
        <w:rPr>
          <w:rFonts w:asciiTheme="minorEastAsia" w:eastAsiaTheme="minorEastAsia" w:hAnsiTheme="minorEastAsia" w:hint="eastAsia"/>
        </w:rPr>
        <w:t>保定点范围。</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坚持计划生育的基本国策，启动实施一方是独生子女的夫妇可生育两个孩子的政策，逐步调整完善生育政策，促进人口长期均衡发展。</w:t>
      </w:r>
    </w:p>
    <w:p w:rsidR="00297F38" w:rsidRPr="002F1D80" w:rsidRDefault="00297F38" w:rsidP="00721BA0">
      <w:pPr>
        <w:pStyle w:val="a3"/>
        <w:spacing w:before="0" w:beforeAutospacing="0" w:after="0" w:afterAutospacing="0" w:line="300" w:lineRule="auto"/>
        <w:ind w:firstLineChars="196" w:firstLine="472"/>
        <w:rPr>
          <w:rFonts w:asciiTheme="minorEastAsia" w:eastAsiaTheme="minorEastAsia" w:hAnsiTheme="minorEastAsia"/>
        </w:rPr>
      </w:pPr>
      <w:r w:rsidRPr="002F1D80">
        <w:rPr>
          <w:rStyle w:val="a4"/>
          <w:rFonts w:asciiTheme="minorEastAsia" w:eastAsiaTheme="minorEastAsia" w:hAnsiTheme="minorEastAsia" w:hint="eastAsia"/>
        </w:rPr>
        <w:t>十三、创新社会治理体制</w:t>
      </w:r>
    </w:p>
    <w:p w:rsidR="00297F38" w:rsidRPr="002F1D80" w:rsidRDefault="00297F38" w:rsidP="00721BA0">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创新社会治理，必须着眼于维护</w:t>
      </w:r>
      <w:proofErr w:type="gramStart"/>
      <w:r w:rsidRPr="002F1D80">
        <w:rPr>
          <w:rFonts w:asciiTheme="minorEastAsia" w:eastAsiaTheme="minorEastAsia" w:hAnsiTheme="minorEastAsia" w:hint="eastAsia"/>
        </w:rPr>
        <w:t>最</w:t>
      </w:r>
      <w:proofErr w:type="gramEnd"/>
      <w:r w:rsidRPr="002F1D80">
        <w:rPr>
          <w:rFonts w:asciiTheme="minorEastAsia" w:eastAsiaTheme="minorEastAsia" w:hAnsiTheme="minorEastAsia" w:hint="eastAsia"/>
        </w:rPr>
        <w:t>广大人民根本利益，最大限度增加和谐因素，增强社会发展活力，提高社会治理水平，全面推进平安中国建设，维护国家安全，确保人民安居乐业、社会安定有序。</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47）改进社会治理方式。坚持系统治理，加强党委领导，发挥政府主导作用，鼓励和支持社会各方面参与，实现政府治理和社会自我调节、居民自治良性互动。坚持依法治理，加强法治保障，运用法治思维和法治方式化解社会矛盾。坚持综合治理，强化道德约束，规范社会行为，调节利益关系，协调社会关系，解决社会问题。坚持源头治理，标本兼治、重在治本，以网格化管理、社会化服务为方向，健全基层综合服务管理平台，及时反映和协调人民群众各方面各层次利益诉求。</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48）激发社会组织活力。正确处理政府和社会关系，加快实施政社分开，推进社会组织明确权责、依法自治、发挥作用。适合由社会组织提供的公共服务和解决的事项，交由社会组织承担。支持和发展志愿服务组织。限期实现行业协会商会与行政机关真正脱钩，重点培育和优先发展行业协会商会类、科技类、公益慈善类、城乡社区服务类社会组织，成立时直接依法申请登记。加强对社会组织和在华境外非政府组织的管理，引导它们依法开展活动。</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（49）创新有效预防和化解社会矛盾体制。健全重大决策社会稳定风险评估机制。建立畅通有序的诉求表达、心理干预、矛盾调处、权益保障机制，使群众问题能反映、矛盾能化解、权益有保障。</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改革行政复议体制，健全行政复议案件审理机制，纠正违法或不当行政行为。完善人民调解、行政调解、司法调解联动工作体系，建立调处化解矛盾纠纷综合机制。</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改革信访工作制度，实行网上受理信访制度，健全及时就地解决群众合理诉求机制。把涉法涉诉信访纳入法治轨道解决，建立涉法涉诉信访依法终结制度。</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50）健全公共安全体系。完善统一权威的食品药品安全监管机构，建立最严格的覆盖全过程的监管制度，建立食品原产地可追溯制度和质量标识制度，保障食品药品安全。深化安全生产管理体制改革，建立隐患排查治理体系和安全预防控制体系，遏制重特大安全事故。健全防灾减灾救灾体制。加强社会治安综合治理，创新立体化社会治安防控体系，依法严密防范和惩治各类违法犯罪活动。</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坚持积极利用、科学发展、依法管理、确保安全的方针，加大依法管理网络力度，加快完善互联网管理领导体制，确保国家网络和信息安全。</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设立国家安全委员会，完善国家安全体制和国家安全战略，确保国家安全。</w:t>
      </w:r>
    </w:p>
    <w:p w:rsidR="00297F38" w:rsidRPr="002F1D80" w:rsidRDefault="00297F38" w:rsidP="00721BA0">
      <w:pPr>
        <w:pStyle w:val="a3"/>
        <w:spacing w:before="0" w:beforeAutospacing="0" w:after="0" w:afterAutospacing="0" w:line="300" w:lineRule="auto"/>
        <w:ind w:firstLineChars="196" w:firstLine="472"/>
        <w:rPr>
          <w:rFonts w:asciiTheme="minorEastAsia" w:eastAsiaTheme="minorEastAsia" w:hAnsiTheme="minorEastAsia"/>
        </w:rPr>
      </w:pPr>
      <w:r w:rsidRPr="002F1D80">
        <w:rPr>
          <w:rStyle w:val="a4"/>
          <w:rFonts w:asciiTheme="minorEastAsia" w:eastAsiaTheme="minorEastAsia" w:hAnsiTheme="minorEastAsia" w:hint="eastAsia"/>
        </w:rPr>
        <w:t>十四、加快生态文明制度建设</w:t>
      </w:r>
    </w:p>
    <w:p w:rsidR="00297F38" w:rsidRPr="002F1D80" w:rsidRDefault="00297F38" w:rsidP="00721BA0">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建设生态文明，必须建立系统完整的生态文明制度体系，实行最严格的源头保护制度、损害赔偿制度、责任追究制度，完善环境治理和生态修复制度，用制度保护生态环境。</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51）健全自然资源资产产权制度和用途管制制度。对水流、森林、山岭、草原、荒地、滩涂等自然生态空间进行统一确权登记，形成归属清晰、权责明确、监管有效的自然资源资产产权制度。建立空间规划体系，划定生产、生活、生态空间开发管制界限，落实用途管制。健全能源、水、土地节约集约使用制度。</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健全国家自然资源资产管理体制，统一行使全民所有自然资源资产所有者职责。完善自然资源监管体制，统一行使所有国土空间用途管制职责。</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52）划定生态保护红线。坚定不移实施主体功能区制度，建立国土空间开发保护制度，严格按照主体功能区定位推动发展，建立国家公园体制。建立资源环境承载能力监测预警机制，对水土资源、环境容量和海洋资源超载区域实行限制性措施。对限制开发区域和生态脆弱的国家扶贫开发工作重点县取消地区生产总值考核。</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探索编制自然资源资产负债表，对领导干部实行自然资源资产离任审计。建立生态环境损害责任终身追究制。</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53）实行资源有偿使用制度和生态补偿制度。加快自然资源及其产品价格改革，全面反映市场供求、资源稀缺程度、生态环境损害成本和修复效益。坚持使用资源付费和谁污染环境、谁破坏生态谁付费原则，逐步将资源税扩展到占用各种自然生态空间。稳定和扩大退耕还林、</w:t>
      </w:r>
      <w:proofErr w:type="gramStart"/>
      <w:r w:rsidRPr="002F1D80">
        <w:rPr>
          <w:rFonts w:asciiTheme="minorEastAsia" w:eastAsiaTheme="minorEastAsia" w:hAnsiTheme="minorEastAsia" w:hint="eastAsia"/>
        </w:rPr>
        <w:t>退牧还草</w:t>
      </w:r>
      <w:proofErr w:type="gramEnd"/>
      <w:r w:rsidRPr="002F1D80">
        <w:rPr>
          <w:rFonts w:asciiTheme="minorEastAsia" w:eastAsiaTheme="minorEastAsia" w:hAnsiTheme="minorEastAsia" w:hint="eastAsia"/>
        </w:rPr>
        <w:t>范围，调整严重污染和地下水严重超采区耕地用途，有序实现耕地、河湖休养生息。建立有效调节工业用地和居住用地合理比价机制，提高工业用地价格。坚持谁受益、谁补偿原则，完善对重点生态功能区的生态补偿机制，推动地区间建立横向生态补偿制度。发展环保市场，推行节能量、</w:t>
      </w:r>
      <w:proofErr w:type="gramStart"/>
      <w:r w:rsidRPr="002F1D80">
        <w:rPr>
          <w:rFonts w:asciiTheme="minorEastAsia" w:eastAsiaTheme="minorEastAsia" w:hAnsiTheme="minorEastAsia" w:hint="eastAsia"/>
        </w:rPr>
        <w:t>碳排放权</w:t>
      </w:r>
      <w:proofErr w:type="gramEnd"/>
      <w:r w:rsidRPr="002F1D80">
        <w:rPr>
          <w:rFonts w:asciiTheme="minorEastAsia" w:eastAsiaTheme="minorEastAsia" w:hAnsiTheme="minorEastAsia" w:hint="eastAsia"/>
        </w:rPr>
        <w:t>、排污权、水权交易制度，建立吸引社会资本投入生态环境保护的市场化机制，推行环境污染第三方治理。</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54）改革生态环境保护管理体制。建立和完善严格监管所有污染物排放的环境保护管理制度，独立进行环境监管和行政执法。建立陆海统筹的生态系统保护修复和污染防治区域联动机制。健全国有林区经营管理体制，完善集体林权制度改革。及时公布环境信息，健全举报制度，加强社会监督。完善污染物排放许可制，实行企事业单位污染物排放总量控制制度。对造成生态环境损害的责任者严格实行赔偿制度，依法追究刑事责任。</w:t>
      </w:r>
    </w:p>
    <w:p w:rsidR="00297F38" w:rsidRPr="002F1D80" w:rsidRDefault="00297F38" w:rsidP="00721BA0">
      <w:pPr>
        <w:pStyle w:val="a3"/>
        <w:spacing w:before="0" w:beforeAutospacing="0" w:after="0" w:afterAutospacing="0" w:line="300" w:lineRule="auto"/>
        <w:ind w:firstLineChars="196" w:firstLine="472"/>
        <w:rPr>
          <w:rFonts w:asciiTheme="minorEastAsia" w:eastAsiaTheme="minorEastAsia" w:hAnsiTheme="minorEastAsia"/>
        </w:rPr>
      </w:pPr>
      <w:r w:rsidRPr="002F1D80">
        <w:rPr>
          <w:rStyle w:val="a4"/>
          <w:rFonts w:asciiTheme="minorEastAsia" w:eastAsiaTheme="minorEastAsia" w:hAnsiTheme="minorEastAsia" w:hint="eastAsia"/>
        </w:rPr>
        <w:lastRenderedPageBreak/>
        <w:t>十五、深化国防和军队改革</w:t>
      </w:r>
    </w:p>
    <w:p w:rsidR="00297F38" w:rsidRPr="002F1D80" w:rsidRDefault="00297F38" w:rsidP="00721BA0">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紧紧围绕建设一支听党指挥、能打胜仗、作风优良的人民军队这一党在新形势下的强军目标，着力解决制约国防和军队建设发展的突出矛盾和问题，创新发展军事理论，加强军事战略指导，完善新时期军事战略方针，构建中国特色现代军事力量体系。</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55）深化军队体制编制调整改革。推进领导管理体制改革，优化军委总部领导机关职能配置和机构设置，完善各军兵种领导管理体制。健全军委联合作战指挥机构和战区联合作战指挥体制，推进联合作战训练和保障体制改革。完善新型作战力量领导体制。加强信息化建设集中统管。优化武装警察部队力量结构和指挥管理体制。</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优化军队规模结构，调整改善军兵种比例、官兵比例、部队与机关比例，减少非战斗机构和人员。依据不同方向安全需求和作战任务改革部队编成。加快新型作战力量建设。深化军队院校改革，健全军队院校教育、部队训练实践、军事职业教育三位一体的新型军事人才培养体系。</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56）推进军队政策制度调整改革。健全完善与军队职能任务需求和国家政策制度创新相适应的军事人力资源政策制度。以建立军官职业化制度为牵引，逐步形成科学规范的军队干部制度体系。健全完善文职人员制度。完善兵役制度、士官制度、退役军人安置制度改革配套政策。</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健全军费管理制度，建立需求牵引规划、规划主导资源配置机制。健全完善经费物资管理标准制度体系。深化预算管理、集中收付、物资采购和军人医疗、保险、住房保障等制度改革。</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健全军事法规制度体系，探索改进部队科学管理的方式方法。</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57）推动军民融合深度发展。在国家层面建立推动军民融合发展的统一领导、军地协调、需求对接、资源共享机制。健全国防工业体系，完善国防科技协同创新体制，改革国防科研生产管理和武器装备采购体制机制，引导优势民营企业进入军品科研生产和维修领域。改革完善依托国民教育培养军事人才的政策制度。拓展军队保障社会化领域。深化国防教育改革。健全国防动员体制机制，完善平时征用和战时动员法规制度。深化民兵预备役体制改革。调整</w:t>
      </w:r>
      <w:proofErr w:type="gramStart"/>
      <w:r w:rsidRPr="002F1D80">
        <w:rPr>
          <w:rFonts w:asciiTheme="minorEastAsia" w:eastAsiaTheme="minorEastAsia" w:hAnsiTheme="minorEastAsia" w:hint="eastAsia"/>
        </w:rPr>
        <w:t>理顺边海</w:t>
      </w:r>
      <w:proofErr w:type="gramEnd"/>
      <w:r w:rsidRPr="002F1D80">
        <w:rPr>
          <w:rFonts w:asciiTheme="minorEastAsia" w:eastAsiaTheme="minorEastAsia" w:hAnsiTheme="minorEastAsia" w:hint="eastAsia"/>
        </w:rPr>
        <w:t>空防管理体制机制。</w:t>
      </w:r>
    </w:p>
    <w:p w:rsidR="00297F38" w:rsidRPr="002F1D80" w:rsidRDefault="00297F38" w:rsidP="00721BA0">
      <w:pPr>
        <w:pStyle w:val="a3"/>
        <w:spacing w:before="0" w:beforeAutospacing="0" w:after="0" w:afterAutospacing="0" w:line="300" w:lineRule="auto"/>
        <w:ind w:firstLineChars="196" w:firstLine="472"/>
        <w:rPr>
          <w:rFonts w:asciiTheme="minorEastAsia" w:eastAsiaTheme="minorEastAsia" w:hAnsiTheme="minorEastAsia"/>
        </w:rPr>
      </w:pPr>
      <w:r w:rsidRPr="002F1D80">
        <w:rPr>
          <w:rStyle w:val="a4"/>
          <w:rFonts w:asciiTheme="minorEastAsia" w:eastAsiaTheme="minorEastAsia" w:hAnsiTheme="minorEastAsia" w:hint="eastAsia"/>
        </w:rPr>
        <w:t>十六、加强和改善党对全面深化改革的领导</w:t>
      </w:r>
    </w:p>
    <w:p w:rsidR="00297F38" w:rsidRPr="002F1D80" w:rsidRDefault="00297F38" w:rsidP="00721BA0">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全面深化改革必须加强和改善党的领导，充分发挥党总揽全局、协调各方的领导核心作用，建设学习型、服务型、创新型的马克思主义执政党，提高党的领导水平和执政能力，确保改革取得成功。</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（58）全党同志要把思想和行动统一到中央关于全面深化改革重大决策部署上来，正确处理中央和地方、全局和局部、当前和长远的关系，正确对待利益格</w:t>
      </w:r>
      <w:r w:rsidRPr="002F1D80">
        <w:rPr>
          <w:rFonts w:asciiTheme="minorEastAsia" w:eastAsiaTheme="minorEastAsia" w:hAnsiTheme="minorEastAsia" w:hint="eastAsia"/>
        </w:rPr>
        <w:lastRenderedPageBreak/>
        <w:t>局调整，充分发扬党内民主，坚决维护中央权威，保证政令畅通，坚定不移实现中央改革决策部署。</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中央成立全面深化改革领导小组，负责改革总体设计、统筹协调、整体推进、督促落实。</w:t>
      </w:r>
    </w:p>
    <w:p w:rsidR="00297F38" w:rsidRPr="002F1D80" w:rsidRDefault="00297F38" w:rsidP="00813407">
      <w:pPr>
        <w:pStyle w:val="a3"/>
        <w:spacing w:before="0" w:beforeAutospacing="0" w:after="0" w:afterAutospacing="0" w:line="300" w:lineRule="auto"/>
        <w:ind w:firstLineChars="100" w:firstLine="240"/>
        <w:rPr>
          <w:rFonts w:asciiTheme="minorEastAsia" w:eastAsiaTheme="minorEastAsia" w:hAnsiTheme="minorEastAsia"/>
        </w:rPr>
      </w:pPr>
      <w:r w:rsidRPr="002F1D80">
        <w:rPr>
          <w:rFonts w:asciiTheme="minorEastAsia" w:eastAsiaTheme="minorEastAsia" w:hAnsiTheme="minorEastAsia" w:hint="eastAsia"/>
        </w:rPr>
        <w:t>各级党委要切实履行对改革的领导责任，完善科学民主决策机制，以重大问题为导向，把各项改革举措落到实处。加强各级领导班子建设，完善干部教育培训和实践锻炼制度，不断提高领导班子和领导干部推动改革能力。创新基层党建工作，健全党的基层组织体系，充分发挥基层党组织的战斗堡垒作用，引导广大党员积极投身改革事业，发扬“钉钉子”精神，抓铁有痕、踏石留印，为全面深化改革</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积极贡献。</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59）全面深化改革，需要有力的组织保证和人才支撑。坚持党管干部原则，深化干部人事制度改革，构建有效管用、简便易行的选人用人机制，使各方面优秀干部充分涌现。发挥党组织领导和把关作用，强化党委（党组）、分管领导和组织部门在干部选拔任用中的权重和干部考察识别的责任，改革和完善干部考核评价制度，改进竞争性选拔干部办法，改进优秀年轻干部培养选拔机制，区分实施选任制和委任制干部选拔方式，坚决</w:t>
      </w:r>
      <w:proofErr w:type="gramStart"/>
      <w:r w:rsidRPr="002F1D80">
        <w:rPr>
          <w:rFonts w:asciiTheme="minorEastAsia" w:eastAsiaTheme="minorEastAsia" w:hAnsiTheme="minorEastAsia" w:hint="eastAsia"/>
        </w:rPr>
        <w:t>纠正唯票取人</w:t>
      </w:r>
      <w:proofErr w:type="gramEnd"/>
      <w:r w:rsidRPr="002F1D80">
        <w:rPr>
          <w:rFonts w:asciiTheme="minorEastAsia" w:eastAsiaTheme="minorEastAsia" w:hAnsiTheme="minorEastAsia" w:hint="eastAsia"/>
        </w:rPr>
        <w:t>、唯分取人等现象，用好各年龄段干部，真正把信念坚定、为民服务、勤政务实、敢于担当、清正廉洁的好干部选拔出来。</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打破干部部门化，拓宽选人视野和渠道，加强干部跨条块跨领域交流。破除“官本位”观念，推进干部能上能下、能进能出。完善和落实领导干部问责制，完善从严管理干部队伍制度体系。深化公务员分类改革，推行公务员职务与职级并行、职级与待遇挂钩制度，加快建立专业技术类、行政执法类公务员和聘任人员管理制度。完善基层公务员录用制度，在艰苦边远地区适当降低进入门槛。</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建立集聚人才体制机制，择天下英才而用之。打破体制壁垒，扫除身份障碍，让人人都有成长成才、脱颖而出的通道，让各类人才都有施展才华的广阔天地。完善党政机关、企事业单位、社会各方面人才顺畅流动的制度体系。健全人才向基层流动、向艰苦地区和岗位流动、在一线创业的激励机制。加快形成具有国际竞争力的人才制度优势，完善人才评价机制，增强人才政策开放度，广泛吸引境外优秀人才回国或来华创业发展。</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60）人民是改革的主体，要坚持党的群众路线，建立社会参与机制，充分发挥人民群众积极性、主动性、创造性，充分发挥工会、共青团、妇联等人民团体作用，齐心协力推进改革。鼓励地方、基层和群众大胆探索，加强重大改革试点工作，及时总结经验，宽容改革失误，加强宣传和舆论引导，为全面深化改革营造良好社会环境。</w:t>
      </w:r>
    </w:p>
    <w:p w:rsidR="00297F38" w:rsidRPr="002F1D80" w:rsidRDefault="00297F38"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全党同志要紧密团结在以习近平同志为总书记的党中央周围，锐意进取，攻坚克难，谱写改革开放伟大事业历史新篇章，为全面建成小康社会、不断夺取中国特色社会主义新胜利、实现中华民族伟大复兴的中国梦而奋斗！</w:t>
      </w:r>
    </w:p>
    <w:p w:rsidR="00345639"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p>
    <w:p w:rsidR="00721BA0" w:rsidRDefault="00721BA0" w:rsidP="00813407">
      <w:pPr>
        <w:pStyle w:val="a3"/>
        <w:spacing w:before="0" w:beforeAutospacing="0" w:after="0" w:afterAutospacing="0" w:line="300" w:lineRule="auto"/>
        <w:ind w:firstLineChars="150" w:firstLine="360"/>
        <w:rPr>
          <w:rFonts w:asciiTheme="minorEastAsia" w:eastAsiaTheme="minorEastAsia" w:hAnsiTheme="minorEastAsia"/>
        </w:rPr>
      </w:pPr>
    </w:p>
    <w:p w:rsidR="00721BA0" w:rsidRDefault="00721BA0" w:rsidP="00813407">
      <w:pPr>
        <w:pStyle w:val="a3"/>
        <w:spacing w:before="0" w:beforeAutospacing="0" w:after="0" w:afterAutospacing="0" w:line="300" w:lineRule="auto"/>
        <w:ind w:firstLineChars="150" w:firstLine="360"/>
        <w:rPr>
          <w:rFonts w:asciiTheme="minorEastAsia" w:eastAsiaTheme="minorEastAsia" w:hAnsiTheme="minorEastAsia"/>
        </w:rPr>
      </w:pPr>
    </w:p>
    <w:p w:rsidR="00721BA0" w:rsidRDefault="00721BA0" w:rsidP="00813407">
      <w:pPr>
        <w:pStyle w:val="a3"/>
        <w:spacing w:before="0" w:beforeAutospacing="0" w:after="0" w:afterAutospacing="0" w:line="300" w:lineRule="auto"/>
        <w:ind w:firstLineChars="150" w:firstLine="360"/>
        <w:rPr>
          <w:rFonts w:asciiTheme="minorEastAsia" w:eastAsiaTheme="minorEastAsia" w:hAnsiTheme="minorEastAsia"/>
        </w:rPr>
      </w:pPr>
    </w:p>
    <w:p w:rsidR="00721BA0" w:rsidRDefault="00721BA0" w:rsidP="00813407">
      <w:pPr>
        <w:pStyle w:val="a3"/>
        <w:spacing w:before="0" w:beforeAutospacing="0" w:after="0" w:afterAutospacing="0" w:line="300" w:lineRule="auto"/>
        <w:ind w:firstLineChars="150" w:firstLine="360"/>
        <w:rPr>
          <w:rFonts w:asciiTheme="minorEastAsia" w:eastAsiaTheme="minorEastAsia" w:hAnsiTheme="minorEastAsia"/>
        </w:rPr>
      </w:pPr>
    </w:p>
    <w:p w:rsidR="00721BA0" w:rsidRDefault="00721BA0" w:rsidP="00813407">
      <w:pPr>
        <w:pStyle w:val="a3"/>
        <w:spacing w:before="0" w:beforeAutospacing="0" w:after="0" w:afterAutospacing="0" w:line="300" w:lineRule="auto"/>
        <w:ind w:firstLineChars="150" w:firstLine="360"/>
        <w:rPr>
          <w:rFonts w:asciiTheme="minorEastAsia" w:eastAsiaTheme="minorEastAsia" w:hAnsiTheme="minorEastAsia"/>
        </w:rPr>
      </w:pPr>
    </w:p>
    <w:p w:rsidR="00721BA0" w:rsidRDefault="00721BA0" w:rsidP="00813407">
      <w:pPr>
        <w:pStyle w:val="a3"/>
        <w:spacing w:before="0" w:beforeAutospacing="0" w:after="0" w:afterAutospacing="0" w:line="300" w:lineRule="auto"/>
        <w:ind w:firstLineChars="150" w:firstLine="360"/>
        <w:rPr>
          <w:rFonts w:asciiTheme="minorEastAsia" w:eastAsiaTheme="minorEastAsia" w:hAnsiTheme="minorEastAsia"/>
        </w:rPr>
      </w:pPr>
    </w:p>
    <w:p w:rsidR="00721BA0" w:rsidRDefault="00721BA0" w:rsidP="00813407">
      <w:pPr>
        <w:pStyle w:val="a3"/>
        <w:spacing w:before="0" w:beforeAutospacing="0" w:after="0" w:afterAutospacing="0" w:line="300" w:lineRule="auto"/>
        <w:ind w:firstLineChars="150" w:firstLine="360"/>
        <w:rPr>
          <w:rFonts w:asciiTheme="minorEastAsia" w:eastAsiaTheme="minorEastAsia" w:hAnsiTheme="minorEastAsia"/>
        </w:rPr>
      </w:pPr>
    </w:p>
    <w:p w:rsidR="00721BA0" w:rsidRDefault="00721BA0" w:rsidP="00813407">
      <w:pPr>
        <w:pStyle w:val="a3"/>
        <w:spacing w:before="0" w:beforeAutospacing="0" w:after="0" w:afterAutospacing="0" w:line="300" w:lineRule="auto"/>
        <w:ind w:firstLineChars="150" w:firstLine="360"/>
        <w:rPr>
          <w:rFonts w:asciiTheme="minorEastAsia" w:eastAsiaTheme="minorEastAsia" w:hAnsiTheme="minorEastAsia"/>
        </w:rPr>
      </w:pPr>
    </w:p>
    <w:p w:rsidR="00721BA0" w:rsidRPr="002F1D80" w:rsidRDefault="00721BA0" w:rsidP="00813407">
      <w:pPr>
        <w:pStyle w:val="a3"/>
        <w:spacing w:before="0" w:beforeAutospacing="0" w:after="0" w:afterAutospacing="0" w:line="300" w:lineRule="auto"/>
        <w:ind w:firstLineChars="150" w:firstLine="360"/>
        <w:rPr>
          <w:rFonts w:asciiTheme="minorEastAsia" w:eastAsiaTheme="minorEastAsia" w:hAnsiTheme="minorEastAsia"/>
        </w:rPr>
      </w:pPr>
    </w:p>
    <w:p w:rsidR="00721BA0" w:rsidRPr="00721BA0" w:rsidRDefault="00721BA0" w:rsidP="00721BA0">
      <w:pPr>
        <w:pStyle w:val="1"/>
        <w:jc w:val="center"/>
        <w:rPr>
          <w:rFonts w:ascii="方正小标宋简体" w:eastAsia="方正小标宋简体"/>
          <w:sz w:val="32"/>
          <w:szCs w:val="36"/>
        </w:rPr>
      </w:pPr>
      <w:bookmarkStart w:id="7" w:name="_Toc461634113"/>
      <w:r w:rsidRPr="00721BA0">
        <w:rPr>
          <w:rFonts w:ascii="方正小标宋简体" w:eastAsia="方正小标宋简体" w:hint="eastAsia"/>
          <w:sz w:val="32"/>
          <w:szCs w:val="36"/>
        </w:rPr>
        <w:t>中共中央关于全面推进依法治国若干重大问题的决定</w:t>
      </w:r>
      <w:bookmarkEnd w:id="7"/>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为贯彻落实党的十八大</w:t>
      </w:r>
      <w:proofErr w:type="gramStart"/>
      <w:r w:rsidRPr="002F1D80">
        <w:rPr>
          <w:rFonts w:asciiTheme="minorEastAsia" w:eastAsiaTheme="minorEastAsia" w:hAnsiTheme="minorEastAsia"/>
        </w:rPr>
        <w:t>作出</w:t>
      </w:r>
      <w:proofErr w:type="gramEnd"/>
      <w:r w:rsidRPr="002F1D80">
        <w:rPr>
          <w:rFonts w:asciiTheme="minorEastAsia" w:eastAsiaTheme="minorEastAsia" w:hAnsiTheme="minorEastAsia"/>
        </w:rPr>
        <w:t>的战略部署，加快建设社会主义法治国家，十八届中央委员会第四次全体</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会议研究了全面推进依法治国若干重大问题，</w:t>
      </w:r>
      <w:proofErr w:type="gramStart"/>
      <w:r w:rsidRPr="002F1D80">
        <w:rPr>
          <w:rFonts w:asciiTheme="minorEastAsia" w:eastAsiaTheme="minorEastAsia" w:hAnsiTheme="minorEastAsia"/>
        </w:rPr>
        <w:t>作出</w:t>
      </w:r>
      <w:proofErr w:type="gramEnd"/>
      <w:r w:rsidRPr="002F1D80">
        <w:rPr>
          <w:rFonts w:asciiTheme="minorEastAsia" w:eastAsiaTheme="minorEastAsia" w:hAnsiTheme="minorEastAsia"/>
        </w:rPr>
        <w:t>如下决定。</w:t>
      </w:r>
    </w:p>
    <w:p w:rsidR="00345639" w:rsidRPr="00F61E0C" w:rsidRDefault="00345639" w:rsidP="00F61E0C">
      <w:pPr>
        <w:pStyle w:val="a3"/>
        <w:spacing w:before="0" w:beforeAutospacing="0" w:after="0" w:afterAutospacing="0" w:line="300" w:lineRule="auto"/>
        <w:ind w:firstLineChars="150" w:firstLine="361"/>
        <w:rPr>
          <w:rFonts w:asciiTheme="minorEastAsia" w:eastAsiaTheme="minorEastAsia" w:hAnsiTheme="minorEastAsia"/>
          <w:b/>
        </w:rPr>
      </w:pPr>
      <w:r w:rsidRPr="00F61E0C">
        <w:rPr>
          <w:rFonts w:asciiTheme="minorEastAsia" w:eastAsiaTheme="minorEastAsia" w:hAnsiTheme="minorEastAsia"/>
          <w:b/>
        </w:rPr>
        <w:t>一、坚持走中国特色社会主义法治道路，建设中国特色社会主义法治体系</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依法治国，是坚持和发展中国特色社会主义的本质要求和重要保障，是实现国家治理体系和治理能力现代化的必然要求，事关我们党执政兴国，事关人民幸福安康，事关党和国家长治久安。</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全面建成小康社会、实现中华民族伟大复兴的中国梦，全面深化改革、完善和发展中国特色社会主义制度，提高党的执政能力和执政水平，必须全面推进依法治国。</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我国正处于社会主义初级阶段，全面建成小康社会进入决定性阶段，改革进入攻坚期和深水区，国际形势复杂多变，我们党面对的改革发展稳定任务之重前所未有、矛盾风险挑战之多前所未有，依法治国在党和国家工作全局中的地位更加突出、作用更加重大。面对新形势新任务，我们党要更好统筹国内国际两个大局，更好维护和运用我国发展的重要战略机遇期，更好统筹社会力量、平衡社会利益、调节社会关系、规范社会行为，使我国社会在深刻变革中既生机勃勃又井然有序，实现经济发展、政治清明、文化昌盛、社会公正、生态良好，实现我国和平发展的战略目标，必须更好发挥法治的引领和规范作用。</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lastRenderedPageBreak/>
        <w:t>我们党高度重视法治建设。长期以来，特别是党的十一届三中全会以来，我们党深刻总结我国社会主义法治建设的成功经验和深刻教训，提出为了保障人民民主，必须加强法治，必须使民主制度化、法律化，把依法治国确定为党领导人民治理国家的基本方略，把依法执政确定为党治国理政的基本方式，积极建设社会主义法治，取得历史性成就。目前，中国特色社会主义法律体系已经形成，法治政府建设稳步推进，司法体制不断完善，全社会法治观念明显增强。</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同时，必须清醒看到，同党和国家事业发展要求相比，同人民群众期待相比，同推进国家治理体系和治理能力现代化目标相比，法治建设还存在许多不适应、不符合的问题，主要表现为：有的法律法规未能全面反映客观规律和人民意愿，针对性、可操作性不强，立法工作中部门化倾向、争权</w:t>
      </w:r>
      <w:proofErr w:type="gramStart"/>
      <w:r w:rsidRPr="002F1D80">
        <w:rPr>
          <w:rFonts w:asciiTheme="minorEastAsia" w:eastAsiaTheme="minorEastAsia" w:hAnsiTheme="minorEastAsia"/>
        </w:rPr>
        <w:t>诿责现象</w:t>
      </w:r>
      <w:proofErr w:type="gramEnd"/>
      <w:r w:rsidRPr="002F1D80">
        <w:rPr>
          <w:rFonts w:asciiTheme="minorEastAsia" w:eastAsiaTheme="minorEastAsia" w:hAnsiTheme="minorEastAsia"/>
        </w:rPr>
        <w:t>较为突出；有法不依、执法不严、违法不究现象比较严重，执法体制权责脱节、多头执法、选择性执法现象仍然存在，执法司法不规范、不严格、不透明、不文明现象较为突出，群众对执法司法不公和腐败问题反映强烈；部分社会</w:t>
      </w:r>
      <w:proofErr w:type="gramStart"/>
      <w:r w:rsidRPr="002F1D80">
        <w:rPr>
          <w:rFonts w:asciiTheme="minorEastAsia" w:eastAsiaTheme="minorEastAsia" w:hAnsiTheme="minorEastAsia"/>
        </w:rPr>
        <w:t>成员尊法信</w:t>
      </w:r>
      <w:proofErr w:type="gramEnd"/>
      <w:r w:rsidRPr="002F1D80">
        <w:rPr>
          <w:rFonts w:asciiTheme="minorEastAsia" w:eastAsiaTheme="minorEastAsia" w:hAnsiTheme="minorEastAsia"/>
        </w:rPr>
        <w:t>法守法用法、依法维权意识不强，一些国家工作人员特别是领导干部依法办事观念不强、能力不足，知法犯法、以言代法、以权压法、徇私枉法现象依然存在。这些问题，违背社会主义法治原则，损害人民群众利益，妨碍党和国家事业发展，必须下大气力加以解决。</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全面推进依法治国，必须贯彻落实党的十八大和十八届三中全会精神，高举中国特色社会主义伟大旗帜，以马克思列宁主义、毛泽东思想、邓小平理论、“三个代表”重要思想、科学发展观为指导，深入贯彻习近平总书记系列重要讲话精神，坚持党的领导、人民当家作主、依法治国有机统一，坚定不移走中国特色社会主义法治道路，坚决维护宪法法律权威，依法维护人民权益、维护社会公平正义、维护国家安全稳定，为实现“两个一百年”奋斗目标、实现中华民族伟大复兴的中国梦提供有力法治保障。</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全面推进依法治国，总目标是建设中国特色社会主义法治体系，建设社会主义法治国家。这就是，在中国共产党领导下，坚持中国特色社会主义制度，贯彻中国特色社会主义法治理论，形成完备的法律规范体系、高效的法治实施体系、严密的法治监督体系、有力的法治保障体系，形成完善的党内法规体系，坚持依法治国、依法执政、依法行政共同推进，坚持法治国家、法治政府、法治社会一体建设，实现科学立法、严格执法、公正司法、全民守法，促进国家治理体系和治理能力现代化。</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实现这个总目标，必须坚持以下原则。</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坚持中国共产党的领导。党的领导是中国特色社会主义</w:t>
      </w:r>
      <w:proofErr w:type="gramStart"/>
      <w:r w:rsidRPr="002F1D80">
        <w:rPr>
          <w:rFonts w:asciiTheme="minorEastAsia" w:eastAsiaTheme="minorEastAsia" w:hAnsiTheme="minorEastAsia"/>
        </w:rPr>
        <w:t>最</w:t>
      </w:r>
      <w:proofErr w:type="gramEnd"/>
      <w:r w:rsidRPr="002F1D80">
        <w:rPr>
          <w:rFonts w:asciiTheme="minorEastAsia" w:eastAsiaTheme="minorEastAsia" w:hAnsiTheme="minorEastAsia"/>
        </w:rPr>
        <w:t>本质的特征，是社会主义法治最根本的保证。把党的领导贯彻到依法治国全过程和各方面，是我国社会主义法治建设的一条基本经验。我国宪法确立了中国共产党的领导地位。坚</w:t>
      </w:r>
      <w:r w:rsidRPr="002F1D80">
        <w:rPr>
          <w:rFonts w:asciiTheme="minorEastAsia" w:eastAsiaTheme="minorEastAsia" w:hAnsiTheme="minorEastAsia"/>
        </w:rPr>
        <w:lastRenderedPageBreak/>
        <w:t>持党的领导，是社会主义法治的根本要求，是党和国家的根本所在、命脉所在，是全国各族人民的利益所系、幸福所系，是全面推进依法治国的题中应有之义。党的领导和社会主义法治是一致的，社会主义法治必须坚持党的领导，党的领导必须依靠社会主义法治。只有在党的领导下依法治国、厉行法治，人民当家作主才能充分实现，国家和社会生活法治化才能有序推进。依法执政，</w:t>
      </w:r>
      <w:proofErr w:type="gramStart"/>
      <w:r w:rsidRPr="002F1D80">
        <w:rPr>
          <w:rFonts w:asciiTheme="minorEastAsia" w:eastAsiaTheme="minorEastAsia" w:hAnsiTheme="minorEastAsia"/>
        </w:rPr>
        <w:t>既要求党依据</w:t>
      </w:r>
      <w:proofErr w:type="gramEnd"/>
      <w:r w:rsidRPr="002F1D80">
        <w:rPr>
          <w:rFonts w:asciiTheme="minorEastAsia" w:eastAsiaTheme="minorEastAsia" w:hAnsiTheme="minorEastAsia"/>
        </w:rPr>
        <w:t>宪法法律治国理政，也要求党依据党内法规管党治党。必须坚持党领导立法、保证执法、支持司法、带头守法，把依法治国基本方略同依法执政基本方式统一起来，把党总揽全局、协调各方同人大、政府、政协、审判机关、检察机关依法依章程履行职能、开展工作统一起来，把党领导人民制定和实施</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宪法法律同党坚持在宪法法律范围内活动统一起来，善于使党的主张通过法定程序成为国家意志，善于使党组织推荐的人选通过法定程序成为国家政权机关的领导人员，善于通过国家政权机关实施党对国家和社会的领导，善于运用民主集中制原则维护中央权威、维护全党全国团结统一。</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坚持人民主体地位。人民是依法治国的主体和力量源泉，人民代表大会制度是保证人民当家作主的根本政治制度。必须坚持法治建设为了人民、依靠人民、造福人民、保护人民，以保障人民根本权益为出发点和落脚点，保证人民依法享有广泛的权利和自由、承担应尽的义务，维护社会公平正义，促进共同富裕。必须保证人民在党的领导下，依照法律规定，通过各种途径和形式管理国家事务，管理经济文化事业，管理社会事务。必须使人民认识到法律既是保障自身权利的有力武器，也是必须遵守的行为规范，增强全社会</w:t>
      </w:r>
      <w:proofErr w:type="gramStart"/>
      <w:r w:rsidRPr="002F1D80">
        <w:rPr>
          <w:rFonts w:asciiTheme="minorEastAsia" w:eastAsiaTheme="minorEastAsia" w:hAnsiTheme="minorEastAsia"/>
        </w:rPr>
        <w:t>学法尊法守法</w:t>
      </w:r>
      <w:proofErr w:type="gramEnd"/>
      <w:r w:rsidRPr="002F1D80">
        <w:rPr>
          <w:rFonts w:asciiTheme="minorEastAsia" w:eastAsiaTheme="minorEastAsia" w:hAnsiTheme="minorEastAsia"/>
        </w:rPr>
        <w:t>用法意识，使法律为人民所掌握、所遵守、所运用。</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坚持法律面前人人平等。平等是社会主义法律的基本属性。任何组织和个人都必须尊重宪法法律权威，都必须在宪法法律范围内活动，都必须依照宪法法律行使权力或权利、履行职责或义务，都不得有超越宪法法律的特权。必须维护国家法制统一、尊严、权威，切实保证宪法法律有效实施，绝不允许任何人以任何借口任何形式以言代法、以权压法、徇私枉法。必须以规范和约束公权力为重点，加大监督力度，做到有权必有责、用权受监督、违法必追究，坚决纠正有法不依、执法不严、违法不究行为。</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坚持依法治国和以德治国相结合。国家和社会治理需要法律和道德共同发挥作用。必须坚持一手抓法治、一手抓德治，大力弘扬社会主义核心价值观，弘扬中华传统美德，培育社会公德、职业道德、家庭美德、个人品德，既重视发挥法律的规范作用，又重视发挥道德的教化作用，以法治体现道德理念、强化法律对道德建设的促进作用，以道德滋养法治精神、强化道德对法治文化的支撑作用，实现法律和道德相辅相成、法治和德治相得益彰。</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lastRenderedPageBreak/>
        <w:t>坚持从中国实际出发。中国特色社会主义道路、理论体系、制度是全面推进依法治国的根本遵循。必须从我国基本国情出发，同改革开放不断深化相适应，总结和运用党领导人民实行法治的成功经验，围绕社会主义法治建设重大理论和实践问题，推进法治理论创新，发展符合中国实际、具有中国特色、体现社会发展规律的社会主义法治理论，为依法治国提供理论指导和学理支撑。汲取中华法律文化精华，借鉴国外法治有益经验，但决不照搬外国法治理念和模式。</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全面推进依法治国是一个系统工程，是国家治理领域一场广泛而深刻的革命，需要付出长期艰苦努力。全党同志必须更加自觉地坚持依法治国、更加扎实地推进依法治国，努力实现国家各项工作法治化，向着建设法治中国不断前进。</w:t>
      </w:r>
    </w:p>
    <w:p w:rsidR="00345639" w:rsidRPr="00F61E0C" w:rsidRDefault="00345639" w:rsidP="00F61E0C">
      <w:pPr>
        <w:pStyle w:val="a3"/>
        <w:spacing w:before="0" w:beforeAutospacing="0" w:after="0" w:afterAutospacing="0" w:line="300" w:lineRule="auto"/>
        <w:ind w:firstLineChars="200" w:firstLine="482"/>
        <w:rPr>
          <w:rFonts w:asciiTheme="minorEastAsia" w:eastAsiaTheme="minorEastAsia" w:hAnsiTheme="minorEastAsia"/>
          <w:b/>
        </w:rPr>
      </w:pPr>
      <w:r w:rsidRPr="00F61E0C">
        <w:rPr>
          <w:rFonts w:asciiTheme="minorEastAsia" w:eastAsiaTheme="minorEastAsia" w:hAnsiTheme="minorEastAsia"/>
          <w:b/>
        </w:rPr>
        <w:t>二、完善以宪法为核心的中国特色社会主义法律体系，加强宪法实施</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法律是治国之重器，良法是善治之前提。建设中国特色社会主义法治体系，必须坚持立法先行，发挥立法的引领和推动作用，抓住提高立法质量这个关键。要恪守以民为本、立法为民理念，贯彻社会主义核心价值观，使每一项立法都符合宪法精神、反映人民意志、得到人民拥护。要把公正、公平、公开原则贯穿立法全过程，完善立法体制机制，坚持</w:t>
      </w:r>
      <w:proofErr w:type="gramStart"/>
      <w:r w:rsidRPr="002F1D80">
        <w:rPr>
          <w:rFonts w:asciiTheme="minorEastAsia" w:eastAsiaTheme="minorEastAsia" w:hAnsiTheme="minorEastAsia"/>
        </w:rPr>
        <w:t>立改废释</w:t>
      </w:r>
      <w:proofErr w:type="gramEnd"/>
      <w:r w:rsidRPr="002F1D80">
        <w:rPr>
          <w:rFonts w:asciiTheme="minorEastAsia" w:eastAsiaTheme="minorEastAsia" w:hAnsiTheme="minorEastAsia"/>
        </w:rPr>
        <w:t>并举，增强法律法规的及时性、系统性、针对性、有效性。</w:t>
      </w:r>
    </w:p>
    <w:p w:rsidR="00345639" w:rsidRPr="002F1D80" w:rsidRDefault="002B64A2"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 xml:space="preserve"> </w:t>
      </w:r>
      <w:r w:rsidR="00345639" w:rsidRPr="002F1D80">
        <w:rPr>
          <w:rFonts w:asciiTheme="minorEastAsia" w:eastAsiaTheme="minorEastAsia" w:hAnsiTheme="minorEastAsia"/>
        </w:rPr>
        <w:t>(</w:t>
      </w:r>
      <w:proofErr w:type="gramStart"/>
      <w:r w:rsidR="00345639" w:rsidRPr="002F1D80">
        <w:rPr>
          <w:rFonts w:asciiTheme="minorEastAsia" w:eastAsiaTheme="minorEastAsia" w:hAnsiTheme="minorEastAsia"/>
        </w:rPr>
        <w:t>一</w:t>
      </w:r>
      <w:proofErr w:type="gramEnd"/>
      <w:r w:rsidR="00345639" w:rsidRPr="002F1D80">
        <w:rPr>
          <w:rFonts w:asciiTheme="minorEastAsia" w:eastAsiaTheme="minorEastAsia" w:hAnsiTheme="minorEastAsia"/>
        </w:rPr>
        <w:t>)健全宪法实施和监督制度。宪法是党和人民意志的集中体现，是通过科学民主程序形成的根本法。坚持依法治国首先要坚持依宪治国，坚持依法执政首先要坚持依宪执政。全国各族人民、一切国家机关和武装力量、各政党和各社会团体、各企业事业组织，都必须以宪法为根本的活动准则，并且负有维护宪法尊严、保证宪法实施的职责。一切违反宪法的行为都必须予以追究和纠正。</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完善全国人大及其常委会宪法监督制度，健全宪法解释程序机制。加强备案审查制度和能力建设，把所有规范性文件纳入备案审查范围，依法撤销和纠正违宪违法的规范性文件，禁止地方制发带有立法性质的文件。</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将每年十二月四日定为国家宪法日。在全社会普遍开展宪法教育，弘扬宪法精神。建立宪法宣誓制度，凡经人大及其常委会选举或者决定任命的国家工作人员正式就职时公开向宪法宣誓。</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(二)完善立法体制。加强党对立法工作的领导，完善党对立法工作中重大问题决策的程序。</w:t>
      </w:r>
      <w:proofErr w:type="gramStart"/>
      <w:r w:rsidRPr="002F1D80">
        <w:rPr>
          <w:rFonts w:asciiTheme="minorEastAsia" w:eastAsiaTheme="minorEastAsia" w:hAnsiTheme="minorEastAsia"/>
        </w:rPr>
        <w:t>凡立法</w:t>
      </w:r>
      <w:proofErr w:type="gramEnd"/>
      <w:r w:rsidRPr="002F1D80">
        <w:rPr>
          <w:rFonts w:asciiTheme="minorEastAsia" w:eastAsiaTheme="minorEastAsia" w:hAnsiTheme="minorEastAsia"/>
        </w:rPr>
        <w:t>涉及重大体制和重大政策调整的，必须报党中央讨论决定。党中央向全国人大提出宪法修改建议，依照宪法规定的程序进行宪法修改。法律制定和修改的重大问题由全国人大常委会党组向党中央报告。</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健全有立法权的人大主导立法工作的体制机制，发挥人大及其常委会在立法工作中的主导作用。建立由全国人大相关专门委员会、全国人大常委会法制工作委员会组织有关部门参与起草综合性、全局性、基础性等重要法律草案制度。增</w:t>
      </w:r>
      <w:r w:rsidRPr="002F1D80">
        <w:rPr>
          <w:rFonts w:asciiTheme="minorEastAsia" w:eastAsiaTheme="minorEastAsia" w:hAnsiTheme="minorEastAsia"/>
        </w:rPr>
        <w:lastRenderedPageBreak/>
        <w:t>加有法治实践经验的专职常委比例。依法建立健全专门委员会、工作委员会立法专家顾问制度。</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加强和改进政府立法制度建设，完善行政法规、规章制定程序，完善公众参与政府立法机制。重要行政管理法律法规由政府法制机构组织起草。</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明确立法权力边界，从体制机制和工作程序上有效防止部门利益和地方保护主义法律化。对部门间争议较大的重要立法事项，由决策机关引入第三方评估，充分听取各方意见，协调决定，不能久拖不决。加强法律解释工作，及时明确法律规定含义和适用法律依据。明确地方立法权限和范围，依法赋予设区的市地方立法权。</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(三)深入推进科学立法、民主立法。加强人大对立法工作的组织协调，健全立法起草、论证、协调、审议机制，健全向</w:t>
      </w:r>
      <w:proofErr w:type="gramStart"/>
      <w:r w:rsidRPr="002F1D80">
        <w:rPr>
          <w:rFonts w:asciiTheme="minorEastAsia" w:eastAsiaTheme="minorEastAsia" w:hAnsiTheme="minorEastAsia"/>
        </w:rPr>
        <w:t>下级人大</w:t>
      </w:r>
      <w:proofErr w:type="gramEnd"/>
      <w:r w:rsidRPr="002F1D80">
        <w:rPr>
          <w:rFonts w:asciiTheme="minorEastAsia" w:eastAsiaTheme="minorEastAsia" w:hAnsiTheme="minorEastAsia"/>
        </w:rPr>
        <w:t>征询立法意见机制，建立基层立法联系点制度，推进立法精细化。健全法律法规规章起草征求人大代表意见制度，增加人大代表列席人大常委会会议人数，更多发挥人大代表参与起草和修改法律作用。完善立法项目征集和论证制度。健全立法机关主导、社会各方有序参与立法的途径和方式。探索委托第三方起草法律法规草案。</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健全立法机关和社会公众沟通机制，开展立法协商，充分发挥政协委员、民主党派、工商联、无党派人士、人民团体、社会组织在立法协商中的作用，探索建立有关国家机关、社会团体、专家学者等对立法中涉及的重大利益调整论证咨询机制。拓宽公民有序参与立法途径，健全法律法规规章草案公开征求意见和公众意见采纳情况反馈机制，广泛凝聚社会共识。</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完善法律草案表决程序，对重要条款可以单独表决。</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四)加强重点领域立法。依法保障公民权利，加快完善体现权利公平、机会公平、规则公平的法律制度，保障公民人身权、财产权、基本政治权利等各项权利不受侵犯，保障公民经济、文化、社会等各方面权利得到落实，实现公民权利保障法治化。增强全社会尊重和保障人权意识，健全公民权利救济渠道和方式。</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社会主义市场经济本质上是法治经济。使市场在资源配置中起决定性作用和更好发挥政府作用，必须以保护产权、维护契约、统一市场、平等交换、公平竞争、有效监管为基本导向，完善社会主义市场经济法律制度。健全以公平为核心原则的产权保护制度，加强对各种所有制经济组织和自然人财产权的保护，清理有违公平的法律法规条款。创新适应公有制多种实现形式的产权保护制度，加强对国有、集体资产所有权、经营权和各类企业法人财产权的保护。国家保护企业以法人财产权依法自主经营、自负盈亏，企业有权拒绝任何组织和个人无法律依据的要求。加强企业社会责任立法。完善激励创新的产权制度、知识产权保护制度和促进科技成果转化的体制机制。加强市场法律制度建设，编纂民法典，制定和完善发展规划、投资管理、土地管理、能源和矿产资源、农业、财政税收、金</w:t>
      </w:r>
      <w:r w:rsidRPr="002F1D80">
        <w:rPr>
          <w:rFonts w:asciiTheme="minorEastAsia" w:eastAsiaTheme="minorEastAsia" w:hAnsiTheme="minorEastAsia"/>
        </w:rPr>
        <w:lastRenderedPageBreak/>
        <w:t>融等方面法律法规，促进商品和要素自由流动、公平交易、平等使用。依法加强和改善宏观调控、市场监管，反对垄断，促进合理竞争，维护公平竞争的市场秩序。加强军民融合深度发展法治保障。</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制度化、规范化、程序化是社会主义民主政治的根本保障。以保障人民当家作主为核心，坚持和完善人民代表大会制度，坚持和完善中国共产党领导的多党合作和政治协商制度、民族区域自治制度以及基层群众自治制度，推进社会主义民主政治法治化。加强社会主义协商民主制度建设，推进协商民主广泛多层制度化发展，构建程序合理、环节完整的协商民主体系。完善和发展基层民主制度，依法推进基层民主和行业自律，实行自我管理、自我服务、自我教育、自我监督。完善国家机构组织法，完善选举制度和工作机制。加快推进反腐败国家立法，完善惩治和预防腐败体系，形成不敢腐、不能腐、不想腐的有效机制，坚决遏制和预防腐败现象。完善惩治贪污贿赂犯罪法律制度，把贿赂犯罪对象由财物扩大为财物和其他财产性利益。</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建立健全坚持社会主义先进文化前进方向、遵循文化发展规律、有利于激发文化创造活力、保障人民基本文化权益的文化法律制度。制定公共文化服务保障法，促进基本公共文化服务标准化、均等化。制定文化产业促进法，把行之有效的文化经济政策法定化，健全促进社会效益和经济效益有机统一的制度规范。制定国家勋章和国家荣誉称号法，表彰有突出贡献的杰出人士。加强互联网领域立法，完善网络信息服务、网络安全保护、网络社会管理等方面的法律法规，依法规范网络行为。</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加快保障和改善民生、推进社会治理体制创新法律制度建设。依法加强和规范公共服务，完善教育、就业、收入分配、社会保障、医疗卫生、食品安全、扶贫、慈善、社会救助和妇女儿童、老年人、残疾人合法权益保护等方面的法律法规。加强社会组织立法，规范和引导各类社会组织健康发展。制定社区矫正法。</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贯彻落实总体国家安全观，加快国家安全法治建设，抓紧出台反恐怖等一批急需法律，推进公共安全法治化，构建国家安全法律制度体系。</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用严格的法律制度保护生态环境，加快建立有效约束开发行为和促进绿色发展、循环发展、低碳发展的生态文明法律制度，强化生产者环境保护的法律责任，大幅度提高违法成本。建立健全自然资源产权法律制度，完善国土空间开发保护方面的法律制度，制定完善生态补偿和土壤、水、大气污染防治及海洋生态环境保护等法律法规，促进生态文明建设。</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实现立法和改革决策相衔接，做到重大改革于法有据、立法主动适应改革和经济社会发展需要。实践证明行之有效的，要及时上升为法律。实践条件还不成熟、需要先行先试的，要按照法定程序</w:t>
      </w:r>
      <w:proofErr w:type="gramStart"/>
      <w:r w:rsidRPr="002F1D80">
        <w:rPr>
          <w:rFonts w:asciiTheme="minorEastAsia" w:eastAsiaTheme="minorEastAsia" w:hAnsiTheme="minorEastAsia"/>
        </w:rPr>
        <w:t>作出</w:t>
      </w:r>
      <w:proofErr w:type="gramEnd"/>
      <w:r w:rsidRPr="002F1D80">
        <w:rPr>
          <w:rFonts w:asciiTheme="minorEastAsia" w:eastAsiaTheme="minorEastAsia" w:hAnsiTheme="minorEastAsia"/>
        </w:rPr>
        <w:t>授权。对不适应改革要求的法律法规，要及时修改和废止。</w:t>
      </w:r>
    </w:p>
    <w:p w:rsidR="00345639" w:rsidRPr="00930FE2" w:rsidRDefault="00345639" w:rsidP="00930FE2">
      <w:pPr>
        <w:pStyle w:val="a3"/>
        <w:spacing w:before="0" w:beforeAutospacing="0" w:after="0" w:afterAutospacing="0" w:line="300" w:lineRule="auto"/>
        <w:ind w:firstLineChars="150" w:firstLine="361"/>
        <w:rPr>
          <w:rFonts w:asciiTheme="minorEastAsia" w:eastAsiaTheme="minorEastAsia" w:hAnsiTheme="minorEastAsia"/>
          <w:b/>
        </w:rPr>
      </w:pPr>
      <w:r w:rsidRPr="00930FE2">
        <w:rPr>
          <w:rFonts w:asciiTheme="minorEastAsia" w:eastAsiaTheme="minorEastAsia" w:hAnsiTheme="minorEastAsia"/>
          <w:b/>
        </w:rPr>
        <w:lastRenderedPageBreak/>
        <w:t>三、深入推进依法行政，加快建设法治政府</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法律的生命力在于实施，法律的权威也在于实施。各级政府必须坚持在党的领导下、在法治轨道上开展工作，创新执法体制，完善执法程序，推进综合执法，严格执法责任，建立权责统一、权威高效的依法行政体制，加快建设职能科学、权责法定、执法严明、公开公正、廉洁高效、守法诚信的法治政府。</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w:t>
      </w:r>
      <w:proofErr w:type="gramStart"/>
      <w:r w:rsidRPr="002F1D80">
        <w:rPr>
          <w:rFonts w:asciiTheme="minorEastAsia" w:eastAsiaTheme="minorEastAsia" w:hAnsiTheme="minorEastAsia"/>
        </w:rPr>
        <w:t>一</w:t>
      </w:r>
      <w:proofErr w:type="gramEnd"/>
      <w:r w:rsidRPr="002F1D80">
        <w:rPr>
          <w:rFonts w:asciiTheme="minorEastAsia" w:eastAsiaTheme="minorEastAsia" w:hAnsiTheme="minorEastAsia"/>
        </w:rPr>
        <w:t>)依法全面履行政府职能。完善行政组织和行政程序法律制度，推进机构、职能、权限、程序、责任法定化。行政机关要坚持法定职责必须为、法无授权不可为，勇于负责、敢于担当，坚决纠正不作为、乱作为，坚决克服懒政、</w:t>
      </w:r>
      <w:proofErr w:type="gramStart"/>
      <w:r w:rsidRPr="002F1D80">
        <w:rPr>
          <w:rFonts w:asciiTheme="minorEastAsia" w:eastAsiaTheme="minorEastAsia" w:hAnsiTheme="minorEastAsia"/>
        </w:rPr>
        <w:t>怠</w:t>
      </w:r>
      <w:proofErr w:type="gramEnd"/>
      <w:r w:rsidRPr="002F1D80">
        <w:rPr>
          <w:rFonts w:asciiTheme="minorEastAsia" w:eastAsiaTheme="minorEastAsia" w:hAnsiTheme="minorEastAsia"/>
        </w:rPr>
        <w:t>政，坚决惩处失职、渎职。行政机关不得法外设定权力，没有法律法规依据不得</w:t>
      </w:r>
      <w:proofErr w:type="gramStart"/>
      <w:r w:rsidRPr="002F1D80">
        <w:rPr>
          <w:rFonts w:asciiTheme="minorEastAsia" w:eastAsiaTheme="minorEastAsia" w:hAnsiTheme="minorEastAsia"/>
        </w:rPr>
        <w:t>作出</w:t>
      </w:r>
      <w:proofErr w:type="gramEnd"/>
      <w:r w:rsidRPr="002F1D80">
        <w:rPr>
          <w:rFonts w:asciiTheme="minorEastAsia" w:eastAsiaTheme="minorEastAsia" w:hAnsiTheme="minorEastAsia"/>
        </w:rPr>
        <w:t>减损公民、法人和其他组织合法权益或者增加其义务的决定。推行政府权力清单制度，坚决消除权力设租寻租空间。</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推进各级政府事权规范化、法律化，完善不同层级政府特别是中央和地方政府事权法律制度，强化中央政府宏观管理、制度设定职责和必要的执法权，强化省级政府统筹推进区域内基本公共服务均等化职责，强化市县政府执行职责。</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二)健全依法决策机制。把公众参与、专家论证、风险评估、合法性审查、集体讨论决定确定为重大行政决策法定程序，确保决策制度科学、程序正当、过程公开、责任明确。建立行政机关内部重大决策合法性审查机制，未经合法性审查或经审查不合法的，不得提交讨论。</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积极推行政府法律顾问制度，建立政府法制机构人员为主体、吸收专家和律师参加的法律顾问队伍，保证法律顾问在制定重大行政决策、推进依法行政中发挥积极作用。</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建立重大决策终身责任追究制度及责任倒查机制，对决策严重失误或者依法应该及时</w:t>
      </w:r>
      <w:proofErr w:type="gramStart"/>
      <w:r w:rsidRPr="002F1D80">
        <w:rPr>
          <w:rFonts w:asciiTheme="minorEastAsia" w:eastAsiaTheme="minorEastAsia" w:hAnsiTheme="minorEastAsia"/>
        </w:rPr>
        <w:t>作出</w:t>
      </w:r>
      <w:proofErr w:type="gramEnd"/>
      <w:r w:rsidRPr="002F1D80">
        <w:rPr>
          <w:rFonts w:asciiTheme="minorEastAsia" w:eastAsiaTheme="minorEastAsia" w:hAnsiTheme="minorEastAsia"/>
        </w:rPr>
        <w:t>决策但久拖不决造成重大损失、恶劣影响的，严格追究行政首长、负有责任的其他领导人员和相关责任人员的法律责任。</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(三)深化行政执法体制改革。根据不同层级政府的事权和职能，按照减少层次、整合队伍、提高效率的原则，合理配置执法力量。</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推进综合执法，大幅减少市县两级政府执法队伍种类，重点在食品药品安全、工商质检、公共卫生、安全生产、文化旅游、资源环境、农林水利、交通运输、城乡建设、海洋渔业等领域内推行综合执法，有条件的领域可以推行跨部门综合执法。</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完善市县两级政府行政执法管理，加强统一领导和协调。理顺行政强制执行体制。理顺城管执法体制，加强城市管理综合执法机构建设，提高执法和服务水平。</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lastRenderedPageBreak/>
        <w:t>严格实行行政执法人员持证上岗和资格管理制度，未经执法资格考试合格，不得授予执法资格，不得从事执法活动。严格执行罚缴分离和收支两条线管理制度，严禁收费罚没收入同部门利益直接或者变相挂钩。</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健全行政执法和刑事司法衔接机制，完善案件移送标准和程序，建立行政执法机关、公安机关、检察机关、审判机关信息共享、案情通报、案件移送制度，坚决克服有案不移、有案难移、以罚代刑现象，实现行政处罚和刑事处罚无缝对接。</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四)坚持严格规范公正文明执法。依法惩处各类违法行为，加大关系群众切身利益的重点领域执法力度。完善执法程序，建立执法全过程记录制度。明确具体操作流程，重点规范行政许可、行政处罚、行政强制、行政征收、行政收费、行政检查等执法行为。严格执行重大执法决定法制审核制度。</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建立健全行政裁量权基准制度，细化、量化行政裁量标准，规范裁量范围、种类、幅度。加强行政执法信息化建设和信息共享，提高执法效率和规范化水平。</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全面落实行政执法责任制，严格确定不同部门及机构、岗位执法人员执法责任和责任追究机制，加强执法监督，坚决排除对执法活动的干预，防止和克服地方和部门保护主义，惩治执法腐败现象。</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(五)强化对行政权力的制约和监督。加强党内监督、人大监督、民主监督、行政监督、司法监督、审计监督、社会监督、舆论监督制度建设，努力形成科学有效的权力运行制约和监督体系，增强监督合力和实效。</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加强对政府内部权力的制约，是强化对行政权力制约的重点。对财政资金分配使用、国有资产监管、政府投资、政府采购、公共资源转让、公共工程建设等权力集中的部门和岗位</w:t>
      </w:r>
      <w:proofErr w:type="gramStart"/>
      <w:r w:rsidRPr="002F1D80">
        <w:rPr>
          <w:rFonts w:asciiTheme="minorEastAsia" w:eastAsiaTheme="minorEastAsia" w:hAnsiTheme="minorEastAsia"/>
        </w:rPr>
        <w:t>实行分事行权</w:t>
      </w:r>
      <w:proofErr w:type="gramEnd"/>
      <w:r w:rsidRPr="002F1D80">
        <w:rPr>
          <w:rFonts w:asciiTheme="minorEastAsia" w:eastAsiaTheme="minorEastAsia" w:hAnsiTheme="minorEastAsia"/>
        </w:rPr>
        <w:t>、分岗设权、分级授权，定期轮岗，强化内部流程控制，防止权力滥用。完善政府内部层级监督和专门监督，改进上级机关对下级机关的监督，建立常态化监督制度。完善</w:t>
      </w:r>
      <w:proofErr w:type="gramStart"/>
      <w:r w:rsidRPr="002F1D80">
        <w:rPr>
          <w:rFonts w:asciiTheme="minorEastAsia" w:eastAsiaTheme="minorEastAsia" w:hAnsiTheme="minorEastAsia"/>
        </w:rPr>
        <w:t>纠错问</w:t>
      </w:r>
      <w:proofErr w:type="gramEnd"/>
      <w:r w:rsidRPr="002F1D80">
        <w:rPr>
          <w:rFonts w:asciiTheme="minorEastAsia" w:eastAsiaTheme="minorEastAsia" w:hAnsiTheme="minorEastAsia"/>
        </w:rPr>
        <w:t>责机制，健全责令公开道歉、停职检查、引咎辞职、责令辞职、罢免等问</w:t>
      </w:r>
      <w:proofErr w:type="gramStart"/>
      <w:r w:rsidRPr="002F1D80">
        <w:rPr>
          <w:rFonts w:asciiTheme="minorEastAsia" w:eastAsiaTheme="minorEastAsia" w:hAnsiTheme="minorEastAsia"/>
        </w:rPr>
        <w:t>责方式</w:t>
      </w:r>
      <w:proofErr w:type="gramEnd"/>
      <w:r w:rsidRPr="002F1D80">
        <w:rPr>
          <w:rFonts w:asciiTheme="minorEastAsia" w:eastAsiaTheme="minorEastAsia" w:hAnsiTheme="minorEastAsia"/>
        </w:rPr>
        <w:t>和程序。</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完善审计制度，保障依法独立行使审计监督权。对公共资金、国有资产、国有资源和领导干部履行经济责任情况实行审计全覆盖。强化上级审计机关对下级审计机关的领导。</w:t>
      </w:r>
      <w:proofErr w:type="gramStart"/>
      <w:r w:rsidRPr="002F1D80">
        <w:rPr>
          <w:rFonts w:asciiTheme="minorEastAsia" w:eastAsiaTheme="minorEastAsia" w:hAnsiTheme="minorEastAsia"/>
        </w:rPr>
        <w:t>探索省</w:t>
      </w:r>
      <w:proofErr w:type="gramEnd"/>
      <w:r w:rsidRPr="002F1D80">
        <w:rPr>
          <w:rFonts w:asciiTheme="minorEastAsia" w:eastAsiaTheme="minorEastAsia" w:hAnsiTheme="minorEastAsia"/>
        </w:rPr>
        <w:t>以下地方审计机关人财物统一管理。推进审计职业化建设。</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(六)全面推进政务公开。坚持以公开为常态、不公开为例外原则，推进决策公开、执行公开、管理公开、服务公开、结果公开。各级政府及其工作部门依据权力清单，向社会全面公开政府职能、法律依据、</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实施主体、职责权限、管理流程、监督方式等事项。重点推进财政预算、公共资源配置、重大建设项目批准和实施、社会公益事业建设等领域的政府信息公开。涉及公民、法人或其他组织权利和义务的规范性文件，按照政府信息公开要</w:t>
      </w:r>
      <w:r w:rsidRPr="002F1D80">
        <w:rPr>
          <w:rFonts w:asciiTheme="minorEastAsia" w:eastAsiaTheme="minorEastAsia" w:hAnsiTheme="minorEastAsia"/>
        </w:rPr>
        <w:lastRenderedPageBreak/>
        <w:t>求和程序予以公布。推行行政执法公示制度。推进政务公开信息化，加强互联网政务信息数据服务平台和便民服务平台建设。</w:t>
      </w:r>
    </w:p>
    <w:p w:rsidR="00345639" w:rsidRPr="00036F91" w:rsidRDefault="00345639" w:rsidP="00036F91">
      <w:pPr>
        <w:pStyle w:val="a3"/>
        <w:spacing w:before="0" w:beforeAutospacing="0" w:after="0" w:afterAutospacing="0" w:line="300" w:lineRule="auto"/>
        <w:ind w:firstLineChars="150" w:firstLine="361"/>
        <w:rPr>
          <w:rFonts w:asciiTheme="minorEastAsia" w:eastAsiaTheme="minorEastAsia" w:hAnsiTheme="minorEastAsia"/>
          <w:b/>
        </w:rPr>
      </w:pPr>
      <w:r w:rsidRPr="00036F91">
        <w:rPr>
          <w:rFonts w:asciiTheme="minorEastAsia" w:eastAsiaTheme="minorEastAsia" w:hAnsiTheme="minorEastAsia"/>
          <w:b/>
        </w:rPr>
        <w:t>四、保证公正司法，提高司法公信力</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公正是法治的生命线。司法公正对社会公正具有重要引领作用，司法不公对社会公正具有致命破坏作用。必须完善司法管理体制和司法权力运行机制，规范司法行为，加强对司法活动的监督，努力让人民群众在每一个司法案件中感受到公平正义。</w:t>
      </w:r>
    </w:p>
    <w:p w:rsidR="00345639" w:rsidRPr="002F1D80" w:rsidRDefault="00345639" w:rsidP="00813407">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rPr>
        <w:t>(</w:t>
      </w:r>
      <w:proofErr w:type="gramStart"/>
      <w:r w:rsidRPr="002F1D80">
        <w:rPr>
          <w:rFonts w:asciiTheme="minorEastAsia" w:eastAsiaTheme="minorEastAsia" w:hAnsiTheme="minorEastAsia"/>
        </w:rPr>
        <w:t>一</w:t>
      </w:r>
      <w:proofErr w:type="gramEnd"/>
      <w:r w:rsidRPr="002F1D80">
        <w:rPr>
          <w:rFonts w:asciiTheme="minorEastAsia" w:eastAsiaTheme="minorEastAsia" w:hAnsiTheme="minorEastAsia"/>
        </w:rPr>
        <w:t>)完善确保依法独立公正行使审判权和检察权的制度。各级党政机关和领导干部要支持法院、检察院依法独立公正行使职权。建立领导干部干预司法活动、插手具体案件处理的记录、通报和责任追究制度。任何党政机关和领导干部都不得让司法机关做违反法定职责、有碍司法公正的事情，任何司法机关都不得执行党政机关和领导干部违法干预司法活动的要求。对干预司法机关办案的，给予党纪政纪处分；造成冤假错案或者其他严重后果的，依法追究刑事责任。</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健全行政机关依法出庭应诉、支持法院受理行政案件、尊重并执行法院生效裁判的制度。完善惩戒妨碍司法机关依法行使职权、拒不执行生效裁判和决定、藐视法庭权威等违法犯罪行为的法律规定。</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建立健全司法人员履行法定职责保护机制。非因法定事由，非经法定程序，不得将法官、检察官调离、辞退或者</w:t>
      </w:r>
      <w:proofErr w:type="gramStart"/>
      <w:r w:rsidRPr="002F1D80">
        <w:rPr>
          <w:rFonts w:asciiTheme="minorEastAsia" w:eastAsiaTheme="minorEastAsia" w:hAnsiTheme="minorEastAsia"/>
        </w:rPr>
        <w:t>作出</w:t>
      </w:r>
      <w:proofErr w:type="gramEnd"/>
      <w:r w:rsidRPr="002F1D80">
        <w:rPr>
          <w:rFonts w:asciiTheme="minorEastAsia" w:eastAsiaTheme="minorEastAsia" w:hAnsiTheme="minorEastAsia"/>
        </w:rPr>
        <w:t>免职、降级等处分。</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(二)优化司法职权配置。健全公安机关、检察机关、审判机关、司法行政机关各司其职，侦查权、检察权、审判权、执行</w:t>
      </w:r>
      <w:proofErr w:type="gramStart"/>
      <w:r w:rsidRPr="002F1D80">
        <w:rPr>
          <w:rFonts w:asciiTheme="minorEastAsia" w:eastAsiaTheme="minorEastAsia" w:hAnsiTheme="minorEastAsia"/>
        </w:rPr>
        <w:t>权相互</w:t>
      </w:r>
      <w:proofErr w:type="gramEnd"/>
      <w:r w:rsidRPr="002F1D80">
        <w:rPr>
          <w:rFonts w:asciiTheme="minorEastAsia" w:eastAsiaTheme="minorEastAsia" w:hAnsiTheme="minorEastAsia"/>
        </w:rPr>
        <w:t>配合、相互制约的体制机制。</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完善司法体制，推动实行审判权和执行权相分离的体制改革试点。完善刑罚执行制度，统一刑罚执行体制。改革司法机关人财物管理体制，探索实行法院、检察院司法行政事务管理权和审判权、检察权相分离。</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最高人民法院设立巡回法庭，审理跨行政区域重大行政和</w:t>
      </w:r>
      <w:proofErr w:type="gramStart"/>
      <w:r w:rsidRPr="002F1D80">
        <w:rPr>
          <w:rFonts w:asciiTheme="minorEastAsia" w:eastAsiaTheme="minorEastAsia" w:hAnsiTheme="minorEastAsia"/>
        </w:rPr>
        <w:t>民商</w:t>
      </w:r>
      <w:proofErr w:type="gramEnd"/>
      <w:r w:rsidRPr="002F1D80">
        <w:rPr>
          <w:rFonts w:asciiTheme="minorEastAsia" w:eastAsiaTheme="minorEastAsia" w:hAnsiTheme="minorEastAsia"/>
        </w:rPr>
        <w:t>事案件。探索设立跨行政区划的人民法院和人民检察院，办理跨地区案件。完善行政诉讼体制机制，合理调整行政诉讼案件管辖制度，切实解决行政诉讼立案难、审理难、执行难等突出问题。</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改革法院案件受理制度，变立案审查制为立案登记制，对人民法院依法应该受理的案件，做到有案必立、</w:t>
      </w:r>
      <w:proofErr w:type="gramStart"/>
      <w:r w:rsidRPr="002F1D80">
        <w:rPr>
          <w:rFonts w:asciiTheme="minorEastAsia" w:eastAsiaTheme="minorEastAsia" w:hAnsiTheme="minorEastAsia"/>
        </w:rPr>
        <w:t>有诉必理</w:t>
      </w:r>
      <w:proofErr w:type="gramEnd"/>
      <w:r w:rsidRPr="002F1D80">
        <w:rPr>
          <w:rFonts w:asciiTheme="minorEastAsia" w:eastAsiaTheme="minorEastAsia" w:hAnsiTheme="minorEastAsia"/>
        </w:rPr>
        <w:t>，保障当事人诉权。加大对虚假诉讼、恶意诉讼、无理缠</w:t>
      </w:r>
      <w:proofErr w:type="gramStart"/>
      <w:r w:rsidRPr="002F1D80">
        <w:rPr>
          <w:rFonts w:asciiTheme="minorEastAsia" w:eastAsiaTheme="minorEastAsia" w:hAnsiTheme="minorEastAsia"/>
        </w:rPr>
        <w:t>诉行为</w:t>
      </w:r>
      <w:proofErr w:type="gramEnd"/>
      <w:r w:rsidRPr="002F1D80">
        <w:rPr>
          <w:rFonts w:asciiTheme="minorEastAsia" w:eastAsiaTheme="minorEastAsia" w:hAnsiTheme="minorEastAsia"/>
        </w:rPr>
        <w:t>的惩治力度。完善刑事诉讼中认罪认罚从宽制度。</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完善审级制度，一审重在解决事实认定和法律适用，二审重在解决事实法律争议、实现二审终审，再审重在解决依法纠错、维护裁判权威。完善对涉及公民人身、财产权益的行政强制措施实行司法监督制度。检察机关在履行职责中发现行政机关违法行使职权或者不行使职权的行为，应该督促其纠正。探索建立检察机关提起公益诉讼制度。</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lastRenderedPageBreak/>
        <w:t>明确司法机关内部各层级权限，健全内部监督制约机制。司法机关内部人员不得违反规定干预其他人员正在办理的案件，建立司法机关内部人员过问案件的记录制度和责任追究制度。完善主审法官、合议庭、主任检察官、主办侦查员办案责任制，</w:t>
      </w:r>
      <w:proofErr w:type="gramStart"/>
      <w:r w:rsidRPr="002F1D80">
        <w:rPr>
          <w:rFonts w:asciiTheme="minorEastAsia" w:eastAsiaTheme="minorEastAsia" w:hAnsiTheme="minorEastAsia"/>
        </w:rPr>
        <w:t>落实谁</w:t>
      </w:r>
      <w:proofErr w:type="gramEnd"/>
      <w:r w:rsidRPr="002F1D80">
        <w:rPr>
          <w:rFonts w:asciiTheme="minorEastAsia" w:eastAsiaTheme="minorEastAsia" w:hAnsiTheme="minorEastAsia"/>
        </w:rPr>
        <w:t>办案谁负责。</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加强职务犯罪线索管理，健全受理、分流、查办、信息反馈制度，明确纪检监察和刑事司法办案标准和程序衔接，依法严格查办职务犯罪案件。</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(三)推进严格司法。坚持以事实为根据、以法律为准绳，健全事实认定符合客观真相、办案结果符合实体公正、办案过程符合程序公正的法律制度。加强和规范司法解释和案例指导，统一法律适用标准。</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推进以审判为中心的诉讼制度改革，确保侦查、审查起诉的案件事实证据经得起法律的检验。全面贯彻证据裁判规则，严格依法收集、固定、保存、审查、运用证据，完善证人、鉴定人出庭制度，保证庭审</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在查明事实、认定证据、保护诉权、公正裁判中发挥决定性作用。</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明确各类司法人员工作职责、工作流程、工作标准，实行办案质量终身负责制和错案责任倒查问责制，确保案件处理经得起法律和历史检验。</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四)保障人民群众参与司法。坚持人民司法为人民，依靠人民推进公正司法，通过公正司法维护人民权益。在司法调解、司法听证、涉诉信访等司法活动中保障人民群众参与。完善人民陪审员制度，保障公民陪审权利，扩大参审范围，完善随机抽选方式，提高人民陪审制度公信度。逐步实行人民陪审员不再审理法律适用问题，只参与审理事实认定问题。</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构建开放、动态、透明、便民的阳光司法机制，推进审判公开、检务公开、警务公开、狱</w:t>
      </w:r>
      <w:proofErr w:type="gramStart"/>
      <w:r w:rsidRPr="002F1D80">
        <w:rPr>
          <w:rFonts w:asciiTheme="minorEastAsia" w:eastAsiaTheme="minorEastAsia" w:hAnsiTheme="minorEastAsia"/>
        </w:rPr>
        <w:t>务</w:t>
      </w:r>
      <w:proofErr w:type="gramEnd"/>
      <w:r w:rsidRPr="002F1D80">
        <w:rPr>
          <w:rFonts w:asciiTheme="minorEastAsia" w:eastAsiaTheme="minorEastAsia" w:hAnsiTheme="minorEastAsia"/>
        </w:rPr>
        <w:t>公开，依法及时公开执法司法依据、程序、流程、结果和生效法律文书，杜绝暗箱操作。加强法律文书释法说理，</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建立生效法律文书统一上网和公开查询制度。</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(五)加强人权司法保障。强化诉讼过程中当事人和其他诉讼参与人的知情权、陈述权、辩护辩论权、申请权、申诉权的制度保障。健全落实罪刑法定、</w:t>
      </w:r>
      <w:proofErr w:type="gramStart"/>
      <w:r w:rsidRPr="002F1D80">
        <w:rPr>
          <w:rFonts w:asciiTheme="minorEastAsia" w:eastAsiaTheme="minorEastAsia" w:hAnsiTheme="minorEastAsia"/>
        </w:rPr>
        <w:t>疑</w:t>
      </w:r>
      <w:proofErr w:type="gramEnd"/>
      <w:r w:rsidRPr="002F1D80">
        <w:rPr>
          <w:rFonts w:asciiTheme="minorEastAsia" w:eastAsiaTheme="minorEastAsia" w:hAnsiTheme="minorEastAsia"/>
        </w:rPr>
        <w:t>罪从无、非法证据排除等法律原则的法律制度。完善对限制人身自由司法措施和侦查手段的司法监督，加强对刑讯逼供和非法取证的源头预防，健全冤假错案有效防范、及时纠正机制。</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切实解决执行难，制定强制执行法，规范查封、扣押、冻结、处理涉案财物的司法程序。加快建立失信被执行人信用监督、威慑和惩戒法律制度。依法保障胜诉当事人及时实现权益。</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落实终审和诉讼终结制度，</w:t>
      </w:r>
      <w:proofErr w:type="gramStart"/>
      <w:r w:rsidRPr="002F1D80">
        <w:rPr>
          <w:rFonts w:asciiTheme="minorEastAsia" w:eastAsiaTheme="minorEastAsia" w:hAnsiTheme="minorEastAsia"/>
        </w:rPr>
        <w:t>实行诉访分离</w:t>
      </w:r>
      <w:proofErr w:type="gramEnd"/>
      <w:r w:rsidRPr="002F1D80">
        <w:rPr>
          <w:rFonts w:asciiTheme="minorEastAsia" w:eastAsiaTheme="minorEastAsia" w:hAnsiTheme="minorEastAsia"/>
        </w:rPr>
        <w:t>，保障当事人依法行使申诉权利。对不服司法机关生效裁判、决定的申诉，逐步实行由律师代理制度。对聘不起律师的申诉人，纳入法律援助范围。</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lastRenderedPageBreak/>
        <w:t>(六)加强对司法活动的监督。完善检察机关行使监督权的法律制度，加强对刑事诉讼、民事诉讼、行政诉讼的法律监督。完善人民监督员制度，重点监督检察机关查办职务犯罪的立案、羁押、扣押冻结财物、起诉等环节的执法活动。司法机关要及时回应社会关切。规范媒体对案件的报道，防止舆论影响司法公正。</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依法规范司法人员与当事人、律师、特殊关系人、中介组织的接触、交往行为。严禁司法人员私下接触当事人及律师、泄露或者为其打探案情、接受吃请或者收受其财物、为律师介绍代理和辩护业务等违法违纪行为，坚决惩治司法掮客行为，防止利益输送。</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对因违法违纪被开除公职的司法人员、吊销执业证书的律师和公证员，终身禁止从事法律职业，构成犯罪的要依法追究刑事责任。</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坚决破除各种潜规则，绝不允许法外开恩，绝不允许办关系案、人情案、金钱案。坚决反对和克服特权思想、衙门作风、霸道作风，坚决反对和惩治粗暴执法、野蛮执法行为。对司法领域的腐败零容忍，坚决清除害群之马。</w:t>
      </w:r>
    </w:p>
    <w:p w:rsidR="00345639" w:rsidRPr="001D31FD" w:rsidRDefault="00345639" w:rsidP="001D31FD">
      <w:pPr>
        <w:pStyle w:val="a3"/>
        <w:spacing w:before="0" w:beforeAutospacing="0" w:after="0" w:afterAutospacing="0" w:line="300" w:lineRule="auto"/>
        <w:ind w:firstLineChars="150" w:firstLine="361"/>
        <w:rPr>
          <w:rFonts w:asciiTheme="minorEastAsia" w:eastAsiaTheme="minorEastAsia" w:hAnsiTheme="minorEastAsia"/>
          <w:b/>
        </w:rPr>
      </w:pPr>
      <w:r w:rsidRPr="001D31FD">
        <w:rPr>
          <w:rFonts w:asciiTheme="minorEastAsia" w:eastAsiaTheme="minorEastAsia" w:hAnsiTheme="minorEastAsia"/>
          <w:b/>
        </w:rPr>
        <w:t>五、增强全民法治观念，推进法治社会建设</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法律的权威源自人民的内心拥护和真诚信仰。人民权益要靠法律保障，法律权威要靠人民维护。必须弘扬社会主义法治精神，建设社会主义法治文化，增强全社会厉行法治的积极性和主动性，形成守法光荣、违法可耻的社会氛围，使全体人民都成为社会主义法治的忠实崇尚者、自觉遵守者、坚定捍卫者。</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w:t>
      </w:r>
      <w:proofErr w:type="gramStart"/>
      <w:r w:rsidRPr="002F1D80">
        <w:rPr>
          <w:rFonts w:asciiTheme="minorEastAsia" w:eastAsiaTheme="minorEastAsia" w:hAnsiTheme="minorEastAsia"/>
        </w:rPr>
        <w:t>一</w:t>
      </w:r>
      <w:proofErr w:type="gramEnd"/>
      <w:r w:rsidRPr="002F1D80">
        <w:rPr>
          <w:rFonts w:asciiTheme="minorEastAsia" w:eastAsiaTheme="minorEastAsia" w:hAnsiTheme="minorEastAsia"/>
        </w:rPr>
        <w:t>)推动全社会树立法治意识。坚持把全民普法和守法作为依法治国的长期基础性工作，深入开展法治宣传教育，引导全民自觉守法、遇事找法、解决问题靠法。坚持把领导干部带头学法、模范守法作为树立法治意识的关键，完善国家工作人员学法用法制度，把宪法法律列入党委(党组)中心组学习内容，列为党校、行政学院、干部学院、社会主义学院必修课。把法治教育纳入国民教育体系，从青少年抓起，在中小学设立法治知识课程。</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健全普法宣传教育机制，各级党委和政府要加强对普法工作的领导，宣传、文化、教育部门和人民团体要在普法教育中发挥职能作用。实行国家机关“谁执法谁普法”的普法责任制，建立法官、检察官、行政执法人员、律师等以案释法制度，加强普法讲师团、普法志愿者队伍建设。把法治教育纳入精神文明创建内容，开展群众性法治文化活动，健全媒体公益普法制度，加强新媒体新技术在普法中的运用，提高普法实效。</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牢固树立有权力就有责任、有权利就有义务观念。加强社会诚信建设，健全公民和组织守法信用记录，完善守法诚信褒奖机制和违法失信行为惩戒机制，</w:t>
      </w:r>
      <w:proofErr w:type="gramStart"/>
      <w:r w:rsidRPr="002F1D80">
        <w:rPr>
          <w:rFonts w:asciiTheme="minorEastAsia" w:eastAsiaTheme="minorEastAsia" w:hAnsiTheme="minorEastAsia"/>
        </w:rPr>
        <w:t>使尊法守法</w:t>
      </w:r>
      <w:proofErr w:type="gramEnd"/>
      <w:r w:rsidRPr="002F1D80">
        <w:rPr>
          <w:rFonts w:asciiTheme="minorEastAsia" w:eastAsiaTheme="minorEastAsia" w:hAnsiTheme="minorEastAsia"/>
        </w:rPr>
        <w:t>成为全体人民共同追求和自觉行动。</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lastRenderedPageBreak/>
        <w:t>加强公民道德建设，弘扬中华优秀传统文化，增强法治的道德底蕴，强化规则意识，倡导契约精神，弘扬公序良俗。发挥法治在解决道德领域突出问题中的作用，引导人们自觉履行法定义务、社会责任、家庭责任。</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二)推进多层次多领域依法治理。坚持系统治理、依法治理、综合治理、源头治理，提高社会治理法治化水平。深入开展多层次多形式法治创建活动，深化基层组织和部门、行业依法治理，支持各类社会主体自我约束、自我管理。发挥市民公约、乡规民约、行业规章、团体章程等社会规范在社会治理中的积极作用。</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发挥人民团体和社会组织在法治社会建设中的积极作用。建立健全社会组织参与社会事务、维护公共利益、救助困难群众、帮教特殊人群、预防违法犯罪的机制和制度化渠道。支持行业协会商会类社会组织发挥行业自律和专业服务功能。发挥社会组织对其成员的行为导引、规则约束、权益维护作用。加强在华境外非政府组织管理，引导和监督其依法开展活动。</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高举民族大团结旗帜，依法妥善处置涉及民族、宗教等因素的社会问题，促进民族关系、宗教关系和谐。</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三)建设完备的法律服务体系。推进覆盖城乡居民的公共法律服务体系建设，加强民生领域法律服务。完善法律援助制度，扩大援助范围，健全司法救助体系，保证人民群众在遇到法律问题或者权利受到侵害时获得及时有效法律帮助。</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发展律师、公证等法律服务业，统筹城乡、区域法律服务资源，发展涉外法律服务业。健全统一司法鉴定管理体制。</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(四)健全依法维权和化解纠纷机制。强化法律在维护群众权益、化解社会矛盾中的权威地位，引导和支持人们理性表达诉求、依法维护权益，解决好群众最关心最直接最现实的利益问题。</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构建对维护群众利益具有重大作用的制度体系，建立健全社会矛盾预警机制、利益表达机制、协商沟通机制、救济救助机制，畅通群众利益协调、权益保障法律渠道。把信访纳入法治化轨道，保障合理合法诉求依照法律规定和程序就能得到合理合法的结果。</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健全社会矛盾纠纷预防化解机制，完善调解、仲裁、行政裁决、行政复议、诉讼等有机衔接、相互协调的多元化纠纷解决机制。加强行业性、专业</w:t>
      </w:r>
      <w:proofErr w:type="gramStart"/>
      <w:r w:rsidRPr="002F1D80">
        <w:rPr>
          <w:rFonts w:asciiTheme="minorEastAsia" w:eastAsiaTheme="minorEastAsia" w:hAnsiTheme="minorEastAsia"/>
        </w:rPr>
        <w:t>性人民</w:t>
      </w:r>
      <w:proofErr w:type="gramEnd"/>
      <w:r w:rsidRPr="002F1D80">
        <w:rPr>
          <w:rFonts w:asciiTheme="minorEastAsia" w:eastAsiaTheme="minorEastAsia" w:hAnsiTheme="minorEastAsia"/>
        </w:rPr>
        <w:t>调解组织建设，完善人民调解、行政调解、司法调解联动工作体系。完善仲裁制度，提高仲裁公信力。健全行政裁决制度，强化行政机关解决同行政管理活动密切相关的民事纠纷功能。</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深入推进社会治安综合治理，健全落实领导责任制。完善立体化社会治安防控体系，有效防范化解管</w:t>
      </w:r>
      <w:proofErr w:type="gramStart"/>
      <w:r w:rsidRPr="002F1D80">
        <w:rPr>
          <w:rFonts w:asciiTheme="minorEastAsia" w:eastAsiaTheme="minorEastAsia" w:hAnsiTheme="minorEastAsia"/>
        </w:rPr>
        <w:t>控影响</w:t>
      </w:r>
      <w:proofErr w:type="gramEnd"/>
      <w:r w:rsidRPr="002F1D80">
        <w:rPr>
          <w:rFonts w:asciiTheme="minorEastAsia" w:eastAsiaTheme="minorEastAsia" w:hAnsiTheme="minorEastAsia"/>
        </w:rPr>
        <w:t>社会安定的问题，保障人民生命财产安全。依法严厉打击暴力恐怖、涉黑犯罪、邪教和黄赌毒等违法犯罪活动，绝不允许其形成</w:t>
      </w:r>
      <w:r w:rsidRPr="002F1D80">
        <w:rPr>
          <w:rFonts w:asciiTheme="minorEastAsia" w:eastAsiaTheme="minorEastAsia" w:hAnsiTheme="minorEastAsia"/>
        </w:rPr>
        <w:lastRenderedPageBreak/>
        <w:t>气候。依法强化危害食品药品安全、影响安全生产、损害生态环境、破坏网络安全等重点问题治理。</w:t>
      </w:r>
    </w:p>
    <w:p w:rsidR="00345639" w:rsidRPr="001344B7" w:rsidRDefault="00345639" w:rsidP="001344B7">
      <w:pPr>
        <w:pStyle w:val="a3"/>
        <w:spacing w:before="0" w:beforeAutospacing="0" w:after="0" w:afterAutospacing="0" w:line="300" w:lineRule="auto"/>
        <w:ind w:firstLineChars="150" w:firstLine="361"/>
        <w:rPr>
          <w:rFonts w:asciiTheme="minorEastAsia" w:eastAsiaTheme="minorEastAsia" w:hAnsiTheme="minorEastAsia"/>
          <w:b/>
        </w:rPr>
      </w:pPr>
      <w:r w:rsidRPr="001344B7">
        <w:rPr>
          <w:rFonts w:asciiTheme="minorEastAsia" w:eastAsiaTheme="minorEastAsia" w:hAnsiTheme="minorEastAsia"/>
          <w:b/>
        </w:rPr>
        <w:t>六、加强法治工作队伍建设</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全面推进依法治国，必须大力提高法治工作队伍思想政治素质、业务工作能力、职业道德水准，着力建设一支忠于党、忠于国家、忠于人民、忠于法律的社会主义法治工作队伍，为加快建设社会主义法治国家提供强有力的组织和人才保障。</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w:t>
      </w:r>
      <w:proofErr w:type="gramStart"/>
      <w:r w:rsidRPr="002F1D80">
        <w:rPr>
          <w:rFonts w:asciiTheme="minorEastAsia" w:eastAsiaTheme="minorEastAsia" w:hAnsiTheme="minorEastAsia"/>
        </w:rPr>
        <w:t>一</w:t>
      </w:r>
      <w:proofErr w:type="gramEnd"/>
      <w:r w:rsidRPr="002F1D80">
        <w:rPr>
          <w:rFonts w:asciiTheme="minorEastAsia" w:eastAsiaTheme="minorEastAsia" w:hAnsiTheme="minorEastAsia"/>
        </w:rPr>
        <w:t>)建设高素质法治专门队伍。把思想政治建设摆在首位，加强理想信念教育，深入开展社会主义核心价值观和社会主义法治理念教育，坚持党的事业、人民利益、宪法法律至上，加强立法队伍、行政执法队伍、司法队伍建设。抓住立法、执法、司法机关各级领导班子建设这个关键，突出政治标准，把善于运用法治思维和法治方式推动工作的人选拔到领导岗位上来。畅通立法、执法、司法部门干部和人才相互之间以及与其他部门具备条件的干部和人才交流渠道。</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推进法治专门队伍正规化、专业化、职业化，提高职业素养和专业水平。完善法律职业准入制度，健全国家统一法律职业资格考试制度，建立法律职业人员统一职前培训制度。建立从符合条件的律师、法学专家中招录立法工作者、法官、检察官制度，畅通具备条件的军队转业干部进入法治专门队伍的通道，健全从政法专业毕业生中招录人才的规范便捷机制。加强边疆地区、民族地区法治专门队伍建设。加快建立符合职业特点的法治工作人员管理制度，完善职业保障体系，建立法官、检察官、人民警察专业职务序列及工资制度。</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建立法官、检察官逐级遴选制度。初任法官、检察官由高级人民法院、省级人民检察院统一招录，一律在基层法院、检察院任职。上级人民法院、人民检察院的法官、检察官一般从下一级人民法院、人民检察院的优秀法官、检察官中遴选。</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二)加强法律服务队伍建设。加强律师队伍思想政治建设，把拥护中国共产党领导、拥护社会主义法治作为律师从业的基本要求，增强广大律师走中国特色社会主义法治道路的自觉性和坚定性。构建社会律师、公职律师、公司律师等优势互补、结构合理的律师队伍。提高律师队伍业务素质，完善执业保障机制。加强律师事务所管理，发挥律师协会自律作用，规范律师执业行为，监督律师严格遵守职业道德和职业操守，强化准入、退出管理，严格执行违法违规执业惩戒制度。加强律师行业党的建设，扩大党的工作覆盖面，切实发挥律师事务所党组织的政治核心作用。</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各级党政机关和人民团体普遍设立公职律师，企业可设立公司律师，参与决策论证，提供法律意见，促进依法办事，防范法律风险。明确公职律师、公司律师法律地位及权利义务，理顺公职律师、公司律师管理体制机制。</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lastRenderedPageBreak/>
        <w:t>发展公证员、基层法律服务工作者、人民调解员队伍。推动法律服务志愿者队伍建设。建立激励法律服务人才跨区域流动机制，逐步解决基层和欠发达地区法律服务资源不足和高端人才匮乏问题。</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三)创新法治人才培养机制。坚持用马克思主义法学思想和中国特色社会主义法治理论全方位占领高校、科研机构法学教育和法学研究阵地，加强法学基础理论研究，形成完善的中国特色社会主义法学理论体系、学科体系、课程体系，组织编写和全面采用国家统一的法律类专业核心教材，纳入司法考试必考范围。坚持立德树人、德育为先导向，推动中国特色社会主义法治理论进教材进课堂进头脑，培养造就熟悉和坚持中国特色社会主义法治体系的法治人才及后备力量。建设通晓国际法律规则、善于处理涉外法律事务的涉外法治人才队伍。</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健全政法部门和法学院校、法学研究机构人员双向交流机制，实施高校和法治工作部门人员互聘计划，重点打造一支政治立场坚定、理论功底深厚、熟悉中国国情的高水平法学家和专家团队，建设高素质学术带头人、骨干教师、专兼职教师队伍。</w:t>
      </w:r>
    </w:p>
    <w:p w:rsidR="00345639" w:rsidRPr="001344B7" w:rsidRDefault="00345639" w:rsidP="001344B7">
      <w:pPr>
        <w:pStyle w:val="a3"/>
        <w:spacing w:before="0" w:beforeAutospacing="0" w:after="0" w:afterAutospacing="0" w:line="300" w:lineRule="auto"/>
        <w:ind w:firstLineChars="200" w:firstLine="482"/>
        <w:rPr>
          <w:rFonts w:asciiTheme="minorEastAsia" w:eastAsiaTheme="minorEastAsia" w:hAnsiTheme="minorEastAsia"/>
          <w:b/>
        </w:rPr>
      </w:pPr>
      <w:r w:rsidRPr="001344B7">
        <w:rPr>
          <w:rFonts w:asciiTheme="minorEastAsia" w:eastAsiaTheme="minorEastAsia" w:hAnsiTheme="minorEastAsia"/>
          <w:b/>
        </w:rPr>
        <w:t>七、加强和改进党对全面推进依法治国的领导</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党的领导是全面推进依法治国、加快建设社会主义法治国家最根本的保证。必须加强和改进党对法治工作的领导，把党的领导贯彻到全面推进依法治国全过程。</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一）坚持依法执政。依法执政是依法治国的关键。各级党组织和领导干部要深刻认识到，维护宪法法律权威就是维护党和人民共同意志的权威，捍卫宪法法律尊严就是捍卫党和人民共同意志的尊严，保证宪法法律实施就是保证党和人民共同意志的实现。各级领导干部要对法律怀有敬畏之心，牢记法律红线不可逾越、法律底线不可触碰，带头遵守法律，带头依法办事，不得违法行使权力，更不能以言代法、以权压法、徇私枉法。</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健全党领导依法治国的制度和工作机制，完善保证党确定依法治国方针政策和决策部署的工作机制和程序。加强对全面推进依法治国统一领导、统一部署、统筹协调。完善党委依法决策机制，发挥政策和法律的各自优势，促进党的政策和国家法律互联互动。党委要定期听取政法机关工作汇报，做促进公正司法、维护法律权威的表率。党政主要负责人要履行推进法治建设第一责任人职责。各级党委要领导和支持工会、共青团、妇联等人民团体和社会组织在依法治国中积极发挥作用。</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人大、政府、政协、审判机关、检察机关的党组织和党员干部要坚决贯彻党的理论和路线方针政策，贯彻党委决策部署。各级人大、政府、政协、审判机关、检察机关的党组织要领导和监督本单位模范遵守宪法法律，坚决查处执法犯法、违法用权等行为。</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lastRenderedPageBreak/>
        <w:t>政法委员会是党委领导政法工作的组织形式，必须长期坚持。各级党委政法委员会要把工作着力点放在把握政治方向、协调各方职能、统筹政法工作、建设政法队伍、督促依法履职、创造公正司法环境上，带头依法办事，保障宪法法律正确统一实施。政法机关党组织要建立健全重大事项向党委报告制度。加强政法机关党的建设，在法治建设中充分发挥党组织政治保障作用和党员先锋模范作用。</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二）加强党内法规制度建设。党内法规既是管党治党的重要依据，也是建设社会主义法治国家的有力保障。党章是最根本的党内法规，全党必须一体严格遵行。完善党内法规制定体制机制，加大党内法规备案审查和解释力度，形成配套完备的党内法规制度体系。注重党内法规同国家法律的衔接和协调，提高党内法规执行力，运用党内法规把党要管党、从严治党落到实处，促进党员、干部带头遵守国家法律法规。</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党的纪律是党内规矩。党规党纪严于国家法律，党的各级组织和广大党员干部不仅要模范遵守国家法律，而且要按照党规党纪以更高标准严格要求自己，坚定理想信念，</w:t>
      </w:r>
      <w:proofErr w:type="gramStart"/>
      <w:r w:rsidRPr="002F1D80">
        <w:rPr>
          <w:rFonts w:asciiTheme="minorEastAsia" w:eastAsiaTheme="minorEastAsia" w:hAnsiTheme="minorEastAsia"/>
        </w:rPr>
        <w:t>践行</w:t>
      </w:r>
      <w:proofErr w:type="gramEnd"/>
      <w:r w:rsidRPr="002F1D80">
        <w:rPr>
          <w:rFonts w:asciiTheme="minorEastAsia" w:eastAsiaTheme="minorEastAsia" w:hAnsiTheme="minorEastAsia"/>
        </w:rPr>
        <w:t>党的宗旨，坚决同违法乱纪行为作斗争。对违反党规党纪的行为必须严肃处理，对苗头性倾向性问题必须抓早抓小，防止小错酿成大错、违纪走向违法。</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依纪依法反对和克服形式主义、官僚主义、享乐主义和奢靡之风，形成严密的长效机制。完善和严格执行领导干部政治、工作、生活待遇方面各项制度规定，着力整治各种特权行为。深入开展党风廉政建设和反腐败斗争，严格落实党风廉政建设党委主体责任和纪委监督责任，对任何腐败行为和腐败分子，必须依纪依法予以坚决惩处，决不手软。</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三）提高党员干部法治思维和依法办事能力。党员干部是全面推进依法治国的重要组织者、推动者、实践者，要自觉提高运用法治思维和法治方式深化改革、推动发展、化解矛盾、维护稳定能力，高级干部尤其要以身作则、</w:t>
      </w:r>
      <w:proofErr w:type="gramStart"/>
      <w:r w:rsidRPr="002F1D80">
        <w:rPr>
          <w:rFonts w:asciiTheme="minorEastAsia" w:eastAsiaTheme="minorEastAsia" w:hAnsiTheme="minorEastAsia"/>
        </w:rPr>
        <w:t>以上率</w:t>
      </w:r>
      <w:proofErr w:type="gramEnd"/>
      <w:r w:rsidRPr="002F1D80">
        <w:rPr>
          <w:rFonts w:asciiTheme="minorEastAsia" w:eastAsiaTheme="minorEastAsia" w:hAnsiTheme="minorEastAsia"/>
        </w:rPr>
        <w:t>下。把法治建设成效作为衡量各级领导班子和领导干部工作实绩重要内容，纳入政绩考核指标体系。把能不能遵守法律、依法办事作为考察干部重要内容，在相同条件下，优先提拔使用法治素养好、依法办事能力强的干部。对特权思想严重、法治观念淡薄的干部要批评教育，不改正的要调离领导岗位。</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四）推进基层治理法治化。全面推进依法治国，基础在基层，工作重点在基层。发挥基层党组织在全面推进依法治国中的战斗堡垒作用，增强基层干部法治观念、法治为民的意识，提高依法办事能力。加强基层法治机构建设，强化基层法治队伍，建立重心下移、力量下沉的法治工作机制，改善基层基础设施和装备条件，推进法治干部下基层活动。</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（五）深入推进依法治军从严治军。党对军队绝对领导是依法治军的核心和根本要求。紧紧围绕党在新形势下的强军目标，着眼全面加强军队革命化现代化</w:t>
      </w:r>
      <w:r w:rsidRPr="002F1D80">
        <w:rPr>
          <w:rFonts w:asciiTheme="minorEastAsia" w:eastAsiaTheme="minorEastAsia" w:hAnsiTheme="minorEastAsia"/>
        </w:rPr>
        <w:lastRenderedPageBreak/>
        <w:t>正规化建设，创新发展依法治军理论和实践，构建完善的中国特色军事法治体系，提高国防和军队建设法治化水平。</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坚持在法治轨道上积极稳妥推进国防和军队改革，深化军队领导指挥体制、力量结构、政策制度等方面改革，加快完善和发展中国特色社会主义军事制度。</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健全适应现代军队建设和作战要求的军事法规制度体系，严格规范军事法规制度的制定权限和程序，将所有军事规范性文件纳入审查范围，完善审查制度，增强军事法规制度科学性、针对性、适用性。</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坚持从严治军铁律，加大军事法规执行力度，明确执法责任，完善执法制度，健全执法监督机制，严格责任追究，推动依法治军落到实处。</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健全军事法制工作体制，建立完善领导机关法制工作机构。改革军事司法体制机制，完善统一领导的军事审判、检察制度，维护国防利益，保障军人合法权益，防范打击违法犯罪。建立军事法律顾问制度，在各级领导机关设立军事法律顾问，完善重大决策和军事行动法律咨询保障制度。改革军队纪检监察体制。</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强化官兵法治理念和法治素养，把法律知识学习纳入军队院校教育体系、干部理论学习和部队教育训练体系，列为军队院校学员必修课和部队官兵必学必训内容。完善军事法律人才培养机制。加强军事法治理论研究。</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六）依法保障“一国两制”实践和推进祖国统一。坚持宪法的最高法律地位和最高法律效力，全面准确贯彻“一国两制”、“港人治港”、“澳人治澳”、高度自治的方针，严格依照宪法和基本法办事，完善与基本法实施相关的制度和机制，依法行使中央权力，依法保障高度自治，支持特别行政区行政长官和政府依法施政，保障内地与香港、澳门经贸关系发展和各领域交流合作，防范和反对外部势力干预港澳事务，保持香港、澳门长期繁荣稳定。</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运用法治方式巩固和深化两岸关系和平发展，完善涉台法律法规，依法规范和保障两岸人民关系、推进两岸交流合作。运用法律手段捍卫一个中国原则、反对“台独”，增进维护一个中国框架的共同认知，推进祖国和平统一。</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依法保护港澳同胞、台湾同胞权益。加强内地同香港和澳门、大陆同台湾的执法司法协作，共同打击跨境违法犯罪活动。</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七）加强涉外法律工作。适应对外开放不断深化，完善涉外法律法规体系，促进构建开放型经济新体制。积极参与国际规则制定，推动依法处理涉外经济、社会事务，增强我国在国际法律事务中的话语权和影响力，运用法律手段维护我国主权、安全、发展利益。强化涉外法律服务，维护我国公民、法人在海外及外国公民、法人在我国的正当权益，依法维护海外侨胞权益。深化司法领域国际合作，完善我国司法协助体制，扩大国际司法协助覆盖面。加强反腐败国际合作，加大海外追赃追逃、遣返引渡力度。积极参与执法安全国际合作，共同打击暴力恐怖势力、民族分裂势力、宗教极端势力和贩毒走私、跨国有组织犯罪。</w:t>
      </w:r>
    </w:p>
    <w:p w:rsidR="00345639" w:rsidRPr="002F1D80" w:rsidRDefault="00345639" w:rsidP="00813407">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lastRenderedPageBreak/>
        <w:t>各级党委要全面准确贯彻本决定精神，健全党委统一领导和各方分工负责、齐抓共管的责任落实机制，制定实施方案，确保各项部署落到实处。</w:t>
      </w:r>
    </w:p>
    <w:p w:rsidR="0093094A" w:rsidRDefault="00345639" w:rsidP="002F7B51">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rPr>
        <w:t>全党同志和全国各族人民要紧密团结在以习近平同志为总书记的党中央周围，高举中国特色社会主义伟大旗帜，积极投身全面推进依法治国伟大实践，开拓进取，扎实工作，为建设法治中国而奋斗！</w:t>
      </w:r>
    </w:p>
    <w:p w:rsidR="00FE76BD" w:rsidRPr="00502750" w:rsidRDefault="00FE76BD" w:rsidP="00FE76BD">
      <w:pPr>
        <w:pStyle w:val="1"/>
        <w:jc w:val="center"/>
        <w:rPr>
          <w:rFonts w:ascii="方正小标宋简体" w:eastAsia="方正小标宋简体"/>
          <w:sz w:val="36"/>
          <w:szCs w:val="36"/>
        </w:rPr>
      </w:pPr>
      <w:bookmarkStart w:id="8" w:name="_Toc441128259"/>
      <w:bookmarkStart w:id="9" w:name="_Toc461634114"/>
      <w:r w:rsidRPr="00502750">
        <w:rPr>
          <w:rFonts w:ascii="方正小标宋简体" w:eastAsia="方正小标宋简体" w:hint="eastAsia"/>
          <w:sz w:val="36"/>
          <w:szCs w:val="36"/>
        </w:rPr>
        <w:t>中共中央关于制定国民经济和社会发展第十三个五年规划的建议</w:t>
      </w:r>
      <w:bookmarkEnd w:id="8"/>
      <w:bookmarkEnd w:id="9"/>
    </w:p>
    <w:p w:rsidR="00FE76BD" w:rsidRPr="002F1D80" w:rsidRDefault="00FE76BD" w:rsidP="00FE76BD">
      <w:pPr>
        <w:pStyle w:val="a3"/>
        <w:spacing w:beforeLines="100" w:before="312"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到二〇二〇年全面建成小康社会，是我们党确定的“两个一百年”奋斗目标的第一个百年奋斗目标。“十三五”时期是全面建成小康社会决胜阶段，“十三五”规划必须紧紧围绕实现这个奋斗目标来制定。</w:t>
      </w:r>
    </w:p>
    <w:p w:rsidR="00FE76BD" w:rsidRPr="002F1D80" w:rsidRDefault="00FE76BD" w:rsidP="00FE76BD">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中国共产党第十八届中央委员会第五次全体会议全面分析国际国内形势，认为如期全面建成小康社会既具有充分条件也面临艰巨任务，必须在新中国成立特别是改革开放以来打下的坚实基础上坚定信心、锐意进取、奋发有为。全会研究了“十三五”时期我国发展的一系列重大问题，就制定“十三五”规划提出以下建议。</w:t>
      </w:r>
    </w:p>
    <w:p w:rsidR="00FE76BD" w:rsidRPr="002F1D80" w:rsidRDefault="00FE76BD" w:rsidP="00FE76BD">
      <w:pPr>
        <w:pStyle w:val="a3"/>
        <w:spacing w:before="0" w:beforeAutospacing="0" w:after="0" w:afterAutospacing="0" w:line="300" w:lineRule="auto"/>
        <w:ind w:firstLineChars="196" w:firstLine="472"/>
        <w:rPr>
          <w:rFonts w:asciiTheme="minorEastAsia" w:eastAsiaTheme="minorEastAsia" w:hAnsiTheme="minorEastAsia"/>
        </w:rPr>
      </w:pPr>
      <w:r w:rsidRPr="002F1D80">
        <w:rPr>
          <w:rFonts w:asciiTheme="minorEastAsia" w:eastAsiaTheme="minorEastAsia" w:hAnsiTheme="minorEastAsia" w:hint="eastAsia"/>
          <w:b/>
          <w:bCs/>
        </w:rPr>
        <w:t>一、全面建成小康社会决胜阶段的形势和指导思想</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十二五”时期我国发展取得重大成就。“十二五”时期是我国发展很不平凡的五年。面对错综复杂的国际环境和艰巨繁重的国内改革发展稳定任务，我们党团结带领全国各族人民顽强拼搏、开拓创新，奋力开创了党和国家事业发展新局面。</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我们妥善应对国际金融危机持续影响等一系列重大风险挑战，适应经济发展新常态，不断创新宏观调控方式，推动形成经济结构优化、发展动力转换、发展方式转变加快的良好态势。我国经济总量稳居世界第二位，十三亿多人口的人均国内生产总值增至七千八百美元左右。第三产业增加值占国内生产总值比重超过第二产业，基础设施水平全面跃升，农业连续增产，常住人口城镇化率达到百分之五十五，一批重大科技成果达到世界先进水平。公共服务体系基本建立、覆盖面持续扩大，新增就业持续增加，贫困人口大幅减少，生态文明建设取得新进展，人民生活水平和质量加快提高。全面深化改革有力推进，人民民主不断扩大，依法治国开启新征程。全方位外交取得重大进展，对外开放不断深入，我国成为全球第一货物贸易大国和主要对外投资大国。中华民族伟大复兴的中国梦和社会主义核心价值观深入人心，国家文化</w:t>
      </w:r>
      <w:proofErr w:type="gramStart"/>
      <w:r w:rsidRPr="002F1D80">
        <w:rPr>
          <w:rFonts w:asciiTheme="minorEastAsia" w:eastAsiaTheme="minorEastAsia" w:hAnsiTheme="minorEastAsia" w:hint="eastAsia"/>
        </w:rPr>
        <w:t>软实力</w:t>
      </w:r>
      <w:proofErr w:type="gramEnd"/>
      <w:r w:rsidRPr="002F1D80">
        <w:rPr>
          <w:rFonts w:asciiTheme="minorEastAsia" w:eastAsiaTheme="minorEastAsia" w:hAnsiTheme="minorEastAsia" w:hint="eastAsia"/>
        </w:rPr>
        <w:t>不断增强。中国特色军事变革成就显著，</w:t>
      </w:r>
      <w:r w:rsidRPr="002F1D80">
        <w:rPr>
          <w:rFonts w:asciiTheme="minorEastAsia" w:eastAsiaTheme="minorEastAsia" w:hAnsiTheme="minorEastAsia" w:hint="eastAsia"/>
        </w:rPr>
        <w:lastRenderedPageBreak/>
        <w:t>强军兴军迈出新步伐。全面从严治党开创新局面，党的群众路线教育实践活动成果丰硕，党风廉政建设成效显著，赢得了党心民心。“十二五”规划目标即将胜利实现，我国经济实力、科技实力、国防实力、国际影响力又上了一个大台阶。</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尤为重要的是，党的十八大以来，以习近平同志为总书记的党中央毫不动摇坚持和发展中国特色社会主义，勇于实践、善于创新，深化对共产党执政规律、社会主义建设规律、人类社会发展规律的认识，形成一系列治国</w:t>
      </w:r>
      <w:proofErr w:type="gramStart"/>
      <w:r w:rsidRPr="002F1D80">
        <w:rPr>
          <w:rFonts w:asciiTheme="minorEastAsia" w:eastAsiaTheme="minorEastAsia" w:hAnsiTheme="minorEastAsia" w:hint="eastAsia"/>
        </w:rPr>
        <w:t>理政新理念</w:t>
      </w:r>
      <w:proofErr w:type="gramEnd"/>
      <w:r w:rsidRPr="002F1D80">
        <w:rPr>
          <w:rFonts w:asciiTheme="minorEastAsia" w:eastAsiaTheme="minorEastAsia" w:hAnsiTheme="minorEastAsia" w:hint="eastAsia"/>
        </w:rPr>
        <w:t>新思想新战略，为在新的历史条件下深化改革开放、加快推进社会主义现代化提供了科学理论指导和行动指南。</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十三五”时期我国发展环境的基本特征。和平与发展的时代主题没有变，世界多极化、经济全球化、文化多样化、社会信息化深入发展，世界经济在深度调整中曲折复苏，新一轮科技革命和产业变革蓄势待发，全球治理体系深刻变革，发展中国家群体力量继续增强，国际力量对比逐步趋向平衡。同时，国际金融危机深层次影响在相当长时期依然存在，全球经济贸易增长乏力，保护主义抬头，地缘政治关系复杂变化，传统安全威胁和非传统安全威胁交织，外部环境不稳定不确定因素增多。</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我国物质基础雄厚、人力资本丰富、市场空间广阔、发展潜力巨大，经济发展方式加快转变，新的增长动力正在孕育形成，经济长期向好基本面没有改变。同时，发展不平衡、不协调、不可持续问题仍然突出，主要是发展方式粗放，创新能力不强，部分行业产能过剩严重，企业效益下滑，重大安全事故频发；城乡区域发展不平衡；资源约束趋紧，生态环境恶化趋势尚未得到根本扭转；基本公共服务供给不足，收入差距较大，人口老龄化加快，消除贫困任务艰巨；人们文明素质和社会文明程度有待提高；法治建设有待加强；领导干部思想作风和能力水平有待提高，党员、干部先锋模范作用有待强化。我们必须增强忧患意识、责任意识，着力在优化结构、增强动力、化解矛盾、补齐短板上取得突破性进展。</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综合判断，我国发展仍处于可以大有作为的重要战略机遇期，也面临诸多矛盾叠加、风险隐患增多的严峻挑战。我们要准确把握战略机遇期内涵的深刻变化，更加有效地应对各种风险和挑战，继续集中力量把自己的事情办好，不断开拓发展新境界。</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十三五”时期我国发展的指导思想。高举中国特色社会主义伟大旗帜，全面贯彻党的十八大和十八届三中、四中全会精神，以马克思列宁主义、毛泽东思想、邓小平理论、“三个代表”重要思想、科学发展观为指导，深入贯彻习近平总书记系列重要讲话精神，坚持全面建成小康社会、全面深化改革、全面依法治国、全面从严治党的战略布局，坚持发展是第一要务，以提高发展质量和效益为中心，加快形成引领经济发展新常态的体制机制和发展方式，保持战略定力，坚持稳中求进，统筹推进经济建设、政治建设、文化建设、社会建设、生态</w:t>
      </w:r>
      <w:r w:rsidRPr="002F1D80">
        <w:rPr>
          <w:rFonts w:asciiTheme="minorEastAsia" w:eastAsiaTheme="minorEastAsia" w:hAnsiTheme="minorEastAsia" w:hint="eastAsia"/>
        </w:rPr>
        <w:lastRenderedPageBreak/>
        <w:t>文明建设和党的建设，确保如期全面建成小康社会，为实现第二个百年奋斗目标、实现中华民族伟大复兴的中国梦奠定更加坚实的基础。</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如期实现全面建成小康社会奋斗目标，推动经济社会持续健康发展，必须遵循以下原则。</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坚持人民主体地位。人民是推动发展的根本力量，实现好、维护好、发展好最广大人民根本利益是发展的根本目的。必须坚持以人民为中心的发展思想，把增进人民福祉、促进人的全面发展作为发展的出发点和落脚点，发展人民民主，维护社会公平正义，保障人民平等参与、平等发展权利，充分调动人民积极性、主动性、创造性。</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坚持科学发展。发展是硬道理，发展必须是科学发展。我国仍处于并将长期处于社会主义初级阶段，基本国情和社会主要矛盾没有变，这是谋划发展的基本依据。必须坚持以经济建设为中心，从实际出发，把握发展新特征，加大结构性改革力度，加快转变经济发展方式，实现更高质量、更有效率、更加公平、更可持续的发展。</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坚持深化改革。改革是发展的强大动力。必须按照完善和发展中国特色社会主义制度、推进国家治理体系和治理能力现代化的总目标，健全使市场在资源配置中起决定性作用和更好发挥政府作用的制度体系，以经济体制改革为重点，加快完善各方面体制机制，破除一切不利于科学发展的体制机制障碍，为发展提供持续动力。</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坚持依法治国。法治是发展的可靠保障。必须坚定不移走中国特色社会主义法治道路，加快建设中国特色社会主义法治体系，建设社会主义法治国家，推进科学立法、严格执法、公正司法、全民守法，加快建设法治经济和法治社会，把经济社会发展纳入法治轨道。</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坚持统筹国内国际两个大局。全方位对外开放是发展的必然要求。必须坚持打开国门搞建设，既立足国内，充分运用我国资源、市场、制度等优势，又重视国内国际经济联动效应，积极应对外部环境变化，更好利用两个市场、两种资源，推动互利共赢、共同发展。</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坚持党的领导。党的领导是中国特色社会主义制度的最大优势，是实现经济社会持续健康发展的根本政治保证。必须贯彻全面从严治党要求，不断增强党的创造力、凝聚力、战斗力，不断提高党的执政能力和执政水平，确保我国发展航船沿着正确航道破浪前进。</w:t>
      </w:r>
    </w:p>
    <w:p w:rsidR="00FE76BD" w:rsidRPr="002F1D80" w:rsidRDefault="00FE76BD" w:rsidP="00FE76BD">
      <w:pPr>
        <w:pStyle w:val="a3"/>
        <w:spacing w:before="0" w:beforeAutospacing="0" w:after="0" w:afterAutospacing="0" w:line="300" w:lineRule="auto"/>
        <w:ind w:firstLineChars="196" w:firstLine="472"/>
        <w:rPr>
          <w:rFonts w:asciiTheme="minorEastAsia" w:eastAsiaTheme="minorEastAsia" w:hAnsiTheme="minorEastAsia"/>
        </w:rPr>
      </w:pPr>
      <w:r w:rsidRPr="002F1D80">
        <w:rPr>
          <w:rFonts w:asciiTheme="minorEastAsia" w:eastAsiaTheme="minorEastAsia" w:hAnsiTheme="minorEastAsia" w:hint="eastAsia"/>
          <w:b/>
          <w:bCs/>
        </w:rPr>
        <w:t>二、“十三五”时期经济社会发展的主要目标和基本理念</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（一）全面建成小康社会新的目标要求。党的十六大提出全面建设小康社会奋斗目标以来，全党全国各族人民接续奋斗，各项事业取得重大进展。今后五年，</w:t>
      </w:r>
      <w:r w:rsidRPr="002F1D80">
        <w:rPr>
          <w:rFonts w:asciiTheme="minorEastAsia" w:eastAsiaTheme="minorEastAsia" w:hAnsiTheme="minorEastAsia" w:hint="eastAsia"/>
        </w:rPr>
        <w:lastRenderedPageBreak/>
        <w:t>要在已经确定的全面建成小康社会目标要求的基础上，努力实现以下新的目标要求。</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经济保持中高速增长。在提高发展平衡性、包容性、可持续性的基础上，到二〇二〇年国内生产总值和城乡居民人均收入比二〇一〇年翻一番。主要经济指标平衡协调，发展空间格局得到优化，投资效率和企业效率明显上升，工业化和信息化融合发展水平进一步提高，产业迈向中高端水平，先进制造业加快发展，新产业新业</w:t>
      </w:r>
      <w:proofErr w:type="gramStart"/>
      <w:r w:rsidRPr="002F1D80">
        <w:rPr>
          <w:rFonts w:asciiTheme="minorEastAsia" w:eastAsiaTheme="minorEastAsia" w:hAnsiTheme="minorEastAsia" w:hint="eastAsia"/>
        </w:rPr>
        <w:t>态不断</w:t>
      </w:r>
      <w:proofErr w:type="gramEnd"/>
      <w:r w:rsidRPr="002F1D80">
        <w:rPr>
          <w:rFonts w:asciiTheme="minorEastAsia" w:eastAsiaTheme="minorEastAsia" w:hAnsiTheme="minorEastAsia" w:hint="eastAsia"/>
        </w:rPr>
        <w:t>成长，服务业比重进一步上升，消费对经济增长贡献明显加大。户籍人口城镇化率加快提高。农业现代化取得明显进展。迈进创新型国家和人才强国行列。</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人民生活水平和质量普遍提高。就业比较充分，就业、教育、文化、社保、医疗、住房等公共服务体系更加健全，基本公共服务均等化水平稳步提高。教育现代化取得重要进展，劳动年龄人口受教育年限明显增加。收入差距缩小，中等收入人口比重上升。我国现行标准下农村贫困人口实现脱贫，贫困县全部摘帽，解决区域性整体贫困。</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国民素质和社会文明程度显著提高。中国梦和社会主义核心价值观更加深入人心，爱国主义、集体主义、社会主义思想广泛弘扬，向上向善、诚信互助的社会风尚更加浓厚，人民思想道德素质、科学文化素质、健康素质明显提高，全社会法治意识不断增强。公共文化服务体系基本建成，文化产业成为国民经济支柱性产业。中华文化影响持续扩大。</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生态环境质量总体改善。生产方式和生活方式绿色、低碳水平上升。能源资源开发利用效率大幅提高，能源和水资源消耗、建设用地、碳排放总量得到有效控制，主要污染物排放总量大幅减少。主体功能区布局和生态安全屏障基本形成。</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各方面制度更加成熟更加定型。国家治理体系和治理能力现代化取得重大进展，各领域基础性制度体系基本形成。人民民主更加健全，法治政府基本建成，司法公信力明显提高。人权得到切实保障，产权得到有效保护。开放型经济新体制基本形成。中国特色现代军事体系更加完善。党的建设制度化水平显著提高。</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（二）完善发展理念。实现“十三五”时期发展目标，破解发展难题，厚</w:t>
      </w:r>
      <w:proofErr w:type="gramStart"/>
      <w:r w:rsidRPr="002F1D80">
        <w:rPr>
          <w:rFonts w:asciiTheme="minorEastAsia" w:eastAsiaTheme="minorEastAsia" w:hAnsiTheme="minorEastAsia" w:hint="eastAsia"/>
        </w:rPr>
        <w:t>植发展</w:t>
      </w:r>
      <w:proofErr w:type="gramEnd"/>
      <w:r w:rsidRPr="002F1D80">
        <w:rPr>
          <w:rFonts w:asciiTheme="minorEastAsia" w:eastAsiaTheme="minorEastAsia" w:hAnsiTheme="minorEastAsia" w:hint="eastAsia"/>
        </w:rPr>
        <w:t>优势，必须牢固树立创新、协调、绿色、开放、共享的发展理念。</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创新是引领发展的第一动力。必须把创新摆在国家发展全局的核心位置，不断推进理论创新、制度创新、科技创新、文化创新等各方面创新，让创新贯穿党和国家一切工作，让创新在全社会蔚然成风。</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协调是持续健康发展的内在要求。必须牢牢把握中国特色社会主义事业总体布局，正确处理发展中的重大关系，重点促进城乡区域协调发展，促进经济社会</w:t>
      </w:r>
      <w:r w:rsidRPr="002F1D80">
        <w:rPr>
          <w:rFonts w:asciiTheme="minorEastAsia" w:eastAsiaTheme="minorEastAsia" w:hAnsiTheme="minorEastAsia" w:hint="eastAsia"/>
        </w:rPr>
        <w:lastRenderedPageBreak/>
        <w:t>协调发展，促进新型工业化、信息化、城镇化、农业现代化同步发展，在增强国家硬实力的同时注重提升国家软实力，不断增强发展整体性。</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绿色是永续发展的必要条件和人民对美好生活追求的重要体现。必须坚持节约资源和保护环境的基本国策，坚持可持续发展，坚定走生产发展、生活富裕、生态良好的文明发展道路，加快建设资源节约型、环境友好型社会，形成人与自然和谐发展现代化建设新格局，推进美丽中国建设，为全球生态安全</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新贡献。</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开放是国家繁荣发展的必由之路。必须顺应我国经济深度融入世界经济的趋势，奉行互利共赢的开放战略，坚持内外需协调、进出口平衡、引进来和走出去并重、引资和引技引智并举，发展更高层次的开放型经济，积极参与全球经济治理和公共产品供给，提高我国在全球经济治理中的制度性话语权，构建广泛的利益共同体。</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共享是中国特色社会主义的本质要求。必须坚持发展为了人民、发展依靠人民、发展成果由人民共享，</w:t>
      </w:r>
      <w:proofErr w:type="gramStart"/>
      <w:r w:rsidRPr="002F1D80">
        <w:rPr>
          <w:rFonts w:asciiTheme="minorEastAsia" w:eastAsiaTheme="minorEastAsia" w:hAnsiTheme="minorEastAsia" w:hint="eastAsia"/>
        </w:rPr>
        <w:t>作出</w:t>
      </w:r>
      <w:proofErr w:type="gramEnd"/>
      <w:r w:rsidRPr="002F1D80">
        <w:rPr>
          <w:rFonts w:asciiTheme="minorEastAsia" w:eastAsiaTheme="minorEastAsia" w:hAnsiTheme="minorEastAsia" w:hint="eastAsia"/>
        </w:rPr>
        <w:t>更有效的制度安排，使全体人民在共建共享发展中有更多获得感，增强发展动力，增进人民团结，朝着共同富裕方向稳步前进。</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坚持创新发展、协调发展、绿色发展、开放发展、共享发展，是关系我国发展全局的一场深刻变革。全党同志要充分认识这场变革的重大现实意义和深远历史意义，统一思想，协调行动，深化改革，开拓前进，推动我国发展迈上新台阶。</w:t>
      </w:r>
    </w:p>
    <w:p w:rsidR="00FE76BD" w:rsidRPr="002F1D80" w:rsidRDefault="00FE76BD" w:rsidP="00FE76BD">
      <w:pPr>
        <w:pStyle w:val="a3"/>
        <w:spacing w:before="0" w:beforeAutospacing="0" w:after="0" w:afterAutospacing="0" w:line="300" w:lineRule="auto"/>
        <w:ind w:firstLineChars="196" w:firstLine="472"/>
        <w:rPr>
          <w:rFonts w:asciiTheme="minorEastAsia" w:eastAsiaTheme="minorEastAsia" w:hAnsiTheme="minorEastAsia"/>
        </w:rPr>
      </w:pPr>
      <w:r w:rsidRPr="002F1D80">
        <w:rPr>
          <w:rFonts w:asciiTheme="minorEastAsia" w:eastAsiaTheme="minorEastAsia" w:hAnsiTheme="minorEastAsia" w:hint="eastAsia"/>
          <w:b/>
          <w:bCs/>
        </w:rPr>
        <w:t>三、坚持创新发展，着力提高发展质量和效益</w:t>
      </w:r>
    </w:p>
    <w:p w:rsidR="00FE76BD" w:rsidRPr="002F1D80" w:rsidRDefault="00FE76BD" w:rsidP="00FE76BD">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在国际发展竞争日趋激烈和我国发展动力转换的形势下，必须把发展基点放在创新上，形成促进创新的体制架构，塑造更多依靠创新驱动、更多发挥先发优势的引领型发展。</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培育发展新动力。优化劳动力、资本、土地、技术、管理等要素配置，激发创新创业活力，推动大众创业、万众创新，释放新需求，创造新供给，推动新技术、新产业、新业态蓬勃发展，加快实现发展动力转换。</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发挥消费对增长的基础作用，着力扩大居民消费，引导消费朝着智能、绿色、健康、安全方向转变，以扩大服务消费为重点带动消费结构升级。促进流通信息化、标准化、集约化。</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发挥投资对增长的关键作用，深化投融资体制改革，优化投资结构，增加有效投资。发挥财政资金撬动功能，创新融资方式，带动更多社会资本参与投资。创新公共基础设施投融资体制，推广政府和社会资本合作模式。</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发挥出口对增长的促进作用，增强对外投资和扩大出口结合度，培育以技术、标准、品牌、质量、服务为核心的对外经济新优势。实施</w:t>
      </w:r>
      <w:proofErr w:type="gramStart"/>
      <w:r w:rsidRPr="002F1D80">
        <w:rPr>
          <w:rFonts w:asciiTheme="minorEastAsia" w:eastAsiaTheme="minorEastAsia" w:hAnsiTheme="minorEastAsia" w:hint="eastAsia"/>
        </w:rPr>
        <w:t>优进优出</w:t>
      </w:r>
      <w:proofErr w:type="gramEnd"/>
      <w:r w:rsidRPr="002F1D80">
        <w:rPr>
          <w:rFonts w:asciiTheme="minorEastAsia" w:eastAsiaTheme="minorEastAsia" w:hAnsiTheme="minorEastAsia" w:hint="eastAsia"/>
        </w:rPr>
        <w:t>战略，推进国际产能和装备制造合作，提高劳动密集型产品科技含量和附加值，营造资本和技术密集型产业新优势，提高我国产业在全球价值链中的地位。</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（二）拓展发展新空间。用发展新空间培育发展新动力，用发展新动力开拓发展新空间。</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拓展区域发展空间。以区域发展总体战略为基础，以“一带一路”建设、京津冀协同发展、长江经济带建设为引领，形成沿海沿江沿线经济带为主的纵向横向经济轴带。发挥城市群辐射带动作用，优化发展京津冀、长三角、珠三角三大城市群，形成东北地区、中原地区、长江中游、成渝地区、关中平原等城市群。发展一批中心城市，强化区域服务功能。支持绿色城市、智慧城市、森林城市建设和城际基础设施互联互通。推进重点地区一体发展，培育壮大若干重点经济区。推进城乡发展一体化，开辟农村广阔发展空间。</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拓展产业发展空间。支持节能环保、生物技术、信息技术、智能制造、高端装备、新能源等新兴产业发展，支持传统产业优化升级。推广新型孵化模式，鼓励发展众创、众包、众扶、</w:t>
      </w:r>
      <w:proofErr w:type="gramStart"/>
      <w:r w:rsidRPr="002F1D80">
        <w:rPr>
          <w:rFonts w:asciiTheme="minorEastAsia" w:eastAsiaTheme="minorEastAsia" w:hAnsiTheme="minorEastAsia" w:hint="eastAsia"/>
        </w:rPr>
        <w:t>众筹空间</w:t>
      </w:r>
      <w:proofErr w:type="gramEnd"/>
      <w:r w:rsidRPr="002F1D80">
        <w:rPr>
          <w:rFonts w:asciiTheme="minorEastAsia" w:eastAsiaTheme="minorEastAsia" w:hAnsiTheme="minorEastAsia" w:hint="eastAsia"/>
        </w:rPr>
        <w:t>。发展天使、创业、产业投资，深化创业板、新三板改革。</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拓展基础设施建设空间。实施重大公共设施和基础设施工程。实施网络强国战略，加快构建高速、移动、安全、泛在的新一代信息基础设施。加快完善水利、铁路、公路、水运、民航、通用航空、管道、邮政等基础设施网络。完善能源安全储备制度。加强城市公共交通、防洪防涝等设施建设。实施城市地下管网改造工程。加快开放电力、电信、交通、石油、天然气、市政公用等自然垄断行业的竞争性业务。</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拓展网络经济空间。实施“互联网+”行动计划，发展物联网技术和应用，发展分享经济，促进互联网和经济社会融合发展。实施国家大数据战略，推进数据资源开放共享。完善电信普遍服务机制，开展网络提速降费行动，超前布局下一代互联网。推进产业组织、商业模式、供应链、物流链创新，支持基于互联网的各类创新。</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拓展蓝色经济空间。坚持陆海统筹，壮大海洋经济，科学开发海洋资源，保护海洋生态环境，维护我国海洋权益，建设海洋强国。</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深入实施创新驱动发展战略。发挥科技创新在全面创新中的引领作用，加强基础研究，强化原始创新、集成创新和引进消化吸收再创新。推进有特色高水平大学和科研院所建设，鼓励企业开展基础性前沿性创新研究，重视颠覆性技术创新。实施一批国家重大科技项目，在重大创新领域组建一批国家实验室。积极提出并牵头组织国际大科学计划和大科学工程。</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推动政府职能从研发管理向创新服务转变。完善国家科技决策咨询制度。坚持战略和前沿导向，集中支持事关发展全局的基础研究和共性关键技术研究，加快突破新一代信息通信、新能源、新材料、航空航天、生物医药、智能制造等领域核心技术。瞄准瓶颈制约问题，制定系统性技术解决方案。</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强化企业创新主体地位和主导作用，形成一批有国际竞争力的创新型领军企业，支持科技型中小企业健康发展。依托企业、高校、科研院所建设一批国家技术创新中心，形成若干具有强大带动力的创新型城市和区域创新中心。完善企业研发费用加计扣除政策，扩大固定资产加速折旧实施范围，推动设备更新和新技术应用。</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深化科技体制改革，引导构建产业技术创新联盟，推动跨领域跨行业协同创新，促进科技与经济深度融合。加强技术和知识产权交易平台建设，建立从实验研究、中试到生产的全过程科技创新融资模式，促进科技成果资本化、产业化。构建普惠性创新支持政策体系，加大金融支持和税收优惠力度。深化知识产权领域改革，加强知识产权保护。</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扩大高校和科研院所自主权，赋予创新领军人才更大人财物支配权、技术路线决策权。实行以增加知识价值为导向的分配政策，提高科研人员成果转化收益分享比例，鼓励人才弘扬奉献精神。</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大力推进农业现代化。农业是全面建成小康社会、实现现代化的基础。加快转变农业发展方式，发展多种形式适度规模经营，发挥其在现代农业建设中的引领作用。着力构建现代农业产业体系、生产体系、经营体系，提高农业质量效益和竞争力，推动粮经饲统筹、农林牧渔结合、种养加一体、一二三产业融合发展，走产出高效、产品安全、资源节约、环境友好的农业现代化道路。</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稳定农村土地承包关系，完善土地所有权、承包权、经营权分置办法，依法推进土地经营权有序流转，构建培育新型农业经营主体的政策体系。培养新型职业农民。深化农村土地制度改革。完善农村集体产权权能。深化农村金融改革，完善农业保险制度。</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坚持最严格的耕地保护制度，坚守耕地红线，实施藏粮于地、</w:t>
      </w:r>
      <w:proofErr w:type="gramStart"/>
      <w:r w:rsidRPr="002F1D80">
        <w:rPr>
          <w:rFonts w:asciiTheme="minorEastAsia" w:eastAsiaTheme="minorEastAsia" w:hAnsiTheme="minorEastAsia" w:hint="eastAsia"/>
        </w:rPr>
        <w:t>藏粮于技战略</w:t>
      </w:r>
      <w:proofErr w:type="gramEnd"/>
      <w:r w:rsidRPr="002F1D80">
        <w:rPr>
          <w:rFonts w:asciiTheme="minorEastAsia" w:eastAsiaTheme="minorEastAsia" w:hAnsiTheme="minorEastAsia" w:hint="eastAsia"/>
        </w:rPr>
        <w:t>，提高粮食产能，确保谷物基本自给、口粮绝对安全。全面划定永久基本农田，大规模推进农田水利、土地整治、中低产田改造和高标准农田建设，加强粮食等大宗农产品主产区建设，探索建立粮食生产功能区和重要农产品生产保护区。优化农业生产结构和区域布局，推进产业链和价值链建设，开发农业多种功能，提高农业综合效益。</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推进农业标准化和信息化。健全从农田到餐桌的农产品质量安全</w:t>
      </w:r>
      <w:proofErr w:type="gramStart"/>
      <w:r w:rsidRPr="002F1D80">
        <w:rPr>
          <w:rFonts w:asciiTheme="minorEastAsia" w:eastAsiaTheme="minorEastAsia" w:hAnsiTheme="minorEastAsia" w:hint="eastAsia"/>
        </w:rPr>
        <w:t>全</w:t>
      </w:r>
      <w:proofErr w:type="gramEnd"/>
      <w:r w:rsidRPr="002F1D80">
        <w:rPr>
          <w:rFonts w:asciiTheme="minorEastAsia" w:eastAsiaTheme="minorEastAsia" w:hAnsiTheme="minorEastAsia" w:hint="eastAsia"/>
        </w:rPr>
        <w:t>过程监管体系、现代农业科技创新推广体系、农业社会化服务体系。发展现代种业，提高农业机械化水平。持续增加农业投入，完善农业补贴政策。改革农产品价格形成机制，完善粮食等重要农产品收储制度。加强农产品流通设施和市场建设。</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（五）构建产业新体系。加快建设制造强国，实施《中国制造二〇二五》。引导制造业朝着分工细化、协作紧密方向发展，促进信息技术向市场、设计、生产等环节渗透，推动生产方式向柔性、智能、精细转变。</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实施工业强基工程，开展质量品牌提升行动，支持企业瞄准国际同行业标杆推进技术改造，全面提高产品技术、工艺装备、能效环保等水平。更加注重运用市场机制、经济手段、法治办法化解产能过剩，加大政策引导力度，完善企业退出机制。</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支持战略性新兴产业发展，发挥产业政策导向和促进竞争功能，更好发挥国家产业投资引导基金作用，培育一批战略性产业。</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实施智能制造工程，构建新型制造体系，促进新一代信息通信技术、高档数控机床和机器人、航空航天装备、海洋工程装备及高技术船舶、先进轨道交通装备、节能与新能源汽车、电力装备、农机装备、新材料、生物医药及高性能医疗器械等产业发展壮大。</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开展加快发展现代服务业行动，放宽市场准入，促进服务业优质高效发展。推动生产性服务业向专业化和价值链高端延伸、生活性服务业向精细和高品质转变，推动制造业由生产型向生产服务型转变。大力发展旅游业。</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（六）构建发展新体制。加快形成有利于创新发展的市场环境、产权制度、投融资体制、分配制度、人才培养引进使用机制。</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深化行政管理体制改革，进一步转变政府职能，持续推进简政放权、放管结合、优化服务，提高政府效能，激发市场活力和社会创造力。</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坚持公有制为主体、多种所有制经济共同发展。毫不动摇巩固和发展公有制经济，毫不动摇鼓励、支持、引导非公有制经济发展。推进产权保护法治化，依法保护各种所有制经济权益。</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深化国有企业改革，增强国有经济活力、控制力、影响力、抗风险能力。分类推进国有企业改革，完善现代企业制度。完善各类国有资产管理体制，以管资本为主加强国有资产监管，防止国有资产流失。健全国有资本合理流动机制，推进国有资本布局战略性调整，引导国有资本更多投向关系国家安全、国民经济命脉的重要行业和关键领域，坚定不移把国有企业做</w:t>
      </w:r>
      <w:proofErr w:type="gramStart"/>
      <w:r w:rsidRPr="002F1D80">
        <w:rPr>
          <w:rFonts w:asciiTheme="minorEastAsia" w:eastAsiaTheme="minorEastAsia" w:hAnsiTheme="minorEastAsia" w:hint="eastAsia"/>
        </w:rPr>
        <w:t>强做</w:t>
      </w:r>
      <w:proofErr w:type="gramEnd"/>
      <w:r w:rsidRPr="002F1D80">
        <w:rPr>
          <w:rFonts w:asciiTheme="minorEastAsia" w:eastAsiaTheme="minorEastAsia" w:hAnsiTheme="minorEastAsia" w:hint="eastAsia"/>
        </w:rPr>
        <w:t>优做大，更好服务于国家战略目标。</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鼓励民营企业依法进入更多领域，引入非国有资本参与国有企业改革，更好激发非公有制经济活力和创造力。</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优化企业发展环境。开展降低实体经济企业成本行动，优化运营模式，增强盈利能力。限制政府对企业经营决策的干预，减少行政审批事项。清理和规范涉</w:t>
      </w:r>
      <w:proofErr w:type="gramStart"/>
      <w:r w:rsidRPr="002F1D80">
        <w:rPr>
          <w:rFonts w:asciiTheme="minorEastAsia" w:eastAsiaTheme="minorEastAsia" w:hAnsiTheme="minorEastAsia" w:hint="eastAsia"/>
        </w:rPr>
        <w:t>企行政</w:t>
      </w:r>
      <w:proofErr w:type="gramEnd"/>
      <w:r w:rsidRPr="002F1D80">
        <w:rPr>
          <w:rFonts w:asciiTheme="minorEastAsia" w:eastAsiaTheme="minorEastAsia" w:hAnsiTheme="minorEastAsia" w:hint="eastAsia"/>
        </w:rPr>
        <w:t>事业性收费，减轻企业负担，完善公平竞争、促进企业健康发展的政策和制度。激发企业家精神，依法保护企业家财产权和创新收益。</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加快形成统一开放、竞争有序的市场体系，建立公平竞争保障机制，打破地域分割和行业垄断。深化市场配置要素改革，促进人才、资金、科研成果等在城乡、企业、高校、科研机构间有序流动。</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深化财税体制改革，建立健全有利于转变经济发展方式、形成全国统一市场、促进社会公平正义的现代财政制度，建立税种科学、结构优化、法律健全、规范公平、征管高效的税收制度。建立事权和支出责任相适应的制度，适度加强中央事权和支出责任。调动各方面积极性，考虑税种属性，进一步理顺中央和地方收入划分。建立全面规范、公开透明预算制度，完善政府预算体系，实施跨年度预算平衡机制和中期财政规划管理。建立规范的地方政府举债融资体制。健全优先使用创新产品、绿色产品的政府采购政策。</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快金融体制改革，提高金融服务实体经济效率。健全商业性金融、开发性金融、政策性金融、合作性金融分工合理、相互补充的金融机构体系。构建多层次、广覆盖、有差异的银行机构体系，扩大民间资本进入银行业，发展普惠金融，着力加强对中小微企业、农村特别是贫困地区金融服务。积极培育公开透明、健康发展的资本市场，推进股票和债券发行交易制度改革，提高直接融资比重，降低杠杆率。开发符合创新需求的金融服务，推进高收益债券及股债相结合的融资方式。推进汇率和利率市场化，提高金融机构管理水平和服务质量，降低企业融资成本。规范发展互联网金融。加快建立巨灾保险制度，探索建立保险资产交易机制。</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加强金融宏观审慎管理制度建设，加强统筹协调，改革并完善适应现代金融市场发展的金融监管框架，健全符合我国国情和国际标准的监管规则，实现金融风险</w:t>
      </w:r>
      <w:proofErr w:type="gramStart"/>
      <w:r w:rsidRPr="002F1D80">
        <w:rPr>
          <w:rFonts w:asciiTheme="minorEastAsia" w:eastAsiaTheme="minorEastAsia" w:hAnsiTheme="minorEastAsia" w:hint="eastAsia"/>
        </w:rPr>
        <w:t>监管全</w:t>
      </w:r>
      <w:proofErr w:type="gramEnd"/>
      <w:r w:rsidRPr="002F1D80">
        <w:rPr>
          <w:rFonts w:asciiTheme="minorEastAsia" w:eastAsiaTheme="minorEastAsia" w:hAnsiTheme="minorEastAsia" w:hint="eastAsia"/>
        </w:rPr>
        <w:t>覆盖。完善国有金融资本和外汇储备管理制度，建立安全高效的金融基础设施，有效运用和发展金融风险管理工具。防止发生系统性区域性金融风险。</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七）创新和完善宏观调控方式。按照总量调节和定向施策并举、短期和中长期结合、国内和国际统筹、改革和发展协调的要求，完善宏观调控，采取相机调控、精准调控措施，适时预调微调，更加注重扩大就业、稳定物价、调整结构、提高效益、防控风险、保护环境。</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依据国家中长期发展规划目标和总供求格局实施宏观调控，稳定政策基调，增强可预期性和透明度，创新调控思路和政策工具，在区间调控基础上加大定向调控力度，增强针对性和准确性。完善以财政政策、货币政策为主，产业政策、区域政策、投资政策、消费政策、价格政策协调配合的政策体系，增强财政货币政策协调性。运用大数据技术，提高经济运行信息及时性和准确性。</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减少政府对价格形成的干预，全面放开竞争性领域商品和服务价格，放开电力、石油、天然气、交通运输、电信等领域竞争性环节价格。</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建立风险识别和预警机制，以可控方式和节奏主动释放风险，重点提高财政、金融、能源、矿产资源、水资源、粮食、生态环保、安全生产、网络安全等方面风险防控能力。</w:t>
      </w:r>
    </w:p>
    <w:p w:rsidR="00FE76BD" w:rsidRPr="002F1D80" w:rsidRDefault="00FE76BD" w:rsidP="00FE76BD">
      <w:pPr>
        <w:pStyle w:val="a3"/>
        <w:spacing w:before="0" w:beforeAutospacing="0" w:after="0" w:afterAutospacing="0" w:line="300" w:lineRule="auto"/>
        <w:ind w:firstLineChars="196" w:firstLine="472"/>
        <w:rPr>
          <w:rFonts w:asciiTheme="minorEastAsia" w:eastAsiaTheme="minorEastAsia" w:hAnsiTheme="minorEastAsia"/>
        </w:rPr>
      </w:pPr>
      <w:r w:rsidRPr="002F1D80">
        <w:rPr>
          <w:rFonts w:asciiTheme="minorEastAsia" w:eastAsiaTheme="minorEastAsia" w:hAnsiTheme="minorEastAsia" w:hint="eastAsia"/>
          <w:b/>
          <w:bCs/>
        </w:rPr>
        <w:t>四、坚持协调发展，着力形成平衡发展结构</w:t>
      </w:r>
    </w:p>
    <w:p w:rsidR="00FE76BD" w:rsidRPr="002F1D80" w:rsidRDefault="00FE76BD" w:rsidP="00FE76BD">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lastRenderedPageBreak/>
        <w:t>增强发展协调性，必须坚持区域协同、城乡一体、物质文明精神文明并重、经济建设国防建设融合，在协调发展中拓宽发展空间，在加强薄弱领域中增强发展后劲。</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（一）推动区域协调发展。塑造要素有序自由流动、主体功能约束有效、基本公共服务均等、资源环境可承载的区域协调发展新格局。</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深入实施西部大开发，支持西部地区改善基础设施，发展特色优势产业，强化生态环境保护。推动东北地区等老工业基地振兴，促进中部地区崛起，加大国家支持力度，加快市场取向改革。支持东部地区率先发展，更好辐射带动其他地区。支持革命老区、民族地区、边疆地区、贫困地区加快发展，加大对资源枯竭、产业衰退、生态严重退化等困难地区的支持力度。</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培育若干带动区域协同发展的增长极。推动京津冀协同发展，优化城市空间布局和产业结构，有序疏解北京</w:t>
      </w:r>
      <w:proofErr w:type="gramStart"/>
      <w:r w:rsidRPr="002F1D80">
        <w:rPr>
          <w:rFonts w:asciiTheme="minorEastAsia" w:eastAsiaTheme="minorEastAsia" w:hAnsiTheme="minorEastAsia" w:hint="eastAsia"/>
        </w:rPr>
        <w:t>非首都</w:t>
      </w:r>
      <w:proofErr w:type="gramEnd"/>
      <w:r w:rsidRPr="002F1D80">
        <w:rPr>
          <w:rFonts w:asciiTheme="minorEastAsia" w:eastAsiaTheme="minorEastAsia" w:hAnsiTheme="minorEastAsia" w:hint="eastAsia"/>
        </w:rPr>
        <w:t>功能，推进交通一体化，扩大环境容量和生态空间，探索人口经济密集地区优化开发新模式。推进长江经济带建设，改善长江流域生态环境，高起点建设综合立体交通走廊，引导产业优化布局和分工协作。</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（二）推动城乡协调发展。坚持工业反哺农业、城市支持农村，健全城乡发展一体化体制机制，推进城乡要素平等交换、合理配置和基本公共服务均等化。</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发展特色县域经济，加快培育中小城市和特色小城镇，促进农产品精深加工和农村服务业发展，拓展农民增收渠道，完善农民收入增长支持政策体系，增强农村发展内生动力。</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推进以人为核心的新型城镇化。提高城市规划、建设、管理水平。深化户籍制度改革，促进有能力在城镇稳定就业和生活的农业转移人口举家进城落户，并与城镇居民有同等权利和义务。实施居住证制度，努力实现基本公共服务常住人口全覆盖。健全财政转移支付同农业转移人口市民化挂钩机制，建立城镇建设用地增加规模同吸纳农业转移人口落户数量挂钩机制。维护进城落户农民土地承包权、宅基地使用权、集体收益分配权，支持引导其依法自愿有偿转让上述权益。深化住房制度改革。加大城镇棚户区和城乡危房改造力度。</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促进城乡公共资源均衡配置，健全农村基础设施投入长效机制，把社会事业发展重点放在农村和接纳农业转移人口较多的城镇，推动城镇公共服务向农村延伸。提高社会主义新农村建设水平，开展农村人居环境整治行动，加大传统村落民居和历史文化名村名镇保护力度，建设美丽宜居乡村。</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推动物质文明和精神文明协调发展。坚持“两手抓、两手都要硬”，坚持社会主义先进文化前进方向，坚持以人民为中心的工作导向，坚持把社会效益放在首位、社会效益和经济效益相统一，坚定文化自信，增强文化自觉，加快文化改革发展，加强社会主义精神文明建设，建设社会主义文化强国。</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坚持用邓小平理论、“三个代表”重要思想、科学发展观和习近平总书记系列重要讲话精神武装全党、教育人民，用中国梦和社会主义核心价值观凝聚共识、汇聚力量。深化马克思主义理论研究和建设工程，加强思想道德建设和社会诚信建设，增强国家意识、法治意识、社会责任意识，倡导科学精神，弘扬中华传统美德，注重通过法律和政策向社会传导正确价值取向。</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扶持优秀文化产品创作生产，加强文化人才培养，繁荣发展文学艺术、新闻出版、广播影视事业。实施哲学社会科学创新工程，建设中国特色</w:t>
      </w:r>
      <w:proofErr w:type="gramStart"/>
      <w:r w:rsidRPr="002F1D80">
        <w:rPr>
          <w:rFonts w:asciiTheme="minorEastAsia" w:eastAsiaTheme="minorEastAsia" w:hAnsiTheme="minorEastAsia" w:hint="eastAsia"/>
        </w:rPr>
        <w:t>新型智库</w:t>
      </w:r>
      <w:proofErr w:type="gramEnd"/>
      <w:r w:rsidRPr="002F1D80">
        <w:rPr>
          <w:rFonts w:asciiTheme="minorEastAsia" w:eastAsiaTheme="minorEastAsia" w:hAnsiTheme="minorEastAsia" w:hint="eastAsia"/>
        </w:rPr>
        <w:t>。构建中华优秀传统文化传承体系，加强文化遗产保护，振兴传统工艺，实施中华典籍整理工程。加强和改进基层宣传思想文化工作，深化各类群众性精神文明创建活动。</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深化文化体制改革，实施重大文化工程，完善公共文化服务体系、文化产业体系、文化市场体系。推动基本公共文化服务标准化、均等化发展，引导文化资源向城乡基层倾斜，创新公共文化服务方式，保障人民基本文化权益。推动文化产业结构优化升级，发展骨干文化企业和创意文化产业，培育新型文化业态，扩大和引导文化消费。普及科学知识。倡导全民阅读。发展体育事业，推广全民健身，增强人民体质。做好二〇二二年北京冬季奥运会筹办工作。</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牢牢把握正确舆论导向，健全社会舆情引导机制，</w:t>
      </w:r>
      <w:proofErr w:type="gramStart"/>
      <w:r w:rsidRPr="002F1D80">
        <w:rPr>
          <w:rFonts w:asciiTheme="minorEastAsia" w:eastAsiaTheme="minorEastAsia" w:hAnsiTheme="minorEastAsia" w:hint="eastAsia"/>
        </w:rPr>
        <w:t>传播正</w:t>
      </w:r>
      <w:proofErr w:type="gramEnd"/>
      <w:r w:rsidRPr="002F1D80">
        <w:rPr>
          <w:rFonts w:asciiTheme="minorEastAsia" w:eastAsiaTheme="minorEastAsia" w:hAnsiTheme="minorEastAsia" w:hint="eastAsia"/>
        </w:rPr>
        <w:t>能量。加强网上思想文化阵地建设，实施网络内容建设工程，发展积极向上的网络文化，净化网络环境。推动传统媒体和新兴媒体融合发展，加快媒体数字化建设，打造一批新型主流媒体。优化媒体结构，规范传播秩序。加强国际传播能力建设，创新对外传播、文化交流、文化贸易方式，推动中华文化走出去。</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（四）推动经济建设和国防建设融合发展。坚持发展和安全兼顾、富国和强军统</w:t>
      </w:r>
      <w:proofErr w:type="gramStart"/>
      <w:r w:rsidRPr="002F1D80">
        <w:rPr>
          <w:rFonts w:asciiTheme="minorEastAsia" w:eastAsiaTheme="minorEastAsia" w:hAnsiTheme="minorEastAsia" w:hint="eastAsia"/>
        </w:rPr>
        <w:t>一</w:t>
      </w:r>
      <w:proofErr w:type="gramEnd"/>
      <w:r w:rsidRPr="002F1D80">
        <w:rPr>
          <w:rFonts w:asciiTheme="minorEastAsia" w:eastAsiaTheme="minorEastAsia" w:hAnsiTheme="minorEastAsia" w:hint="eastAsia"/>
        </w:rPr>
        <w:t>，实施军民融合发展战略，形成全要素、多领域、高效益的军民深度融合发展格局。</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同全面建成小康社会进程相一致，全面推进国防和军队建设。以党在新形势下的强军目标为引领，贯彻新形势下军事战略方针，加强军队党的建设和思想政治建设，加强各方向各领域军事斗争准备，加强新型作战力量建设，加快推进国防和军队改革，深入推进依法治军、从严治军。到二〇二〇年，基本完成国防和军队改革目标任务，基本实现机械化，信息化取得重大进展，构建能够打赢信息化战争、有效履行使命任务的中国特色现代军事力量体系。</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健全军民融合发展的组织管理体系、工作运行体系、政策制度体系。建立国家和各省（自治区、直辖市）军民融合领导机构。制定统筹经济建设和国防建设专项规划。深化国防科技工业体制改革，建立国防科技协同创新机制。推进军民融合发展立法。在海洋、太空、网络空间等领域推出一批重大项目和举措，打造</w:t>
      </w:r>
      <w:r w:rsidRPr="002F1D80">
        <w:rPr>
          <w:rFonts w:asciiTheme="minorEastAsia" w:eastAsiaTheme="minorEastAsia" w:hAnsiTheme="minorEastAsia" w:hint="eastAsia"/>
        </w:rPr>
        <w:lastRenderedPageBreak/>
        <w:t>一批军民融合创新示范区，增强先进技术、产业产品、基础设施等军民共用的协调性。</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强全民国防教育和后备力量建设。加强现代化武装警察部队建设。密切军政军民团结。党政军警民合力强边固防。各级党委和政府要积极支持国防建设和军队改革，人民解放军和武警部队要积极支援经济社会建设。</w:t>
      </w:r>
    </w:p>
    <w:p w:rsidR="00FE76BD" w:rsidRPr="002F1D80" w:rsidRDefault="00FE76BD" w:rsidP="00FE76BD">
      <w:pPr>
        <w:pStyle w:val="a3"/>
        <w:spacing w:before="0" w:beforeAutospacing="0" w:after="0" w:afterAutospacing="0" w:line="300" w:lineRule="auto"/>
        <w:ind w:firstLineChars="196" w:firstLine="472"/>
        <w:rPr>
          <w:rFonts w:asciiTheme="minorEastAsia" w:eastAsiaTheme="minorEastAsia" w:hAnsiTheme="minorEastAsia"/>
        </w:rPr>
      </w:pPr>
      <w:r w:rsidRPr="002F1D80">
        <w:rPr>
          <w:rFonts w:asciiTheme="minorEastAsia" w:eastAsiaTheme="minorEastAsia" w:hAnsiTheme="minorEastAsia" w:hint="eastAsia"/>
          <w:b/>
          <w:bCs/>
        </w:rPr>
        <w:t>五、坚持绿色发展，着力改善生态环境</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坚持绿色富国、绿色惠民，为人民提供更多优质生态产品，推动形成绿色发展方式和生活方式，协同推进人民富裕、国家富强、中国美丽。</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促进人与自然和谐共生。有度有序利用自然，调整优化空间结构，划定农业空间和生态空间保护红线，构建科学合理的城市化格局、农业发展格局、生态安全格局、自然岸线格局。设立统一规范的国家生态文明试验区。</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根据资源环境承载力调节城市规模，依托山水地貌优化城市形态和功能，实行绿色规划、设计、施工标准。</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支持绿色清洁生产，推进传统制造业绿色改造，推动建立绿色低碳循环发展产业体系，鼓励企业工艺技术装备更新改造。发展绿色金融，设立绿色发展基金。</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加强资源</w:t>
      </w:r>
      <w:proofErr w:type="gramStart"/>
      <w:r w:rsidRPr="002F1D80">
        <w:rPr>
          <w:rFonts w:asciiTheme="minorEastAsia" w:eastAsiaTheme="minorEastAsia" w:hAnsiTheme="minorEastAsia" w:hint="eastAsia"/>
        </w:rPr>
        <w:t>环境国情</w:t>
      </w:r>
      <w:proofErr w:type="gramEnd"/>
      <w:r w:rsidRPr="002F1D80">
        <w:rPr>
          <w:rFonts w:asciiTheme="minorEastAsia" w:eastAsiaTheme="minorEastAsia" w:hAnsiTheme="minorEastAsia" w:hint="eastAsia"/>
        </w:rPr>
        <w:t>和生态价值观教育，培养公民环境意识，推动全社会形成绿色消费自觉。</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加快建设主体功能区。发挥主体功能区作为国土空间开发保护基础制度的作用，落实主体功能区规划，完善政策，发布全国主体功能区规划图和农产品主产区、重点生态功能区目录，推动各地区依据主体功能定位发展。以主体功能区规划为基础统筹各类空间性规划，推进“多规合一”。</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推动京津冀、长三角、珠三角等优化开发区域产业结构向高端高效发展，防治“城市病”，逐年减少建设用地增量。推动重点开发区域提高产业和人口集聚度。重点生态功能区实行产业准入负面清单。加大对农产品主产区和重点生态功能区的转移支付力度，强化激励性补偿，建立横向和流域生态补偿机制。整合设立一批国家公园。</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维护生物多样性，实施濒危野生动植物抢救性保护工程，建设救护繁育中心和基因库。强化野生动植物进出口管理，严防外来有害物种入侵。严厉打击象牙等野生动植物制品非法交易。</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以市县级行政区为单元，建立由空间规划、用途管制、领导干部自然资源资产离任审计、差异化绩效考核等构成的空间治理体系。</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w:t>
      </w:r>
      <w:proofErr w:type="gramStart"/>
      <w:r w:rsidRPr="002F1D80">
        <w:rPr>
          <w:rFonts w:asciiTheme="minorEastAsia" w:eastAsiaTheme="minorEastAsia" w:hAnsiTheme="minorEastAsia" w:hint="eastAsia"/>
        </w:rPr>
        <w:t>推动低</w:t>
      </w:r>
      <w:proofErr w:type="gramEnd"/>
      <w:r w:rsidRPr="002F1D80">
        <w:rPr>
          <w:rFonts w:asciiTheme="minorEastAsia" w:eastAsiaTheme="minorEastAsia" w:hAnsiTheme="minorEastAsia" w:hint="eastAsia"/>
        </w:rPr>
        <w:t>碳循环发展。推进能源革命，加快能源技术创新，建设清洁低碳、安全高效的现代能源体系。提高非化石能源比重，推动煤炭等化石能源清洁高效利用。加快发展风能、太阳能、生物质能、水能、地热能，安全高效发展核电。加强储能和智能电网建设，发展分布式能源，推行节能低碳电力调度。有序</w:t>
      </w:r>
      <w:r w:rsidRPr="002F1D80">
        <w:rPr>
          <w:rFonts w:asciiTheme="minorEastAsia" w:eastAsiaTheme="minorEastAsia" w:hAnsiTheme="minorEastAsia" w:hint="eastAsia"/>
        </w:rPr>
        <w:lastRenderedPageBreak/>
        <w:t>开放开采权，积极开发天然气、煤层气、页岩气。改革能源体制，形成有效竞争的市场机制。</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推进交通运输低碳发展，实行公共交通优先，加强轨道交通建设，鼓励自行车等绿色出行。实施新能源汽车推广计划，提高电动车产业化水平。提高建筑节能标准，推广绿色建筑和建材。</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主动控制碳排放，加强高能耗行业能耗管控，有效控制电力、钢铁、建材、化工等重点行业碳排放，支持优化开发区域率先实现碳排放峰值目标，实施</w:t>
      </w:r>
      <w:proofErr w:type="gramStart"/>
      <w:r w:rsidRPr="002F1D80">
        <w:rPr>
          <w:rFonts w:asciiTheme="minorEastAsia" w:eastAsiaTheme="minorEastAsia" w:hAnsiTheme="minorEastAsia" w:hint="eastAsia"/>
        </w:rPr>
        <w:t>近零碳排放</w:t>
      </w:r>
      <w:proofErr w:type="gramEnd"/>
      <w:r w:rsidRPr="002F1D80">
        <w:rPr>
          <w:rFonts w:asciiTheme="minorEastAsia" w:eastAsiaTheme="minorEastAsia" w:hAnsiTheme="minorEastAsia" w:hint="eastAsia"/>
        </w:rPr>
        <w:t>区示范工程。</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实施循环发展引领计划，推行企业循环式生产、产业循环式组合、园区循环式改造，减少单位产出物质消耗。加强生活垃圾分类回收和再生资源回收的衔接，推进生产系统和生活系统循环链接。</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（四）全面节约和高效利用资源。坚持节约优先，树立节约集约循环利用的资源观。</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强化约束性指标管理，实行能源和水资源消耗、建设用地等总量和强度双控行动。实施全民节能行动计划，提高节能、节水、节地、节材、</w:t>
      </w:r>
      <w:proofErr w:type="gramStart"/>
      <w:r w:rsidRPr="002F1D80">
        <w:rPr>
          <w:rFonts w:asciiTheme="minorEastAsia" w:eastAsiaTheme="minorEastAsia" w:hAnsiTheme="minorEastAsia" w:hint="eastAsia"/>
        </w:rPr>
        <w:t>节矿标准</w:t>
      </w:r>
      <w:proofErr w:type="gramEnd"/>
      <w:r w:rsidRPr="002F1D80">
        <w:rPr>
          <w:rFonts w:asciiTheme="minorEastAsia" w:eastAsiaTheme="minorEastAsia" w:hAnsiTheme="minorEastAsia" w:hint="eastAsia"/>
        </w:rPr>
        <w:t>，开展能效、水效领跑者引领行动。</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实行最严格的水资源管理制度，以水定产、以水定城，建设节水型社会。合理制定水价，编制节水规划，实施</w:t>
      </w:r>
      <w:proofErr w:type="gramStart"/>
      <w:r w:rsidRPr="002F1D80">
        <w:rPr>
          <w:rFonts w:asciiTheme="minorEastAsia" w:eastAsiaTheme="minorEastAsia" w:hAnsiTheme="minorEastAsia" w:hint="eastAsia"/>
        </w:rPr>
        <w:t>雨洪资源</w:t>
      </w:r>
      <w:proofErr w:type="gramEnd"/>
      <w:r w:rsidRPr="002F1D80">
        <w:rPr>
          <w:rFonts w:asciiTheme="minorEastAsia" w:eastAsiaTheme="minorEastAsia" w:hAnsiTheme="minorEastAsia" w:hint="eastAsia"/>
        </w:rPr>
        <w:t>利用、再生水利用、海水淡化工程，建设国家地下水监测系统，开展地下水超采区综合治理。坚持最严格的节约用地制度，调整建设用地结构，降低工业用地比例，推进城镇低效用地再开发和工矿废弃地复垦，严格控制农村集体建设用地规模。探索实行耕地轮作休耕制度试点。</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建立健全用能权、用水权、排污权、</w:t>
      </w:r>
      <w:proofErr w:type="gramStart"/>
      <w:r w:rsidRPr="002F1D80">
        <w:rPr>
          <w:rFonts w:asciiTheme="minorEastAsia" w:eastAsiaTheme="minorEastAsia" w:hAnsiTheme="minorEastAsia" w:hint="eastAsia"/>
        </w:rPr>
        <w:t>碳排放权</w:t>
      </w:r>
      <w:proofErr w:type="gramEnd"/>
      <w:r w:rsidRPr="002F1D80">
        <w:rPr>
          <w:rFonts w:asciiTheme="minorEastAsia" w:eastAsiaTheme="minorEastAsia" w:hAnsiTheme="minorEastAsia" w:hint="eastAsia"/>
        </w:rPr>
        <w:t>初始分配制度，创新有偿使用、预算管理、投融资机制，培育和发展交易市场。推行合同能源管理和合同节水管理。</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倡导合理消费，力戒奢侈浪费，制止奢靡之风。在生产、流通、仓储、消费各环节落实全面节约。管住公款消费，深入开展反过度包装、</w:t>
      </w:r>
      <w:proofErr w:type="gramStart"/>
      <w:r w:rsidRPr="002F1D80">
        <w:rPr>
          <w:rFonts w:asciiTheme="minorEastAsia" w:eastAsiaTheme="minorEastAsia" w:hAnsiTheme="minorEastAsia" w:hint="eastAsia"/>
        </w:rPr>
        <w:t>反食品</w:t>
      </w:r>
      <w:proofErr w:type="gramEnd"/>
      <w:r w:rsidRPr="002F1D80">
        <w:rPr>
          <w:rFonts w:asciiTheme="minorEastAsia" w:eastAsiaTheme="minorEastAsia" w:hAnsiTheme="minorEastAsia" w:hint="eastAsia"/>
        </w:rPr>
        <w:t>浪费、反过度消费行动，推动形成勤俭节约的社会风尚。</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（五）加大环境治理力度。以提高环境质量为核心，实行最严格的环境保护制度，形成政府、企业、公众共治的环境治理体系。</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推进多污染物综合防治和环境治理，实行联防联控和流域共治，深入实施大气、水、土壤污染防治行动计划。实施工业污染源全面达标排放计划，实现城镇生活污水垃圾处理设施全覆盖和稳定运行。扩大污染物总量控制范围，将细颗粒物等环境质量指标列入约束性指标。坚持城乡环境治理并重，加大农业面源污染防治力度，统筹农村饮水安全、改水改厕、垃圾处理，推进种养业废弃物资源化利用、无害化处置。</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改革环境治理基础制度，建立覆盖所有固定污染源的企业排放许可制，实行省以下环保机构监测监察执法垂直管理制度。建立全国统一的实时在线环境监控系统。健全环境信息公布制度。探索建立跨地区环保机构。开展环保督察巡视，严格环保执法。</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六）筑牢生态安全屏障。坚持保护优先、自然恢复为主，实施山水林田湖生态保护和修复工程，构建生态廊道和生物多样性保护网络，全面提升森林、河湖、湿地、草原、海洋等自然生态系统稳定性和生态服务功能。</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开展大规模国土绿化行动，加强林业重点工程建设，完善天然林保护制度，全面停止天然林商业性采伐，增加森林面积和蓄积量。发挥国有林区林场在绿化国土中的带动作用。扩大退耕还林还草，加强草原保护。严禁移植天然大树进城。创新产权模式，引导各方面资金投入植树造林。</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强水生态保护，系统整治江河流域，连通江河湖库水系，开展退耕还湿、退养还滩。推进荒漠化、石漠化、水土流失综合治理。强化江河源头和水源涵养区生态保护。开展蓝色海湾整治行动。加强地质灾害防治。</w:t>
      </w:r>
    </w:p>
    <w:p w:rsidR="00FE76BD" w:rsidRPr="002F1D80" w:rsidRDefault="00FE76BD" w:rsidP="00FE76BD">
      <w:pPr>
        <w:pStyle w:val="a3"/>
        <w:spacing w:before="0" w:beforeAutospacing="0" w:after="0" w:afterAutospacing="0" w:line="300" w:lineRule="auto"/>
        <w:ind w:firstLineChars="196" w:firstLine="472"/>
        <w:rPr>
          <w:rFonts w:asciiTheme="minorEastAsia" w:eastAsiaTheme="minorEastAsia" w:hAnsiTheme="minorEastAsia"/>
        </w:rPr>
      </w:pPr>
      <w:r w:rsidRPr="002F1D80">
        <w:rPr>
          <w:rFonts w:asciiTheme="minorEastAsia" w:eastAsiaTheme="minorEastAsia" w:hAnsiTheme="minorEastAsia" w:hint="eastAsia"/>
          <w:b/>
          <w:bCs/>
        </w:rPr>
        <w:t>六、坚持开放发展，着力实现合作共赢</w:t>
      </w:r>
    </w:p>
    <w:p w:rsidR="00FE76BD" w:rsidRPr="002F1D80" w:rsidRDefault="00FE76BD" w:rsidP="00FE76BD">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开创对外开放新局面，必须丰富对外开放内涵，提高对外开放水平，协同推进战略互信、经贸合作、人文交流，努力形成深度融合的互利合作格局。</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（一）完善对外开放战略布局。推进双向开放，促进国内国际要素有序流动、资源高效配置、市场深度融合。</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完善对外开放区域布局，加强内陆沿边</w:t>
      </w:r>
      <w:proofErr w:type="gramStart"/>
      <w:r w:rsidRPr="002F1D80">
        <w:rPr>
          <w:rFonts w:asciiTheme="minorEastAsia" w:eastAsiaTheme="minorEastAsia" w:hAnsiTheme="minorEastAsia" w:hint="eastAsia"/>
        </w:rPr>
        <w:t>地区口岸</w:t>
      </w:r>
      <w:proofErr w:type="gramEnd"/>
      <w:r w:rsidRPr="002F1D80">
        <w:rPr>
          <w:rFonts w:asciiTheme="minorEastAsia" w:eastAsiaTheme="minorEastAsia" w:hAnsiTheme="minorEastAsia" w:hint="eastAsia"/>
        </w:rPr>
        <w:t>和基础设施建设，开辟跨境多式联运交通走廊，发展外向型产业集群，形成各有侧重的对外开放基地。支持沿海地区全面参与全球经济合作和竞争，培育有全球影响力的先进制造基地和经济区。提高边境经济合作区、跨境经济合作区发展水平。</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加快对外贸易优化升级，从外贸大国迈向贸易强国。完善对外贸易布局，创新外贸发展模式，加强营销和售后服务网络建设，提高传统优势产品竞争力，巩固出口市场份额，推动外贸向优质优价、</w:t>
      </w:r>
      <w:proofErr w:type="gramStart"/>
      <w:r w:rsidRPr="002F1D80">
        <w:rPr>
          <w:rFonts w:asciiTheme="minorEastAsia" w:eastAsiaTheme="minorEastAsia" w:hAnsiTheme="minorEastAsia" w:hint="eastAsia"/>
        </w:rPr>
        <w:t>优进优出</w:t>
      </w:r>
      <w:proofErr w:type="gramEnd"/>
      <w:r w:rsidRPr="002F1D80">
        <w:rPr>
          <w:rFonts w:asciiTheme="minorEastAsia" w:eastAsiaTheme="minorEastAsia" w:hAnsiTheme="minorEastAsia" w:hint="eastAsia"/>
        </w:rPr>
        <w:t>转变，壮大装备制造等新的出口主导产业。发展服务贸易。实行积极的进口政策，向全球扩大市场开放。</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完善投资布局，扩大开放领域，放宽准入限制，积极有效引进境外资金和先进技术。支持企业扩大对外投资，推动装备、技术、标准、服务走出去，深度融入全球产业链、价值链、物流链，建设一批大宗商品境外生产基地，培育一批跨国企业。积极搭建国际产能和装备制造合作金融服务平台。</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形成对外开放新体制。完善法治化、国际化、便利化的营商环境，健全有利于合作共赢并同国际贸易投资规则相适应的体制机制。建立便利跨境电子商务等新型贸易方式的体制，健全服务贸易促进体系，全面实施单一窗口和通关一体化。提高自由贸易试验区建设质量，在更大范围推广复制。</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全面实行准入前国民待遇加负面清单管理制度，促进内外资企业一视同仁、公平竞争。完善境外投资管理，健全对外投资促进政策和服务体系。有序扩大服务业对外开放，扩大银行、保险、证券、养老等市场准入。</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扩大金融业双向开放。有序实现人民币资本项目可兑换，推动人民币加入特别提款权，成为可兑换、可自由使用货币。转变外汇管理和使用方式，从正面清单转变为负面清单。放宽境外投资汇兑限制，放宽企业和个人外汇管理要求，放宽跨国公司资金境外运作限制。加强国际收支监测，保持国际收支基本平衡。推进资本市场双向开放，改进并逐步取消境内外投资额度限制。</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推动同更多国家签署高标准双边投资协定、司法协助协定，争取同更多国家互免或简化签证手续。构建海外利益保护体系。完善反洗钱、反恐怖融资、反逃税监管措施，完善风险防范体制机制。</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（三）推进“一带一路”建设。</w:t>
      </w:r>
      <w:proofErr w:type="gramStart"/>
      <w:r w:rsidRPr="002F1D80">
        <w:rPr>
          <w:rFonts w:asciiTheme="minorEastAsia" w:eastAsiaTheme="minorEastAsia" w:hAnsiTheme="minorEastAsia" w:hint="eastAsia"/>
        </w:rPr>
        <w:t>秉持亲诚惠</w:t>
      </w:r>
      <w:proofErr w:type="gramEnd"/>
      <w:r w:rsidRPr="002F1D80">
        <w:rPr>
          <w:rFonts w:asciiTheme="minorEastAsia" w:eastAsiaTheme="minorEastAsia" w:hAnsiTheme="minorEastAsia" w:hint="eastAsia"/>
        </w:rPr>
        <w:t>容，坚持共商共建共享原则，完善双边和多边合作机制，以企业为主体，实行市场化运作，推进同有关国家和地区多领域互利共赢的务实合作，打造陆海内外联动、东西双向开放的全面开放新格局。</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推进基础设施互联互通和国际大通道建设，共同建设国际经济合作走廊。加强能源资源合作，提高就地加工转化率。共建境外产业集聚区，推动建立当地产业体系，广泛开展教育、科技、文化、旅游、卫生、环保等领域合作，造福当地民众。</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加强同国际金融机构合作，参与亚洲基础设施投资银行、金砖国家新开发银行建设，发挥丝路基金作用，吸引国际资金共建开放多元共赢的金融合作平台。</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深化内地和港澳、大陆和台湾地区合作发展。全面准确贯彻“一国两制”、“港人治港”、“澳人治澳”、高度自治的方针，发挥港澳独特优势，提升港澳在国家经济发展和对外开放中的地位和功能，支持港澳发展经济、改善民生、推进民主、促进和谐。</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支持香港巩固国际金融、航运、贸易三大中心地位，参与国家双向开放、“一带一路”建设。支持香港强化全球离岸人民币业务枢纽地位，推动融资、商贸、物流、专业服务等向高端高增值方向发展。支持澳门建设世界旅游休闲中心、中国与葡语国家商贸合作服务平台，促进澳门经济适度多元可持续发展。</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加大内地对港澳开放力度，加快前海、南沙、横琴等粤港澳合作平台建设。加深内地同港澳在社会、民生、科技、文化、教育、环保等领域交流合作。</w:t>
      </w:r>
      <w:proofErr w:type="gramStart"/>
      <w:r w:rsidRPr="002F1D80">
        <w:rPr>
          <w:rFonts w:asciiTheme="minorEastAsia" w:eastAsiaTheme="minorEastAsia" w:hAnsiTheme="minorEastAsia" w:hint="eastAsia"/>
        </w:rPr>
        <w:t>深化泛珠三角</w:t>
      </w:r>
      <w:proofErr w:type="gramEnd"/>
      <w:r w:rsidRPr="002F1D80">
        <w:rPr>
          <w:rFonts w:asciiTheme="minorEastAsia" w:eastAsiaTheme="minorEastAsia" w:hAnsiTheme="minorEastAsia" w:hint="eastAsia"/>
        </w:rPr>
        <w:t>等区域合作。</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坚持“九二共识”和一个中国原则，秉持“两岸一家亲”，以互利共赢方式深化两岸经济合作。推动两岸产业合作协调发展、金融业合作及贸易投资等双向开放合作。推进海峡西岸经济区建设，打造平潭等对台合作平台。扩大两岸人员</w:t>
      </w:r>
      <w:r w:rsidRPr="002F1D80">
        <w:rPr>
          <w:rFonts w:asciiTheme="minorEastAsia" w:eastAsiaTheme="minorEastAsia" w:hAnsiTheme="minorEastAsia" w:hint="eastAsia"/>
        </w:rPr>
        <w:lastRenderedPageBreak/>
        <w:t>往来，深化两岸农业、文化、教育、科技、社会等领域交流合作，增进两岸同胞福祉，让更多台湾普通民众、青少年和中小企业受益。</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五）积极参与全球经济治理。推动国际经济治理体系改革完善，积极引导全球经济议程，促进国际经济秩序朝着平等公正、合作共赢的方向发展。加强宏观经济政策国际协调，促进全球经济平衡、金融安全、经济稳定增长。积极参与网络、深海、极地、空天等新领域国际规则制定。</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推动多边贸易谈判进程，促进多边贸易体制均衡、共赢、包容发展，形成公正、合理、透明的国际经贸规则体系。支持发展中国家平等参与全球经济治理，促进国际货币体系和国际金融监管改革。</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加快实施自由贸易区战略，推进区域全面经济伙伴关系协定谈判，推进亚太自由贸易区建设，致力于形成面向全球的高标准自由贸易区网络。</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（六）积极承担国际责任和义务。坚持共同但有区别的责任原则、公平原则、各自能力原则，积极参与应对全球气候变化谈判，落实减排承诺。</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扩大对外援助规模，完善对外援助方式，为发展中国家提供更多免费的人力资源、发展规划、经济政策等方面咨询培训，扩大科技教育、医疗卫生、防灾减灾、环境治理、野生动植物保护、减贫等领域对外合作</w:t>
      </w:r>
      <w:proofErr w:type="gramStart"/>
      <w:r w:rsidRPr="002F1D80">
        <w:rPr>
          <w:rFonts w:asciiTheme="minorEastAsia" w:eastAsiaTheme="minorEastAsia" w:hAnsiTheme="minorEastAsia" w:hint="eastAsia"/>
        </w:rPr>
        <w:t>和援</w:t>
      </w:r>
      <w:proofErr w:type="gramEnd"/>
      <w:r w:rsidRPr="002F1D80">
        <w:rPr>
          <w:rFonts w:asciiTheme="minorEastAsia" w:eastAsiaTheme="minorEastAsia" w:hAnsiTheme="minorEastAsia" w:hint="eastAsia"/>
        </w:rPr>
        <w:t>助，加大人道主义援助力度。主动参与二〇三〇年可持续发展议程。</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维护国际公共安全，反对一切形式的恐怖主义，积极支持并参与联合国维和行动，加强防扩散国际合作，参与管</w:t>
      </w:r>
      <w:proofErr w:type="gramStart"/>
      <w:r w:rsidRPr="002F1D80">
        <w:rPr>
          <w:rFonts w:asciiTheme="minorEastAsia" w:eastAsiaTheme="minorEastAsia" w:hAnsiTheme="minorEastAsia" w:hint="eastAsia"/>
        </w:rPr>
        <w:t>控热点</w:t>
      </w:r>
      <w:proofErr w:type="gramEnd"/>
      <w:r w:rsidRPr="002F1D80">
        <w:rPr>
          <w:rFonts w:asciiTheme="minorEastAsia" w:eastAsiaTheme="minorEastAsia" w:hAnsiTheme="minorEastAsia" w:hint="eastAsia"/>
        </w:rPr>
        <w:t>敏感问题，共同维护国际通道安全。加强多边和双边协调，参与维护全球网络安全。推动国际反腐败合作。</w:t>
      </w:r>
    </w:p>
    <w:p w:rsidR="00FE76BD" w:rsidRPr="002F1D80" w:rsidRDefault="00FE76BD" w:rsidP="00FE76BD">
      <w:pPr>
        <w:pStyle w:val="a3"/>
        <w:spacing w:before="0" w:beforeAutospacing="0" w:after="0" w:afterAutospacing="0" w:line="300" w:lineRule="auto"/>
        <w:ind w:firstLineChars="196" w:firstLine="472"/>
        <w:rPr>
          <w:rFonts w:asciiTheme="minorEastAsia" w:eastAsiaTheme="minorEastAsia" w:hAnsiTheme="minorEastAsia"/>
        </w:rPr>
      </w:pPr>
      <w:r w:rsidRPr="002F1D80">
        <w:rPr>
          <w:rFonts w:asciiTheme="minorEastAsia" w:eastAsiaTheme="minorEastAsia" w:hAnsiTheme="minorEastAsia" w:hint="eastAsia"/>
          <w:b/>
          <w:bCs/>
        </w:rPr>
        <w:t>七、坚持共享发展，着力增进人民福祉</w:t>
      </w:r>
    </w:p>
    <w:p w:rsidR="00FE76BD" w:rsidRPr="002F1D80" w:rsidRDefault="00FE76BD" w:rsidP="00FE76BD">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t>按照人人参与、人人尽力、人人享有的要求，坚守底线、突出重点、完善制度、引导预期，注重机会公平，保障基本民生，实现全体人民共同迈入全面小康社会。</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（一）增加公共服务供给。坚持普惠性、保基本、均等化、可持续方向，从解决人民最关心最直接最现实的利益问题入手，增强政府职责，提高公共服务共建能力和共享水平。</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强义务教育、就业服务、社会保障、基本医疗和公共卫生、公共文化、环境保护等基本公共服务，努力实现全覆盖。加大对革命老区、民族地区、边疆地区、贫困地区的转移支付。加强对特定人群特殊困难的帮扶。</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创新公共服务提供方式，能由政府购买服务提供的，政府不再直接承办；能由政府和社会资本合作提供的，广泛吸引社会资本参与。加快社会事业改革。</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（二）实施脱贫攻坚工程。农村贫困人口脱贫是全面建成小康社会最艰巨的任务。必须充分发挥政治优势和制度优势，坚决打赢脱贫攻坚战。</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实施精准扶贫、精准脱贫，因人因地施策，提高扶贫实效。分类扶持贫困家庭，对有劳动能力的支持发展特色产业和转移就业，对“一方水土养不起一方人”的实施扶贫搬迁，对生态特别重要和脆弱的实行生态保护扶贫，对丧失劳动能力的实施兜底性保障政策，对因病致贫的提供医疗救助保障。</w:t>
      </w:r>
      <w:proofErr w:type="gramStart"/>
      <w:r w:rsidRPr="002F1D80">
        <w:rPr>
          <w:rFonts w:asciiTheme="minorEastAsia" w:eastAsiaTheme="minorEastAsia" w:hAnsiTheme="minorEastAsia" w:hint="eastAsia"/>
        </w:rPr>
        <w:t>实行低保政策</w:t>
      </w:r>
      <w:proofErr w:type="gramEnd"/>
      <w:r w:rsidRPr="002F1D80">
        <w:rPr>
          <w:rFonts w:asciiTheme="minorEastAsia" w:eastAsiaTheme="minorEastAsia" w:hAnsiTheme="minorEastAsia" w:hint="eastAsia"/>
        </w:rPr>
        <w:t>和扶贫政策衔接，对贫困人口应保尽保。</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扩大贫困地区基础设施覆盖面，因地制宜解决通路、通水、通电、通网络等问题。对在贫困地区开发水电、矿产资源占用集体土地的，试行给原住居</w:t>
      </w:r>
      <w:proofErr w:type="gramStart"/>
      <w:r w:rsidRPr="002F1D80">
        <w:rPr>
          <w:rFonts w:asciiTheme="minorEastAsia" w:eastAsiaTheme="minorEastAsia" w:hAnsiTheme="minorEastAsia" w:hint="eastAsia"/>
        </w:rPr>
        <w:t>民集体</w:t>
      </w:r>
      <w:proofErr w:type="gramEnd"/>
      <w:r w:rsidRPr="002F1D80">
        <w:rPr>
          <w:rFonts w:asciiTheme="minorEastAsia" w:eastAsiaTheme="minorEastAsia" w:hAnsiTheme="minorEastAsia" w:hint="eastAsia"/>
        </w:rPr>
        <w:t>股权方式进行补偿，探索对贫困人口实行资产收益扶持制度。</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提高贫困地区基础教育质量和医疗服务水平，推进贫困地区基本公共服务均等化。建立健全农村留守儿童和妇女、老人关爱服务体系。</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实行脱贫工作责任制。进一步完善中央统筹、省（自治区、直辖市）负总责、市（地）县抓落实的工作机制。强化脱贫工作责任考核，对贫困县重点考核脱贫成效。加大中央和省级财政扶贫投入，发挥政策性金融和商业性金融的互补作用，整合各类扶贫资源，开辟扶贫开发新的资金渠道。</w:t>
      </w:r>
      <w:proofErr w:type="gramStart"/>
      <w:r w:rsidRPr="002F1D80">
        <w:rPr>
          <w:rFonts w:asciiTheme="minorEastAsia" w:eastAsiaTheme="minorEastAsia" w:hAnsiTheme="minorEastAsia" w:hint="eastAsia"/>
        </w:rPr>
        <w:t>健全东西</w:t>
      </w:r>
      <w:proofErr w:type="gramEnd"/>
      <w:r w:rsidRPr="002F1D80">
        <w:rPr>
          <w:rFonts w:asciiTheme="minorEastAsia" w:eastAsiaTheme="minorEastAsia" w:hAnsiTheme="minorEastAsia" w:hint="eastAsia"/>
        </w:rPr>
        <w:t>部协作和党政机关、部队、人民团体、国有企业定点扶贫机制，激励各类企业、社会组织、个人自愿采取包干方式参与扶贫。把革命老区、民族地区、边疆地区、集中连片贫困地区作为脱贫攻坚重点。</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提高教育质量。全面贯彻党的教育方针，落实立德树人根本任务，加强社会主义核心价值观教育，培养德智体美全面发展的社会主义建设者和接班人。深化教育改革，把增强学生社会责任感、创新精神、实践能力作为重点任务贯彻到国民教育全过程。</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推动义务教育均衡发展，全面提高教育教学质量。普及高中阶段教育，逐步分类推进中等职业教育免除学杂费，率先从建档立卡的家庭经济困难学生实施普通高中免除学杂费。发展学前教育，鼓励普惠性幼儿园发展。完善资助方式，实现家庭经济困难学生</w:t>
      </w:r>
      <w:proofErr w:type="gramStart"/>
      <w:r w:rsidRPr="002F1D80">
        <w:rPr>
          <w:rFonts w:asciiTheme="minorEastAsia" w:eastAsiaTheme="minorEastAsia" w:hAnsiTheme="minorEastAsia" w:hint="eastAsia"/>
        </w:rPr>
        <w:t>资助全</w:t>
      </w:r>
      <w:proofErr w:type="gramEnd"/>
      <w:r w:rsidRPr="002F1D80">
        <w:rPr>
          <w:rFonts w:asciiTheme="minorEastAsia" w:eastAsiaTheme="minorEastAsia" w:hAnsiTheme="minorEastAsia" w:hint="eastAsia"/>
        </w:rPr>
        <w:t>覆盖。</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促进教育公平。加快城乡义务教育公办学校标准化建设，加强教师队伍特别是乡村教师队伍建设，推进城乡教师交流。办好特殊教育。</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提高高校教学水平和创新能力，使若干高校和一批学科达到或接近世界一流水平。建设现代职业教育体系，推进产教融合、校企合作。优化学科专业布局和人才培养机制，鼓励具备条件的普通本科高校向应用型转变。</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落实并深化考试招生制度改革和教育教学改革。建立个人学习账号和学分累计制度，畅通继续教育、终身学习通道。推进教育信息化，发展远程教育，扩大优质教育资源覆盖面。完善教育督导，加强社会监督。支持和规范民办教育发展，鼓励社会力量和民间资本提供多样化教育服务。</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（四）促进就业创业。坚持就业优先战略，实施更加积极的就业政策，创造更多就业岗位，着力解决结构性就业矛盾。完善创业扶持政策，鼓励以创业带就业，建立面向人人的创业服务平台。</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统筹人力资源市场，打破城乡、地区、行业分割和身份、性别歧视，维护劳动者平等就业权利。加强对灵活就业、新就业形态的支持，促进劳动者自主就业。落实高校毕业生就业促进和创业引领计划，带动青年就业创业。加强就业援助，帮助就业困难者就业。</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推行终身职业技能培训制度。实施新生代农民工职业技能提升计划。开展贫困家庭子女、未升学初高中毕业生、农民工、失业人员和转岗职工、退役军人免费接受职业培训行动。推行工学结合、校企合作的技术工人培养模式，推行企业新型学徒制。提高技术工人待遇，完善职称评定制度，推广专业技术职称、技能等级等同大城市落户挂钩做法。</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提高劳动力素质、劳动参与率、劳动生产率，增强劳动力市场灵活性，促进劳动力在地区、行业、企业之间自由流动。建立和谐劳动关系，维护职工和企业合法权益。</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完善就业服务体系，提高就业服务能力。完善就业失业统计指标体系。</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（五）缩小收入差距。坚持居民收入增长和经济增长同步、劳动报酬提高和劳动生产率提高同步，持续增加城乡居民收入。调整国民收入分配格局，规范初次分配，加大再分配调节力度。</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健全科学的工资水平决定机制、正常增长机制、支付保障机制，推行企业工资集体协商制度。完善最低工资增长机制，完善市场评价要素贡献并按贡献分配的机制，完善适应机关事业单位特点的工资制度。</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实行有利于缩小收入差距的政策，明显增加低收入劳动者收入，扩大中等收入者比重。加快建立综合和分类相结合的个人所得税制。多渠道增加居民财产性收入。规范收入分配秩序，保护合法收入，规范隐性收入，遏制以权力、行政垄断等非市场因素获取收入，取缔非法收入。</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支持慈善事业发展，广泛动员社会力量开展社会救济和社会互助、志愿服务活动。完善鼓励回馈社会、扶贫济困的税收政策。</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（六）建立更加公平更可持续的社会保障制度。实施全民参保计划，基本实现法定人员全覆盖。坚持精算平衡，完善筹资机制，分清政府、企业、个人等的责任。适当降低社会保险费率。完善社会保险体系。</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完善职工养老保险个人账户制度，健全多缴多得激励机制。实现职工基础养老金全国统筹，建立基本养老金合理调整机制。拓宽社会保险基金投资渠道，加强风险管理，提高投资回报率。逐步提高国有资本收益上缴公共财政比例，划转</w:t>
      </w:r>
      <w:r w:rsidRPr="002F1D80">
        <w:rPr>
          <w:rFonts w:asciiTheme="minorEastAsia" w:eastAsiaTheme="minorEastAsia" w:hAnsiTheme="minorEastAsia" w:hint="eastAsia"/>
        </w:rPr>
        <w:lastRenderedPageBreak/>
        <w:t>部分国有资本充实社保基金。出台渐进式延迟退休年龄政策。发展职业年金、企业年金、商业养老保险。</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健全医疗保险稳定可持续筹资和报销比例调整机制，研究实行职工退休人员</w:t>
      </w:r>
      <w:proofErr w:type="gramStart"/>
      <w:r w:rsidRPr="002F1D80">
        <w:rPr>
          <w:rFonts w:asciiTheme="minorEastAsia" w:eastAsiaTheme="minorEastAsia" w:hAnsiTheme="minorEastAsia" w:hint="eastAsia"/>
        </w:rPr>
        <w:t>医</w:t>
      </w:r>
      <w:proofErr w:type="gramEnd"/>
      <w:r w:rsidRPr="002F1D80">
        <w:rPr>
          <w:rFonts w:asciiTheme="minorEastAsia" w:eastAsiaTheme="minorEastAsia" w:hAnsiTheme="minorEastAsia" w:hint="eastAsia"/>
        </w:rPr>
        <w:t>保缴费参保政策。全面实施城乡居民大病保险制度。改革</w:t>
      </w:r>
      <w:proofErr w:type="gramStart"/>
      <w:r w:rsidRPr="002F1D80">
        <w:rPr>
          <w:rFonts w:asciiTheme="minorEastAsia" w:eastAsiaTheme="minorEastAsia" w:hAnsiTheme="minorEastAsia" w:hint="eastAsia"/>
        </w:rPr>
        <w:t>医</w:t>
      </w:r>
      <w:proofErr w:type="gramEnd"/>
      <w:r w:rsidRPr="002F1D80">
        <w:rPr>
          <w:rFonts w:asciiTheme="minorEastAsia" w:eastAsiaTheme="minorEastAsia" w:hAnsiTheme="minorEastAsia" w:hint="eastAsia"/>
        </w:rPr>
        <w:t>保支付方式，发挥</w:t>
      </w:r>
      <w:proofErr w:type="gramStart"/>
      <w:r w:rsidRPr="002F1D80">
        <w:rPr>
          <w:rFonts w:asciiTheme="minorEastAsia" w:eastAsiaTheme="minorEastAsia" w:hAnsiTheme="minorEastAsia" w:hint="eastAsia"/>
        </w:rPr>
        <w:t>医保控费</w:t>
      </w:r>
      <w:proofErr w:type="gramEnd"/>
      <w:r w:rsidRPr="002F1D80">
        <w:rPr>
          <w:rFonts w:asciiTheme="minorEastAsia" w:eastAsiaTheme="minorEastAsia" w:hAnsiTheme="minorEastAsia" w:hint="eastAsia"/>
        </w:rPr>
        <w:t>作用。改进个人账户，开展门诊费用统筹。实现跨省异地安置退休人员住院医疗费用直接结算。整合城乡居民</w:t>
      </w:r>
      <w:proofErr w:type="gramStart"/>
      <w:r w:rsidRPr="002F1D80">
        <w:rPr>
          <w:rFonts w:asciiTheme="minorEastAsia" w:eastAsiaTheme="minorEastAsia" w:hAnsiTheme="minorEastAsia" w:hint="eastAsia"/>
        </w:rPr>
        <w:t>医</w:t>
      </w:r>
      <w:proofErr w:type="gramEnd"/>
      <w:r w:rsidRPr="002F1D80">
        <w:rPr>
          <w:rFonts w:asciiTheme="minorEastAsia" w:eastAsiaTheme="minorEastAsia" w:hAnsiTheme="minorEastAsia" w:hint="eastAsia"/>
        </w:rPr>
        <w:t>保政策和经办管理。鼓励发展补充医疗保险和商业健康保险。鼓励商业保险机构参与</w:t>
      </w:r>
      <w:proofErr w:type="gramStart"/>
      <w:r w:rsidRPr="002F1D80">
        <w:rPr>
          <w:rFonts w:asciiTheme="minorEastAsia" w:eastAsiaTheme="minorEastAsia" w:hAnsiTheme="minorEastAsia" w:hint="eastAsia"/>
        </w:rPr>
        <w:t>医</w:t>
      </w:r>
      <w:proofErr w:type="gramEnd"/>
      <w:r w:rsidRPr="002F1D80">
        <w:rPr>
          <w:rFonts w:asciiTheme="minorEastAsia" w:eastAsiaTheme="minorEastAsia" w:hAnsiTheme="minorEastAsia" w:hint="eastAsia"/>
        </w:rPr>
        <w:t>保经办。将生育保险和基本医疗保险合并实施。</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统筹救助体系，强化政策衔接，推进制度整合，确保困难群众基本生活。</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（七）推进健康中国建设。深化医药卫生体制改革，实行医疗、</w:t>
      </w:r>
      <w:proofErr w:type="gramStart"/>
      <w:r w:rsidRPr="002F1D80">
        <w:rPr>
          <w:rFonts w:asciiTheme="minorEastAsia" w:eastAsiaTheme="minorEastAsia" w:hAnsiTheme="minorEastAsia" w:hint="eastAsia"/>
        </w:rPr>
        <w:t>医</w:t>
      </w:r>
      <w:proofErr w:type="gramEnd"/>
      <w:r w:rsidRPr="002F1D80">
        <w:rPr>
          <w:rFonts w:asciiTheme="minorEastAsia" w:eastAsiaTheme="minorEastAsia" w:hAnsiTheme="minorEastAsia" w:hint="eastAsia"/>
        </w:rPr>
        <w:t>保、医药联动，推进医药分开，实行分级诊疗，建立覆盖城乡的基本医疗卫生制度和现代医院管理制度。</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全面推进公立医院综合改革，坚持公益属性，破除逐利机制，建立符合医疗行业特点的人事薪酬制度。优化医疗卫生机构布局，健全上下联动、衔接互补的医疗服务体系，完善基层医疗服务模式，发展远程医疗。促进医疗资源向基层、农村流动，推进全科医生、家庭医生、急需领域医疗服务能力提高、电子健康档案等工作。鼓励社会力量兴办健康服务业，推进非营利性民营医院和公立医院同等待遇。加强医疗质量监管，完善纠纷调解机制，构建和谐医患关系。</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坚持中西医并重，促进中医药、民族医药发展。完善基本药物制度，健全药品供应保障机制，理顺药品价格，增加艾滋病防治等特殊药物免费供给。提高药品质量，确保用药安全。加强传染病、慢性病、地方病等重大疾病综合防治和职业病危害防治，通过多种方式降低大病慢性病医疗费用。倡导健康生活方式，加强心理健康服务。</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实施食品安全战略，形成严密高效、社会共治的食品安全治理体系，让人民群众吃得放心。</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八）促进人口均衡发展。坚持计划生育的基本国策，完善人口发展战略。全面实施一对夫妇可生育两个孩子政策。提高生殖健康、妇幼保健、托幼等公共服务水平。帮扶存在特殊困难的计划生育家庭。注重家庭发展。</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积极开展应对人口老龄化行动，弘扬敬老、养老、助老社会风尚，建设以居家为基础、社区为依托、机构为补充的多层次养老服务体系，推动医疗卫生和养老服务相结合，探索建立长期护理保险制度。全面放开养老服务市场，通过购买服务、股权合作等方式支持各类市场主体增加养老服务和产品供给。</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坚持男女平等基本国策，保障妇女和未成年人权益。支持残疾人事业发展，健全扶残助残服务体系。</w:t>
      </w:r>
    </w:p>
    <w:p w:rsidR="00FE76BD" w:rsidRPr="002F1D80" w:rsidRDefault="00FE76BD" w:rsidP="00FE76BD">
      <w:pPr>
        <w:pStyle w:val="a3"/>
        <w:spacing w:before="0" w:beforeAutospacing="0" w:after="0" w:afterAutospacing="0" w:line="300" w:lineRule="auto"/>
        <w:ind w:firstLineChars="196" w:firstLine="472"/>
        <w:rPr>
          <w:rFonts w:asciiTheme="minorEastAsia" w:eastAsiaTheme="minorEastAsia" w:hAnsiTheme="minorEastAsia"/>
        </w:rPr>
      </w:pPr>
      <w:r w:rsidRPr="002F1D80">
        <w:rPr>
          <w:rFonts w:asciiTheme="minorEastAsia" w:eastAsiaTheme="minorEastAsia" w:hAnsiTheme="minorEastAsia" w:hint="eastAsia"/>
          <w:b/>
          <w:bCs/>
        </w:rPr>
        <w:t>八、加强和改善党的领导，为实现“十三五”规划提供坚强保证</w:t>
      </w:r>
    </w:p>
    <w:p w:rsidR="00FE76BD" w:rsidRPr="002F1D80" w:rsidRDefault="00FE76BD" w:rsidP="00FE76BD">
      <w:pPr>
        <w:pStyle w:val="a3"/>
        <w:spacing w:before="0" w:beforeAutospacing="0" w:after="0" w:afterAutospacing="0" w:line="300" w:lineRule="auto"/>
        <w:ind w:firstLineChars="200" w:firstLine="480"/>
        <w:rPr>
          <w:rFonts w:asciiTheme="minorEastAsia" w:eastAsiaTheme="minorEastAsia" w:hAnsiTheme="minorEastAsia"/>
        </w:rPr>
      </w:pPr>
      <w:r w:rsidRPr="002F1D80">
        <w:rPr>
          <w:rFonts w:asciiTheme="minorEastAsia" w:eastAsiaTheme="minorEastAsia" w:hAnsiTheme="minorEastAsia" w:hint="eastAsia"/>
        </w:rPr>
        <w:lastRenderedPageBreak/>
        <w:t>发展是党执政兴国的第一要务。各级党委必须深化对发展规律的认识，提高领导发展能力和水平，推进国家治理体系和治理能力现代化，更好推动经济社会发展。</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一）完善党领导经济社会发展工作体制机制。坚持党总揽全局、协调各方，发挥各级党委（党组）领导核心作用，加强制度化建设，改进工作体制机制和方式方法，强化全委会决策和监督作用。提高决策科学化水平，完善党委研究经济社会发展战略、定期分析经济形势、研究重大方针政策的工作机制，健全决策咨询机制。完善信息发布制度。</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优化领导班子知识结构和专业结构，注重培养选拔政治强、懂专业、善治理、敢担当、作风正的领导干部，提高专业化水平。深化干部人事制度改革，完善政绩考核评价体系和奖惩机制，调动各级干部工作积极性、主动性、创造性。</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加强党的各级组织建设，强化基层党组织整体功能，发挥战斗堡垒作用和党员先锋模范作用，激励广大干部开拓进取、攻坚克难，更好带领群众全面建成小康社会。</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反腐倡廉建设永远在路上，反腐不能停步、不能放松。要坚持全面从严治党，落实“三严三实”要求，严明党的纪律和规矩，落实党风廉政建设主体责任和监督责任，健全改进作风长效机制，强化权力运行制约和监督，巩固反腐败成果，构建不敢腐、不能腐、不想腐的有效机制，努力实现干部清正、政府清廉、政治清明，为经济社会发展营造良好政治生态。</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二）动员人民群众团结奋斗。充分发扬民主，贯彻党的群众路线，提高宣传和组织群众能力，加强经济社会发展重大问题和涉及群众切身利益问题的协商，依法保障人民各项权益，激发各族人民建设祖国的主人翁意识。</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强思想政治工作，创新群众工作体制机制和方式方法，注重发挥工会、共青团、妇联等群团组织的作用，正确处理人民内部矛盾，最大限度凝聚全社会推进改革发展、维护社会和谐稳定的共识和力量。高度重视做好意识形态领域工作，切实维护意识形态安全。</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巩固和发展最广泛的爱国统一战线，全面落实党的知识分子、民族、宗教、侨务等政策，充分发挥民主党派、工商联和无党派人士作用，深入开展民族团结进步宣传教育，引导宗教与社会主义社会相适应，促进政党关系、民族关系、宗教关系、阶层关系、海内外同胞关系和谐，巩固全国各族人民大团结，加强海内外中华儿女大团结。</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（三）加快建设人才强国。深入实施人才优先发展战略，推进人才发展体制改革和政策创新，形成具有国际竞争力的人才制度优势。</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推动人才结构战略性调整，突出“高精尖缺”导向，实施重大人才工程，着力发现、培养、集聚战略科学家、科技领军人才、企业家人才、高技能人才队伍。</w:t>
      </w:r>
      <w:r w:rsidRPr="002F1D80">
        <w:rPr>
          <w:rFonts w:asciiTheme="minorEastAsia" w:eastAsiaTheme="minorEastAsia" w:hAnsiTheme="minorEastAsia" w:hint="eastAsia"/>
        </w:rPr>
        <w:lastRenderedPageBreak/>
        <w:t>实施更开放的创新人才引进政策，更大力度引进急需紧缺人才，聚天下英才而用之。发挥政府投入引导作用，鼓励企业、高校、科研院所、社会组织、个人等有序参与人才资源开发和人才引进。</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优化人力资本配置，清除人才流动障碍，提高社会横向和纵向流动性。完善人才评价激励机制和服务保障体系，营造有利于人人皆可成才和青年人才脱颖而出的社会环境，健全有利于人才向基层、中西部地区流动的政策体系。</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（四）运用法治思维和法治方式推动发展。厉行法治是发展社会主义市场经济的内在要求。必须坚持依法执政，全面提高党依据宪法法律治国理政、依据党内法规管党治党的能力和水平。</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加强党对立法工作的领导。加快重点领域立法，坚持</w:t>
      </w:r>
      <w:proofErr w:type="gramStart"/>
      <w:r w:rsidRPr="002F1D80">
        <w:rPr>
          <w:rFonts w:asciiTheme="minorEastAsia" w:eastAsiaTheme="minorEastAsia" w:hAnsiTheme="minorEastAsia" w:hint="eastAsia"/>
        </w:rPr>
        <w:t>立改废释</w:t>
      </w:r>
      <w:proofErr w:type="gramEnd"/>
      <w:r w:rsidRPr="002F1D80">
        <w:rPr>
          <w:rFonts w:asciiTheme="minorEastAsia" w:eastAsiaTheme="minorEastAsia" w:hAnsiTheme="minorEastAsia" w:hint="eastAsia"/>
        </w:rPr>
        <w:t>并举，深入推进科学立法、民主立法，加快形成完备的法律规范体系。</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强法治政府建设，依法设定权力、行使权力、制约权力、监督权力，依法调控和治理经济，推行综合执法，实现政府活动全面纳入法治轨道。深化司法体制改革，尊重司法规律，促进司法公正，完善对权利的司法保障、对权力的司法监督。弘扬社会主义法治精神，增强全社会特别是公职人员尊法学法守法用法观念，在全社会形成良好法治氛围和法治习惯。</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五）加强和创新社会治理。建设平安中国，完善党委领导、政府主导、社会协同、公众参与、法治保障的社会治理体制，推进社会治理精细化，构建全民共建共享的社会治理格局。健全利益表达、利益协调、利益保护机制，引导群众依法行使权利、表达诉求、解决纠纷。增强社区服务功能，实现政府治理和社会调节、居民自治良性互动。</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加强社会治理基础制度建设，建立国家人口基础信息库、统一社会信用代码制度和相关实名登记制度，完善社会信用体系，健全社会心理服务体系和疏导机制、危机干预机制。</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完善社会治安综合治理体制机制，以信息化为支撑加快建设社会治安立体防控体系，建设基础综合服务管理平台。落实重大决策社会稳定风险评估制度，完善社会矛盾排查预警和调处化解综合机制，加强和改进信访和调解工作，有效预防和化解矛盾纠纷。严密防范、依法惩治违法犯罪活动，维护社会秩序。</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牢固树立</w:t>
      </w:r>
      <w:proofErr w:type="gramStart"/>
      <w:r w:rsidRPr="002F1D80">
        <w:rPr>
          <w:rFonts w:asciiTheme="minorEastAsia" w:eastAsiaTheme="minorEastAsia" w:hAnsiTheme="minorEastAsia" w:hint="eastAsia"/>
        </w:rPr>
        <w:t>安全发展</w:t>
      </w:r>
      <w:proofErr w:type="gramEnd"/>
      <w:r w:rsidRPr="002F1D80">
        <w:rPr>
          <w:rFonts w:asciiTheme="minorEastAsia" w:eastAsiaTheme="minorEastAsia" w:hAnsiTheme="minorEastAsia" w:hint="eastAsia"/>
        </w:rPr>
        <w:t>观念，坚持人民利益至上，加强全民安全意识教育，健全公共安全体系。完善和落实安全生产责任和管理制度，实行党政同责、一岗双责、失职追责，强化预防治本，改革安全评审制度，健全预警应急机制，加大监管执法力度，及时排查化解安全隐患，坚决遏制重特大安全事故频发势头。实施危险化学品和化工企业生产、仓储安全环保搬迁工程，加强安全生产基础能力和防灾减灾能力建设，切实维护人民生命财产安全。</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lastRenderedPageBreak/>
        <w:t>贯彻总体国家安全观，实施国家安全战略，落实重点领域国家安全政策，完善国家安全审查制度，完善国家安全法治，建立国家安全体系。依法严密防范和严厉打击敌对势力渗透颠覆破坏活动、暴力恐怖活动、民族分裂活动、极端宗教活动，坚决维护国家政治、经济、文化、社会、信息、国防等安全。</w:t>
      </w:r>
    </w:p>
    <w:p w:rsidR="00FE76BD" w:rsidRPr="002F1D80"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六）确保“十三五”规划建议的目标任务落到实处。制定“十三五”规划纲要和专项规划，要坚决贯彻党中央决策部署，落实本建议确定的发展理念、主要目标、重点任务、重大举措。各地区要从实际出发，制定本地区“十三五”规划。各级各类规划要增加明确反映创新、协调、绿色、开放、共享发展理念的指标，增加政府履行职责的约束性指标，把全会确定的各项决策部署落到实处。</w:t>
      </w:r>
    </w:p>
    <w:p w:rsidR="00FE76BD" w:rsidRPr="00FE76BD" w:rsidRDefault="00FE76BD" w:rsidP="00FE76BD">
      <w:pPr>
        <w:pStyle w:val="a3"/>
        <w:spacing w:before="0" w:beforeAutospacing="0" w:after="0" w:afterAutospacing="0" w:line="300" w:lineRule="auto"/>
        <w:ind w:firstLineChars="150" w:firstLine="360"/>
        <w:rPr>
          <w:rFonts w:asciiTheme="minorEastAsia" w:eastAsiaTheme="minorEastAsia" w:hAnsiTheme="minorEastAsia"/>
        </w:rPr>
      </w:pPr>
      <w:r w:rsidRPr="002F1D80">
        <w:rPr>
          <w:rFonts w:asciiTheme="minorEastAsia" w:eastAsiaTheme="minorEastAsia" w:hAnsiTheme="minorEastAsia" w:hint="eastAsia"/>
        </w:rPr>
        <w:t>实现“十三五”时期发展目标，前景光明，任务繁重。全党全国各族人民要更加紧密地团结在以习近平同志为总书记的党中央周围，万众一心，艰苦奋斗，共同夺取全面建成小康社会决胜阶段的伟大胜利！</w:t>
      </w:r>
    </w:p>
    <w:p w:rsidR="0093094A" w:rsidRPr="0093094A" w:rsidRDefault="0093094A" w:rsidP="0093094A">
      <w:pPr>
        <w:pStyle w:val="1"/>
        <w:jc w:val="center"/>
        <w:rPr>
          <w:rFonts w:ascii="方正小标宋简体" w:eastAsia="方正小标宋简体"/>
          <w:sz w:val="36"/>
          <w:szCs w:val="36"/>
        </w:rPr>
      </w:pPr>
      <w:bookmarkStart w:id="10" w:name="_Toc461634115"/>
      <w:r w:rsidRPr="0093094A">
        <w:rPr>
          <w:rFonts w:ascii="方正小标宋简体" w:eastAsia="方正小标宋简体" w:hint="eastAsia"/>
          <w:sz w:val="36"/>
          <w:szCs w:val="36"/>
        </w:rPr>
        <w:t>习近平在庆祝中国共产党成立95周年大会上的讲话(全文)</w:t>
      </w:r>
      <w:bookmarkEnd w:id="10"/>
    </w:p>
    <w:p w:rsidR="0093094A" w:rsidRPr="0093094A" w:rsidRDefault="0093094A" w:rsidP="0093094A">
      <w:pPr>
        <w:pStyle w:val="a3"/>
        <w:spacing w:line="300" w:lineRule="auto"/>
        <w:ind w:firstLineChars="200" w:firstLine="480"/>
        <w:rPr>
          <w:rFonts w:asciiTheme="minorEastAsia" w:hAnsiTheme="minorEastAsia"/>
        </w:rPr>
      </w:pPr>
      <w:r w:rsidRPr="0093094A">
        <w:rPr>
          <w:rFonts w:asciiTheme="minorEastAsia" w:hAnsiTheme="minorEastAsia" w:hint="eastAsia"/>
        </w:rPr>
        <w:t>同志们，朋友们：今天，我们在这里隆重集会，庆祝中国共产党成立95周年，回顾中国共产党团结带领中国人民不懈奋斗的光辉历程，展望党和人民事业发展的光明前景，表彰全国优秀共产党员、优秀党务工作者、先进基层党组织，动员全党全国各族人民更加充满信心朝着实现全面建成小康社会奋斗目标、实现中华民族伟大复兴的中国</w:t>
      </w:r>
      <w:proofErr w:type="gramStart"/>
      <w:r w:rsidRPr="0093094A">
        <w:rPr>
          <w:rFonts w:asciiTheme="minorEastAsia" w:hAnsiTheme="minorEastAsia" w:hint="eastAsia"/>
        </w:rPr>
        <w:t>梦胜利</w:t>
      </w:r>
      <w:proofErr w:type="gramEnd"/>
      <w:r w:rsidRPr="0093094A">
        <w:rPr>
          <w:rFonts w:asciiTheme="minorEastAsia" w:hAnsiTheme="minorEastAsia" w:hint="eastAsia"/>
        </w:rPr>
        <w:t>前进。</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同志们、朋友们！在几千年的历史发展中，中华民族创造了悠久灿烂的中华文明，为人类</w:t>
      </w:r>
      <w:proofErr w:type="gramStart"/>
      <w:r w:rsidRPr="0093094A">
        <w:rPr>
          <w:rFonts w:asciiTheme="minorEastAsia" w:hAnsiTheme="minorEastAsia" w:hint="eastAsia"/>
        </w:rPr>
        <w:t>作出</w:t>
      </w:r>
      <w:proofErr w:type="gramEnd"/>
      <w:r w:rsidRPr="0093094A">
        <w:rPr>
          <w:rFonts w:asciiTheme="minorEastAsia" w:hAnsiTheme="minorEastAsia" w:hint="eastAsia"/>
        </w:rPr>
        <w:t>了卓越贡献，成为世界上伟大的民族。但是，近代以后，由于西方列强的入侵，由于封建统治的腐败，中国逐渐成为半殖民地半封建社会，山河破碎，生灵涂炭，中华民族遭受了前所未有的苦难。</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面对苦难，中国人民没有屈服，而是挺起脊梁、奋起抗争，以百折不挠的精神，进行了一场场气壮山河的斗争，谱写了一曲</w:t>
      </w:r>
      <w:proofErr w:type="gramStart"/>
      <w:r w:rsidRPr="0093094A">
        <w:rPr>
          <w:rFonts w:asciiTheme="minorEastAsia" w:hAnsiTheme="minorEastAsia" w:hint="eastAsia"/>
        </w:rPr>
        <w:t>曲</w:t>
      </w:r>
      <w:proofErr w:type="gramEnd"/>
      <w:r w:rsidRPr="0093094A">
        <w:rPr>
          <w:rFonts w:asciiTheme="minorEastAsia" w:hAnsiTheme="minorEastAsia" w:hint="eastAsia"/>
        </w:rPr>
        <w:t>可歌可泣的史诗。</w:t>
      </w:r>
    </w:p>
    <w:p w:rsidR="0093094A" w:rsidRPr="0093094A" w:rsidRDefault="0093094A" w:rsidP="0093094A">
      <w:pPr>
        <w:pStyle w:val="a3"/>
        <w:spacing w:line="300" w:lineRule="auto"/>
        <w:ind w:firstLineChars="200" w:firstLine="480"/>
        <w:rPr>
          <w:rFonts w:asciiTheme="minorEastAsia" w:hAnsiTheme="minorEastAsia"/>
        </w:rPr>
      </w:pPr>
      <w:r w:rsidRPr="0093094A">
        <w:rPr>
          <w:rFonts w:asciiTheme="minorEastAsia" w:hAnsiTheme="minorEastAsia" w:hint="eastAsia"/>
        </w:rPr>
        <w:t>1921年，五四运动之后，在中华民族内忧外患、社会危机空前深重的背景下，在马克思列宁主义同中国工人运动相结合的进程中，中国共产党诞生了。</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lastRenderedPageBreak/>
        <w:t xml:space="preserve">　　中国产生了共产党，这是开天辟地的大事变。这一开天辟地的大事变，深刻改变了近代以后中华民族发展的方向和进程，深刻改变了中国人民和中华民族的前途和命运，深刻改变了世界发展的趋势和格局。</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在95年波澜壮阔的历史进程中，中国共产党紧紧依靠人民，跨过一道又一道沟坎，取得一个又一个胜利，为中华民族</w:t>
      </w:r>
      <w:proofErr w:type="gramStart"/>
      <w:r w:rsidRPr="0093094A">
        <w:rPr>
          <w:rFonts w:asciiTheme="minorEastAsia" w:hAnsiTheme="minorEastAsia" w:hint="eastAsia"/>
        </w:rPr>
        <w:t>作出</w:t>
      </w:r>
      <w:proofErr w:type="gramEnd"/>
      <w:r w:rsidRPr="0093094A">
        <w:rPr>
          <w:rFonts w:asciiTheme="minorEastAsia" w:hAnsiTheme="minorEastAsia" w:hint="eastAsia"/>
        </w:rPr>
        <w:t>了伟大历史贡献。</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这个伟大历史贡献，就是我们党团结带领中国人民进行28年浴血奋战，打败日本帝国主义，推翻国民党反动统治，完成新民主主义革命，建立了中华人民共和国。这一伟大历史贡献的意义在于，彻底结束了旧中国半殖民地半封建社会的历史，彻底结束了旧中国一盘散沙的局面，彻底废除了列强强加给中国的不平等条约和帝国主义在中国的一切特权，实现了中国从几千年封建专制政治向人民民主的伟大飞跃。</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这个伟大历史贡献，就是我们党团结带领中国人民完成社会主义革命，确立社会主义基本制度，消灭一切剥削制度，推进了社会主义建设。这一伟大历史贡献的意义在于，完成了中华民族有史以来最为广泛而深刻的社会变革，为当代中国一切发展进步奠定了根本政治前提和制度基础，为中国发展富强、中国人民生活富裕奠定了坚实基础，实现了中华民族由不断衰落到根本扭转命运、持续走向繁荣富强的伟大飞跃。</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这个伟大历史贡献，就是我们党团结带领中国人民进行改革开放新的伟大革命，极大激发广大人民群众的创造性，极大解放和发展社会生产力，极大增强社会发展活力，人民生活显著改善，综合国力显著增强，国际地位显著提高。这一伟大历史贡献的意义在于，开辟了中国特色社会主义道路，形成了中国特色社会主义理论体系，确立了中国特色社会主义制度，使中国赶上了时代，实现了中国人民从站起来到富起来、强起来的伟大飞跃。</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中国共产党领导中国人民取得的伟大胜利，使具有5000多年文明历史的中华民族全面迈向现代化，让中华文明在现代化进程中焕发出新的蓬勃生机；使具有500年历史的社会主义主张在世界上人口最多的国家成功开辟出具有高度现实性和可行性的正确道路，让科学社会主义在21世纪焕发出新的蓬勃生机；使具有60多年历史的新中国建设取得举世瞩目的成就，中国这个世界上最大的发展中国家在短短30多年里摆脱贫困并跃升为世界第二大经济体，彻底摆脱被开除球籍的危险，创造了人类社会发展史上惊天动地的发展奇迹，使中华民族焕发出新的蓬勃生机。</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lastRenderedPageBreak/>
        <w:t xml:space="preserve">　　历史告诉我们，没有先进理论的指导，没有用先进理论武装起来的先进政党的领导，没有先进政党顺应历史潮流、勇担历史重任、敢于</w:t>
      </w:r>
      <w:proofErr w:type="gramStart"/>
      <w:r w:rsidRPr="0093094A">
        <w:rPr>
          <w:rFonts w:asciiTheme="minorEastAsia" w:hAnsiTheme="minorEastAsia" w:hint="eastAsia"/>
        </w:rPr>
        <w:t>作出</w:t>
      </w:r>
      <w:proofErr w:type="gramEnd"/>
      <w:r w:rsidRPr="0093094A">
        <w:rPr>
          <w:rFonts w:asciiTheme="minorEastAsia" w:hAnsiTheme="minorEastAsia" w:hint="eastAsia"/>
        </w:rPr>
        <w:t>巨大牺牲，中国人民就无法打败压在自己头上的各种反动派，中华民族就无法改变被压迫、被奴役的命运，我们的国家就无法团结统一、在社会主义道路上走向繁荣富强。</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历史还告诉我们，历史和人民选择中国共产党领导中华民族伟大复兴的事业是正确的，必须长期坚持、永不动摇；中国共产党领导中国人民开辟的中国特色社会主义道路是正确的，必须长期坚持、永不动摇；中国共产党和中国人民扎根中国大地、吸纳人类文明优秀成果、独立自主实现国家发展的战略是正确的，必须长期坚持、永不动摇。</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历史告诉我们，95年来，中国走过的历程，中国人民和中华民族走过的历程，是中国共产党和中国人民用鲜血、汗水、泪水写就的，充满着苦难和辉煌、曲折和胜利、付出和收获，这是中华民族发展史上不能忘却、不容否定的壮丽篇章，也是中国人民和中华民族继往开来、奋勇前进的现实基础。</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同志们、朋友们！95年来，我们取得的一切成就，是一代又一代中国共产党人同中国人民接续奋斗的结果。以毛泽东同志、邓小平同志、江泽民同志为核心的党的三代中央领导集体，以胡锦涛同志为总书记的党中央，团结带领全党全国各族人民，战胜了一个个难以想象的困难和挑战，使中华民族迎来了实现伟大复兴的光明前景。</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在这个庄严而光荣的时刻，我们深切怀念为中国革命、建设、改革，为中国共产党建立、巩固、发展</w:t>
      </w:r>
      <w:proofErr w:type="gramStart"/>
      <w:r w:rsidRPr="0093094A">
        <w:rPr>
          <w:rFonts w:asciiTheme="minorEastAsia" w:hAnsiTheme="minorEastAsia" w:hint="eastAsia"/>
        </w:rPr>
        <w:t>作出</w:t>
      </w:r>
      <w:proofErr w:type="gramEnd"/>
      <w:r w:rsidRPr="0093094A">
        <w:rPr>
          <w:rFonts w:asciiTheme="minorEastAsia" w:hAnsiTheme="minorEastAsia" w:hint="eastAsia"/>
        </w:rPr>
        <w:t>重大贡献的毛泽东、周恩来、刘少奇、朱德、邓小平、陈云同志等老一辈革命家，深切怀念为建立、捍卫、建设新中国而英勇牺牲的革命先烈，深切怀念近代以来为中华民族独立和人民解放而顽强奋斗的所有仁人志士。他们为祖国和民族建立的丰功伟绩永垂史册！他们的崇高精神永远铭记在亿万人民心中！</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人民是历史的创造者，是真正的英雄。在这里，我代表党中央，向全国广大工人、农民、知识分子，向各民主党派、各人民团体、各界爱国人士，向人民解放军指战员、武警部队官兵、公安民警，致以崇高的敬意！向香港特别行政区同胞、澳门特别行政区同胞和台湾同胞以及广大侨胞，致以诚挚的问候！向一切同中国人民友好相处，关心和支持中国革命、建设、改革事业的各国人民和朋友，致以衷心的谢意！</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lastRenderedPageBreak/>
        <w:t xml:space="preserve">　　95年来，一代又一代优秀中国共产党人，为祖国和人民无私奉献，生动展示了共产党人的为民情怀、高尚情操。这次受到表彰的全国优秀共产党员、优秀党务工作者和先进基层党组织，就是各行各业的杰出代表。我代表党中央，向这次受到表彰的同志们，致以崇高的敬意！</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同志们、朋友们！“明镜所以照形，古事所以知今。”今天，我们回顾历史，不是为了从成功中寻求慰藉，更不是为了躺在功劳薄上、为回避今天面临的困难和问题寻找借口，而是为了总结历史经验、把握历史规律，增强开拓前进的勇气和力量。</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党的十八大指出，坚持和发展中国特色社会主义是一项长期而艰巨的历史任务，必须准备进行具有许多新的历史特点的伟大斗争。这就告诫全党，要时刻准备应对重大挑战、抵御重大风险、克服重大阻力、解决重大矛盾，坚持和发展中国特色社会主义，坚持和巩固党的领导地位和执政地位，使我们的党、我们的国家、我们的人民永远立于不败之地。</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历史总是要前进的，历史从不等待一切犹豫者、观望者、懈怠者、软弱者。只有与历史同步伐、与时代共命运的人，才能赢得光明的未来。</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我们党已经走过了95年的历程，但我们要永远保持建党时中国共产党人的奋斗精神，永远保持对人民的赤子之心。一切向前走，都不能忘记走过的路；走得再远、</w:t>
      </w:r>
      <w:proofErr w:type="gramStart"/>
      <w:r w:rsidRPr="0093094A">
        <w:rPr>
          <w:rFonts w:asciiTheme="minorEastAsia" w:hAnsiTheme="minorEastAsia" w:hint="eastAsia"/>
        </w:rPr>
        <w:t>走到再</w:t>
      </w:r>
      <w:proofErr w:type="gramEnd"/>
      <w:r w:rsidRPr="0093094A">
        <w:rPr>
          <w:rFonts w:asciiTheme="minorEastAsia" w:hAnsiTheme="minorEastAsia" w:hint="eastAsia"/>
        </w:rPr>
        <w:t>光辉的未来，也不能忘记走过的过去，不能忘记为什么出发。面向未来，面对挑战，全党同志一定要不忘初心、继续前进。</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——坚持不忘初心、继续前进，就要坚持马克思主义的指导地位，坚持把马克思主义基本原理同当代中国实际和时代特点紧密结合起来，推进理论创新、实践创新，不断把马克思主义中国化推向前进。</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指导思想是一个政党的精神旗帜。95年来，中国共产党之所以能够完成近代以来各种政治力量不可能完成的艰巨任务，就在于始终把马克思主义这一科学理论作为自己的行动指南，并坚持在实践中不断丰富和发展马克思主义。这使我们党得以摆脱以往一切政治力量追求自身特殊利益的局限，以唯物辩证的科学精神、无私无畏的博大胸怀领导和推动中国革命、建设、改革，不断坚持真理、修正错误。无论是处于顺境还是逆境，我们党从未动摇对马克思主义的信仰。</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马克思主义及其在中国的发展，为党和人民事业发展提供了既一脉相承又与时俱进的科学理论指导，为增进全党全国各族人民团结统一提供了坚实思想基础。</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lastRenderedPageBreak/>
        <w:t xml:space="preserve">　　马克思主义是我们立党立国的根本指导思想。背离或放弃马克思主义，我们党就会失去灵魂、迷失方向。在坚持马克思主义指导地位这一根本问题上，我们必须坚定不移，任何时候任何情况下都不能有丝毫动摇。</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同时，面对新的时代特点和实践要求，马克思主义也面临着进一步中国化、时代化、大众化的问题。马克思主义并没有结束真理，而是开辟了通向真理的道路。恩格斯早就说过：“马克思的整个世界观不是教义，而是方法。它提供的不是现成的教条，而是进一步研究的出发点和供这种研究使用的方法。”</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时代是思想之母，实践是理论之源。实践发展永无止境，我们认识真理、进行理论创新就永无止境。今天，时代变化和我国发展的广度和深度远远超出了马克思主义经典作家当时的想象。同时，我国社会主义只有几十年实践、还处在初级阶段，事业越发展新情况新问题就越多，也就越需要我们在实践上大胆探索、在理论上不断突破。</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理论上不彻底，就难以服人。我们要以更加宽阔的眼界审视马克思主义在当代发展的现实基础和实践需要，坚持问题导向，坚持以我们正在做的事情为中心，聆听时代声音，更加深入地推动马克思主义同当代中国发展的具体实际相结合，不断开辟21世纪马克思主义发展新境界，让当代中国马克思主义放射出更加灿烂的真理光芒。</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——坚持不忘初心、继续前进，就要牢记我们党从成立起就把为共产主义、社会主义而奋斗确定为自己的纲领，坚定共产主义远大理想和中国特色社会主义共同理想，不断把为崇高理想奋斗的伟大实践推向前进。</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革命理想高于天。中国共产党之所以叫共产党，就是因为从成立之日起我们党就把共产主义确立为远大理想。我们党之所以能够经受一次次挫折而又一次次奋起，归根到底是因为我们党有远大理想和崇高追求。</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志不立，天下无可成之事。”理想信念动摇是最危险的动摇，理想信念滑坡是最危险的滑坡。一个政党的衰落，往往从理想信念的丧失或缺失开始。我们党是否坚强有力，既要看全党在理想信念上是否坚定不移，更要看每一位党员在理想信念上是否坚定不移。95年来，共产主义远大理想激励了一代又一代共产党人英勇奋斗，成千上万的烈士为了这个理想献出了宝贵生命。“砍头不要紧，只要主义真”，“敌人只能砍下我们的头颅，决不能动摇我们的信仰”，这些视死如归、大义凛然的誓言生动表达了共产党人对远大理想的坚贞。理想之光不灭，</w:t>
      </w:r>
      <w:r w:rsidRPr="0093094A">
        <w:rPr>
          <w:rFonts w:asciiTheme="minorEastAsia" w:hAnsiTheme="minorEastAsia" w:hint="eastAsia"/>
        </w:rPr>
        <w:lastRenderedPageBreak/>
        <w:t>信念之光不灭。我们一定要铭记烈士们的遗愿，永志不忘他们为之流血牺牲的伟大理想。</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理想因其远大而为理想，信念因其执着而为信念。我们要把理想信念教育作为思想建设的战略任务，保持全党在理想追求上的政治定力，自觉做共产主义远大理想和中国特色社会主义共同理想的坚定信仰者、忠实实践者，在全面建成小康社会、实现中华民族伟大复兴中国梦的历史进程中充分发挥先锋模范作用。</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理论上清醒，政治上才能坚定。坚定的理想信念，必须建立在对马克思主义的深刻理解之上，建立在对历史规律的深刻把握之上。全党要深入学习马克思列宁主义、毛泽东思想、邓小平理论、“三个代表”重要思想、科学发展观，深入学习党的十八大以来党中央治国</w:t>
      </w:r>
      <w:proofErr w:type="gramStart"/>
      <w:r w:rsidRPr="0093094A">
        <w:rPr>
          <w:rFonts w:asciiTheme="minorEastAsia" w:hAnsiTheme="minorEastAsia" w:hint="eastAsia"/>
        </w:rPr>
        <w:t>理政新理念</w:t>
      </w:r>
      <w:proofErr w:type="gramEnd"/>
      <w:r w:rsidRPr="0093094A">
        <w:rPr>
          <w:rFonts w:asciiTheme="minorEastAsia" w:hAnsiTheme="minorEastAsia" w:hint="eastAsia"/>
        </w:rPr>
        <w:t>新思想新战略，不断提高马克思主义思想觉悟和理论水平，保持对远大理想和奋斗目标的清醒认知和执着追求。我们要教育引导广大党员、干部把学习成果转化为提升党性修养、思想境界、道德水平的精神营养，做到真学真懂真信真用，在胜利和顺境时不骄傲不急躁，在困难和逆境时不消沉不动摇，牢牢占据推动人类社会进步、实现人类美好理想的道义制高点。</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——坚持不忘初心、继续前进，就要坚持中国特色社会主义道路自信、理论自信、制度自信、文化自信，坚持党的基本路线不动摇，不断把中国特色社会主义伟大事业推向前进。</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方向决定道路，道路决定命运。中国特色社会主义不是从天上掉下来的，是党和人民历尽千辛万苦、付出巨大代价取得的根本成就。中国特色社会主义，既是我们必须不断推进的伟大事业，又是我们开辟未来的根本保证。</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全党要坚定道路自信、理论自信、制度自信、文化自信。当今世界，要说哪个政党、哪个国家、哪个民族能够自信的话，那中国共产党、中华人民共和国、中华民族是最有理由自信的。有了“自信人生二百年，会当水击三千里”的勇气，我们就能毫无畏惧面对一切困难和挑战，就能坚定不移开辟新天地、创造新奇迹。</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我们要坚信，中国特色社会主义道路是实现社会主义现代化的必由之路，是创造人民美好生活的必由之路。我们要坚信，中国特色社会主义理论体系是指导党和人民沿着中国特色社会主义道路实现中华民族伟大复兴的正确理论，是立于时代前沿、与时俱进的科学理论。我们要坚信，中国特色社会主义制度是当代中国发展进步的根本制度保障，是具有鲜明中国特色、明显制度优势、强大自我完善能力的先进制度。</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lastRenderedPageBreak/>
        <w:t xml:space="preserve">　　文化自信，是更基础、更广泛、更深厚的自信。在5000多年文明发展中孕育的中华优秀传统文化，在党和人民伟大斗争中孕育的革命文化和社会主义先进文化，</w:t>
      </w:r>
      <w:proofErr w:type="gramStart"/>
      <w:r w:rsidRPr="0093094A">
        <w:rPr>
          <w:rFonts w:asciiTheme="minorEastAsia" w:hAnsiTheme="minorEastAsia" w:hint="eastAsia"/>
        </w:rPr>
        <w:t>积淀着</w:t>
      </w:r>
      <w:proofErr w:type="gramEnd"/>
      <w:r w:rsidRPr="0093094A">
        <w:rPr>
          <w:rFonts w:asciiTheme="minorEastAsia" w:hAnsiTheme="minorEastAsia" w:hint="eastAsia"/>
        </w:rPr>
        <w:t>中华民族最深层的精神追求，代表着中华民族独特的精神标识。我们要弘扬社会主义核心价值观，弘扬以爱国主义为核心的民族精神和以改革创新为核心的时代精神，不断增强全党全国各族人民的精神力量。</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全党同志必须牢记，我们要建设的是中国特色社会主义，而不是其他什么主义。历史没有终结，也不可能被终结。中国特色社会主义是不是好，要看事实，要看中国人民的判断，而不是看那些戴着有色眼镜的人的主观臆断。中国共产党人和中国人民完全有信心为人类对更好社会制度的探索提供中国方案。</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邓小平同志曾经语重心长地说：“基本路线要管一百年，动摇不得。只有坚持这条路线，人民才会相信你，拥护你。谁要改变三中全会以来的路线、方针、政策，老百姓不答应，谁就会被打倒。”党的基本路线是国家的生命线、人民的幸福线，我们要坚持把以经济建设为中心作为兴国之要、把四项基本原则作为立国之本、把改革开放作为强国之路，不能有丝毫动摇。</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——坚持不忘初心、继续前进，就要统筹推进“五位一体”总体布局，协调推进“四个全面”战略布局，全力推进全面建成小康社会进程，不断把实现“两个一百年”奋斗目标推向前进。</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现阶段，建设中国特色社会主义的主要任务，就是到2020年中国共产党成立100年时实现第一个百年奋斗目标、全面建成小康社会，为进而到本世纪中叶中华人民共和国成立100年时实现第二个百年奋斗目标、建成富强民主文明和谐的社会主义现代化国家打下坚实基础。</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全面建成小康社会，是我们党向人民、向历史</w:t>
      </w:r>
      <w:proofErr w:type="gramStart"/>
      <w:r w:rsidRPr="0093094A">
        <w:rPr>
          <w:rFonts w:asciiTheme="minorEastAsia" w:hAnsiTheme="minorEastAsia" w:hint="eastAsia"/>
        </w:rPr>
        <w:t>作出</w:t>
      </w:r>
      <w:proofErr w:type="gramEnd"/>
      <w:r w:rsidRPr="0093094A">
        <w:rPr>
          <w:rFonts w:asciiTheme="minorEastAsia" w:hAnsiTheme="minorEastAsia" w:hint="eastAsia"/>
        </w:rPr>
        <w:t>的庄严承诺，是13亿多中国人民的共同期盼。为实现这一目标，党的十八大以来，我们党形成并积极推进经济建设、政治建设、文化建设、社会建设、生态文明建设五位一体的总体布局，形成并积极推进全面建成小康社会、全面深化改革、全面依法治国、全面从严治党的战略布局。“五位一体”和“四个全面”相互促进、统筹联动，要协调贯彻好，在推动经济发展的基础上，建设社会主义市场经济、民主政治、先进文化、生态文明、和谐社会，协同推进人民富裕、国家强盛、中国美丽。</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发展是党执政兴国的第一要务，是解决中国所有问题的关键。我国仍处于并将长期处于社会主义初级阶段的基本国情没有变，人民日益增长的物质文化需要</w:t>
      </w:r>
      <w:r w:rsidRPr="0093094A">
        <w:rPr>
          <w:rFonts w:asciiTheme="minorEastAsia" w:hAnsiTheme="minorEastAsia" w:hint="eastAsia"/>
        </w:rPr>
        <w:lastRenderedPageBreak/>
        <w:t>同落后的社会生产之间的矛盾这一社会主要矛盾没有变，我国是世界上最大发展中国家的国际地位没有变。这是我们谋划发展的基本依据。</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面对中国经济发展进入新常态、世界经济发展进入转型期、世界科技发展酝酿新突破的发展格局，我们要坚持以经济建设为中心，坚持以新发展理念引领经济发展新常态，加快转变经济发展方式、调整经济发展结构、提高发展质量和效益，着力推进供给侧结构性改革，推动经济更有效率、更有质量、更加公平、更可持续地发展，加快形成崇尚创新、注重协调、倡导绿色、厚植开放、推进共享的机制和环境，不断壮大我国经济实力和综合国力。</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——坚持不忘初心、继续前进，就要坚定不移高举改革开放旗帜，勇于全面深化改革，进一步解放思想、解放和发展社会生产力、解放和增强社会活力，不断把改革开放推向前进。</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改革开放是当代中国最鲜明的特色，是我们党在新的历史时期最鲜明的旗帜。改革开放是决定当代中国命运的关键抉择，是党和人民事业大踏步赶上时代的重要法宝。</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改革必须坚持正确方向，既不走封闭僵化的老路、也不走改旗易帜的邪路。我们要把完善和发展中国特色社会主义制度、推进国家治理体系和治理能力现代化作为全面深化改革的总目标，勇于推进理论创新、实践创新、制度创新以及其他各方面创新，让制度更加成熟定型，</w:t>
      </w:r>
      <w:proofErr w:type="gramStart"/>
      <w:r w:rsidRPr="0093094A">
        <w:rPr>
          <w:rFonts w:asciiTheme="minorEastAsia" w:hAnsiTheme="minorEastAsia" w:hint="eastAsia"/>
        </w:rPr>
        <w:t>让发展</w:t>
      </w:r>
      <w:proofErr w:type="gramEnd"/>
      <w:r w:rsidRPr="0093094A">
        <w:rPr>
          <w:rFonts w:asciiTheme="minorEastAsia" w:hAnsiTheme="minorEastAsia" w:hint="eastAsia"/>
        </w:rPr>
        <w:t>更有质量，</w:t>
      </w:r>
      <w:proofErr w:type="gramStart"/>
      <w:r w:rsidRPr="0093094A">
        <w:rPr>
          <w:rFonts w:asciiTheme="minorEastAsia" w:hAnsiTheme="minorEastAsia" w:hint="eastAsia"/>
        </w:rPr>
        <w:t>让治理</w:t>
      </w:r>
      <w:proofErr w:type="gramEnd"/>
      <w:r w:rsidRPr="0093094A">
        <w:rPr>
          <w:rFonts w:asciiTheme="minorEastAsia" w:hAnsiTheme="minorEastAsia" w:hint="eastAsia"/>
        </w:rPr>
        <w:t>更有水平，让人民更有获得感。</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我们要坚持以经济体制改革为重点，坚持社会主义市场经济改革方向，全面深化经济体制、政治体制、文化体制、社会体制、生态文明体制和党的建设制度改革。</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改革往往都是从易到难。我们的改革要更加注重系统性、整体性、协同性，敢于涉深水区、啃硬骨头。我们要以勇于自我革命的气魄、坚忍不拔的毅力推进改革，敢于向积存多年的顽</w:t>
      </w:r>
      <w:proofErr w:type="gramStart"/>
      <w:r w:rsidRPr="0093094A">
        <w:rPr>
          <w:rFonts w:asciiTheme="minorEastAsia" w:hAnsiTheme="minorEastAsia" w:hint="eastAsia"/>
        </w:rPr>
        <w:t>瘴</w:t>
      </w:r>
      <w:proofErr w:type="gramEnd"/>
      <w:r w:rsidRPr="0093094A">
        <w:rPr>
          <w:rFonts w:asciiTheme="minorEastAsia" w:hAnsiTheme="minorEastAsia" w:hint="eastAsia"/>
        </w:rPr>
        <w:t>痼疾开刀，敢于触及深层次利益关系和矛盾，坚决冲破思想观念束缚，坚决破除利益固化藩篱，坚决清除妨碍社会生产力发展的体制机制障碍。</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改革和法治如鸟之两翼、车之两轮。我们要坚持走中国特色社会主义法治道路，加快构建中国特色社会主义法治体系，建设社会主义法治国家。全面依法治国，核心是坚持党的领导、人民当家作主、依法治国有机统一，关键在于坚持党</w:t>
      </w:r>
      <w:r w:rsidRPr="0093094A">
        <w:rPr>
          <w:rFonts w:asciiTheme="minorEastAsia" w:hAnsiTheme="minorEastAsia" w:hint="eastAsia"/>
        </w:rPr>
        <w:lastRenderedPageBreak/>
        <w:t>领导立法、保证执法、支持司法、带头守法。要在全社会牢固树立宪法法律权威，弘扬宪法精神，任何组织和个人都必须在宪法法律范围内活动，都不得有超越宪法法律的特权。</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——坚持不忘初心、继续前进，就要坚信党的根基在人民、党的力量在人民，坚持一切为了人民、一切依靠人民，充分发挥广大人民群众积极性、主动性、创造性，不断把为人民造福事业推向前进。</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人民立场是中国共产党的根本政治立场，是马克思主义政党区别于其他政党的显著标志。党与人民风雨同舟、生死与共，始终保持血肉联系，是党战胜一切困难和风险的根本保证，正所谓“得众则得国，失众则失国”。</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全党同志要把人民放在心中最高位置，坚持全心全意为人民服务的根本宗旨，实现好、维护好、发展好最广大人民根本利益，把人民拥护不拥护、赞成不赞成、高兴不高兴、答应不答应作为衡量一切工作得失的根本标准，使我们党始终拥有不竭的力量源泉。</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带领人民创造幸福生活，是我们党始终不渝的奋斗目标。我们要顺应人民群众对美好生活的向往，坚持以人民为中心的发展思想，以保障和改善民生为重点，发展各项社会事业，加大收入分配调节力度，打赢脱贫攻坚战，保证人民平等参与、平等发展权利，使改革发展成果更多更公平惠及全体人民，朝着实现全体人民共同富裕的目标稳步迈进。</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尊重人民主体地位，保证人民当家作主，是我们党的一贯主张。我们要毫不动摇走中国特色社会主义政治发展道路，长期坚持、全面贯彻、不断发展人民代表大会制度、中国共产党领导的多党合作和政治协商制度、民族区域自治制度、基层群众自治制度，发展社会主义协商民主，巩固和发展最广泛的爱国统一战线，扩大人民群众有序政治参与，保证人民广泛参加国家治理和社会治理，形成生动活泼、安定团结的政治局面。</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功以才成、业由才广。”党和人民事业要不断发展，就要把各方面人才更好使用起来，聚天下英才而用之。我们要以识才的慧眼、爱才的诚意、用才的胆识、容才的雅量、聚才的良方，广开进贤之路，把党内和党外、国内和国外等各方面优秀人才吸引过来、凝聚起来，努力形成人人渴望成才、人人努力成才、人人皆可成才、人人尽展其才的良好局面。</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lastRenderedPageBreak/>
        <w:t xml:space="preserve">　　——坚持不忘初心、继续前进，就要始终不渝走和平发展道路，始终不渝奉行互利共赢的开放战略，加强同各国的友好往来，同各国人民一道，不断把人类和平与发展的崇高事业推向前进。</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为人类不断</w:t>
      </w:r>
      <w:proofErr w:type="gramStart"/>
      <w:r w:rsidRPr="0093094A">
        <w:rPr>
          <w:rFonts w:asciiTheme="minorEastAsia" w:hAnsiTheme="minorEastAsia" w:hint="eastAsia"/>
        </w:rPr>
        <w:t>作出</w:t>
      </w:r>
      <w:proofErr w:type="gramEnd"/>
      <w:r w:rsidRPr="0093094A">
        <w:rPr>
          <w:rFonts w:asciiTheme="minorEastAsia" w:hAnsiTheme="minorEastAsia" w:hint="eastAsia"/>
        </w:rPr>
        <w:t>新的更大的贡献，是中国共产党和中国人民早就</w:t>
      </w:r>
      <w:proofErr w:type="gramStart"/>
      <w:r w:rsidRPr="0093094A">
        <w:rPr>
          <w:rFonts w:asciiTheme="minorEastAsia" w:hAnsiTheme="minorEastAsia" w:hint="eastAsia"/>
        </w:rPr>
        <w:t>作出</w:t>
      </w:r>
      <w:proofErr w:type="gramEnd"/>
      <w:r w:rsidRPr="0093094A">
        <w:rPr>
          <w:rFonts w:asciiTheme="minorEastAsia" w:hAnsiTheme="minorEastAsia" w:hint="eastAsia"/>
        </w:rPr>
        <w:t>的庄严承诺。中国共产党和中国人民从苦难中走过来，深知和平的珍贵、发展的价值，把促进世界和平与发展视为自己的神圣职责。</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今天的人类比以往任何时候都更有条件共同朝着和平与发展的目标迈进。中国主张各国人民同心协力，变压力为动力，化危机为生机，以合作取代对抗，以共赢取代独占。什么样的国际秩序和全球治理体系对世界好、对世界各国人民好，要由各国人民商量，不能由一家说了算，不能由少数人说了算。中国将积极参与全球治理体系建设，努力为完善全球治理贡献中国智慧，同世界各国人民一道，推动国际秩序和全球治理体系朝着更加公正合理方向发展。</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中国外交政策的宗旨是维护世界和平、促进共同发展。中国始终是世界和平的建设者、全球发展的贡献者、国际秩序的维护者，愿扩大同各国的利益交汇点，推动构建以合作共赢为核心的新型国际关系，推动形成人类命运共同体和利益共同体。</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中国坚持独立自主的和平外交政策，在和平共处五项原则的基础上同所有国家发展友好合作。中国坚定不移实行对外开放的基本国策，坚持打开国门搞建设，在“一带一路”等重大国际合作项目中创造更全面、更深入、更多元的对外开放格局。</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中国人民深知，中国发展得益于国际社会，愿意以自己的发展为国际发展</w:t>
      </w:r>
      <w:proofErr w:type="gramStart"/>
      <w:r w:rsidRPr="0093094A">
        <w:rPr>
          <w:rFonts w:asciiTheme="minorEastAsia" w:hAnsiTheme="minorEastAsia" w:hint="eastAsia"/>
        </w:rPr>
        <w:t>作出</w:t>
      </w:r>
      <w:proofErr w:type="gramEnd"/>
      <w:r w:rsidRPr="0093094A">
        <w:rPr>
          <w:rFonts w:asciiTheme="minorEastAsia" w:hAnsiTheme="minorEastAsia" w:hint="eastAsia"/>
        </w:rPr>
        <w:t>贡献。中国对外开放，不是要一家唱独角戏，而是要欢迎各方共同参与；不是要谋求势力范围，而是要支持各国共同发展；不是要营造自己的后花园，而是要建设各国共享的百花园。</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中国倡导人类命运共同体意识，反对冷战思维和零和博弈。中国坚持国家不分大小、强弱、贫富一律平等，尊重各国人民自主选择发展道路的权利，维护国际公平正义，反对把自己的意志强加于人，反对干涉别国内政，反对以强凌弱。中国</w:t>
      </w:r>
      <w:proofErr w:type="gramStart"/>
      <w:r w:rsidRPr="0093094A">
        <w:rPr>
          <w:rFonts w:asciiTheme="minorEastAsia" w:hAnsiTheme="minorEastAsia" w:hint="eastAsia"/>
        </w:rPr>
        <w:t>不</w:t>
      </w:r>
      <w:proofErr w:type="gramEnd"/>
      <w:r w:rsidRPr="0093094A">
        <w:rPr>
          <w:rFonts w:asciiTheme="minorEastAsia" w:hAnsiTheme="minorEastAsia" w:hint="eastAsia"/>
        </w:rPr>
        <w:t>觊觎他国权益，不嫉妒他国发展，但决不放弃我们的正当权益。中国人民</w:t>
      </w:r>
      <w:proofErr w:type="gramStart"/>
      <w:r w:rsidRPr="0093094A">
        <w:rPr>
          <w:rFonts w:asciiTheme="minorEastAsia" w:hAnsiTheme="minorEastAsia" w:hint="eastAsia"/>
        </w:rPr>
        <w:t>不</w:t>
      </w:r>
      <w:proofErr w:type="gramEnd"/>
      <w:r w:rsidRPr="0093094A">
        <w:rPr>
          <w:rFonts w:asciiTheme="minorEastAsia" w:hAnsiTheme="minorEastAsia" w:hint="eastAsia"/>
        </w:rPr>
        <w:t>信邪也不怕邪，</w:t>
      </w:r>
      <w:proofErr w:type="gramStart"/>
      <w:r w:rsidRPr="0093094A">
        <w:rPr>
          <w:rFonts w:asciiTheme="minorEastAsia" w:hAnsiTheme="minorEastAsia" w:hint="eastAsia"/>
        </w:rPr>
        <w:t>不</w:t>
      </w:r>
      <w:proofErr w:type="gramEnd"/>
      <w:r w:rsidRPr="0093094A">
        <w:rPr>
          <w:rFonts w:asciiTheme="minorEastAsia" w:hAnsiTheme="minorEastAsia" w:hint="eastAsia"/>
        </w:rPr>
        <w:t>惹事也</w:t>
      </w:r>
      <w:proofErr w:type="gramStart"/>
      <w:r w:rsidRPr="0093094A">
        <w:rPr>
          <w:rFonts w:asciiTheme="minorEastAsia" w:hAnsiTheme="minorEastAsia" w:hint="eastAsia"/>
        </w:rPr>
        <w:t>不</w:t>
      </w:r>
      <w:proofErr w:type="gramEnd"/>
      <w:r w:rsidRPr="0093094A">
        <w:rPr>
          <w:rFonts w:asciiTheme="minorEastAsia" w:hAnsiTheme="minorEastAsia" w:hint="eastAsia"/>
        </w:rPr>
        <w:t>怕事，任何外国不要指望我们会拿自己的核心利益做交易，不要指望我们会吞下损害我国主权、安全、发展利益的苦果。</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lastRenderedPageBreak/>
        <w:t xml:space="preserve">　　中国共产党将在独立自主、完全平等、相互尊重、互不干涉内部事务原则的基础上，同各国各地区政党和政治组织发展交流合作，促进国家关系发展。</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——坚持不忘初心、继续前进，就要保持党的先进性和纯洁性，着力提高执政能力和领导水平，着力增强抵御风险和拒腐防变能力，不断把党的建设新的伟大工程推向前进。</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办好中国的事情，关键在党。中国特色社会主义</w:t>
      </w:r>
      <w:proofErr w:type="gramStart"/>
      <w:r w:rsidRPr="0093094A">
        <w:rPr>
          <w:rFonts w:asciiTheme="minorEastAsia" w:hAnsiTheme="minorEastAsia" w:hint="eastAsia"/>
        </w:rPr>
        <w:t>最</w:t>
      </w:r>
      <w:proofErr w:type="gramEnd"/>
      <w:r w:rsidRPr="0093094A">
        <w:rPr>
          <w:rFonts w:asciiTheme="minorEastAsia" w:hAnsiTheme="minorEastAsia" w:hint="eastAsia"/>
        </w:rPr>
        <w:t>本质的特征是中国共产党领导，中国特色社会主义制度的最大优势是中国共产党领导。坚持和完善党的领导，是党和国家的根本所在、命脉所在，是全国各族人民的利益所在、幸福所在。</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我们党作为一个有8800多万名党员、440多万个党组织的党，作为一个在有着13亿多人口的大国长期执政的党，党的建设关系重大、牵动全局。党和人民事业发展到什么阶段，党的建设就要推进到什么阶段。这是加强党的建设必须把握的基本规律</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先进性和纯洁性是马克思主义政党的本质属性，我们加强党的建设，就是要同一切弱化先进性、损害纯洁性的问题作斗争，祛病疗伤，激浊扬清。全党要以自我革命的政治勇气，着力解决党自身存在的突出问题，不断增强党自我净化、自我完善、自我革新、自我提高能力，经受“四大考验”、克服“四种危险”，确保党始终成为中国特色社会主义事业的坚强领导核心。</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治国必先治党，治党务必从严。如果管党不力、治党不严，人民群众反映强烈的党内突出问题得不到解决，那我们党迟早会失去执政资格，不可避免被历史淘汰。管党治党，必须严字当头，把严的要求贯彻全过程，做到</w:t>
      </w:r>
      <w:proofErr w:type="gramStart"/>
      <w:r w:rsidRPr="0093094A">
        <w:rPr>
          <w:rFonts w:asciiTheme="minorEastAsia" w:hAnsiTheme="minorEastAsia" w:hint="eastAsia"/>
        </w:rPr>
        <w:t>真管真严</w:t>
      </w:r>
      <w:proofErr w:type="gramEnd"/>
      <w:r w:rsidRPr="0093094A">
        <w:rPr>
          <w:rFonts w:asciiTheme="minorEastAsia" w:hAnsiTheme="minorEastAsia" w:hint="eastAsia"/>
        </w:rPr>
        <w:t>、敢管敢严、长管长严。</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严肃党内政治生活是全面从严治党的基础。党要管党，首先要从党内政治生活管起；从严治党，首先要从党内政治生活严起。我们要加强和规范党内政治生活，严肃党的政治纪律和政治规矩，增强党内政治生活的政治性、时代性、原则性、战斗性，全面净化党内政治生态。全党同志要增强政治意识、大局意识、核心意识、看齐意识，切实做到对党忠诚、为党分忧、为党担责、为党尽责。</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党的作风是党的形象，是观察党群干群关系、人心向背的晴雨表。党的作风正，人民的心气顺，党和人民就能同甘共苦。实践证明，只要</w:t>
      </w:r>
      <w:proofErr w:type="gramStart"/>
      <w:r w:rsidRPr="0093094A">
        <w:rPr>
          <w:rFonts w:asciiTheme="minorEastAsia" w:hAnsiTheme="minorEastAsia" w:hint="eastAsia"/>
        </w:rPr>
        <w:t>真管真严</w:t>
      </w:r>
      <w:proofErr w:type="gramEnd"/>
      <w:r w:rsidRPr="0093094A">
        <w:rPr>
          <w:rFonts w:asciiTheme="minorEastAsia" w:hAnsiTheme="minorEastAsia" w:hint="eastAsia"/>
        </w:rPr>
        <w:t>、敢管敢严，党风建设就没有什么解决不了的问题。作风建设永远在路上。“己不正，焉能正人。”我们要从中央政治局常委会、中央政治局、中央委员会抓起，从高级</w:t>
      </w:r>
      <w:r w:rsidRPr="0093094A">
        <w:rPr>
          <w:rFonts w:asciiTheme="minorEastAsia" w:hAnsiTheme="minorEastAsia" w:hint="eastAsia"/>
        </w:rPr>
        <w:lastRenderedPageBreak/>
        <w:t>干部抓起，持之以恒加强作风建设，坚持和发扬党的优良传统和作风，坚持抓常、抓细、抓长，使党的作风全面好起来，确保党始终同人民同呼吸、共命运、心连心。</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我们党作为执政党，面临的最大威胁就是腐败。党的十八大以来，我们党坚持“老虎”、“苍蝇”</w:t>
      </w:r>
      <w:proofErr w:type="gramStart"/>
      <w:r w:rsidRPr="0093094A">
        <w:rPr>
          <w:rFonts w:asciiTheme="minorEastAsia" w:hAnsiTheme="minorEastAsia" w:hint="eastAsia"/>
        </w:rPr>
        <w:t>一</w:t>
      </w:r>
      <w:proofErr w:type="gramEnd"/>
      <w:r w:rsidRPr="0093094A">
        <w:rPr>
          <w:rFonts w:asciiTheme="minorEastAsia" w:hAnsiTheme="minorEastAsia" w:hint="eastAsia"/>
        </w:rPr>
        <w:t>起打，</w:t>
      </w:r>
      <w:proofErr w:type="gramStart"/>
      <w:r w:rsidRPr="0093094A">
        <w:rPr>
          <w:rFonts w:asciiTheme="minorEastAsia" w:hAnsiTheme="minorEastAsia" w:hint="eastAsia"/>
        </w:rPr>
        <w:t>使不敢腐</w:t>
      </w:r>
      <w:proofErr w:type="gramEnd"/>
      <w:r w:rsidRPr="0093094A">
        <w:rPr>
          <w:rFonts w:asciiTheme="minorEastAsia" w:hAnsiTheme="minorEastAsia" w:hint="eastAsia"/>
        </w:rPr>
        <w:t>的震慑作用得到发挥，不能腐、不想腐的效应初步显现，反腐败斗争压倒性态势正在形成。反腐倡廉、拒腐防变必须警钟长鸣。各级领导干部要牢固树立正确权力观，保持高尚精神追求，敬畏人民、敬畏组织、敬畏法纪，做到公正用权、依法用权、为民用权、廉洁用权，永葆共产党人拒腐蚀、永不沾的政治本色。我们要以顽强的意志品质，坚持零容忍的态度不变，做到有案必查、</w:t>
      </w:r>
      <w:proofErr w:type="gramStart"/>
      <w:r w:rsidRPr="0093094A">
        <w:rPr>
          <w:rFonts w:asciiTheme="minorEastAsia" w:hAnsiTheme="minorEastAsia" w:hint="eastAsia"/>
        </w:rPr>
        <w:t>有腐必惩</w:t>
      </w:r>
      <w:proofErr w:type="gramEnd"/>
      <w:r w:rsidRPr="0093094A">
        <w:rPr>
          <w:rFonts w:asciiTheme="minorEastAsia" w:hAnsiTheme="minorEastAsia" w:hint="eastAsia"/>
        </w:rPr>
        <w:t>，让腐败分子在党内没有任何藏身之地！</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伟大的斗争，宏伟的事业，需要高素质干部。我们要坚持德才兼备、以德为先，坚持五湖四海、任人唯贤，坚持事业为上、公道正派，坚决防止和纠正选人用人上的不正之风，把党和人民需要的好干部精心培养起来、及时发现出来、合理使用起来。</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以德修身、以德立威、以德服众，是干部成长成才的重要因素。每一名党员干部都要坚守“三严三实”，拧紧世界观、人生观、价值观这个“总开关”，做到心中有党、心中有民、心中有责、心中有戒，把为党和人民事业无私奉献作为人生的最高追求。各级领导干部要加快知识更新、加强实践锻炼，使专业素养和工作能力跟上时代节拍，避免少知而迷、无知而乱，努力成为做好工作的行家里手。</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同志们、朋友们！建设同我国国际地位相称、同国家安全和发展利益相适应的巩固国防和强大军队，是我国社会主义现代化建设的战略任务。我们要统筹经济建设和国防建设，全面加强军队革命化、现代化、正规化建设。要坚持党对军队的绝对领导，牢牢把握党在新形势下的强军目标，全面实施政治建军、改革强军、依法治军，拓展和深化军事斗争准备，着力培养有灵魂、有本事、有血性、有品德的新一代革命军人，努力建设一支听党指挥、能打胜仗、作风优良的人民军队。中国奉行积极防御的军事战略方针，不会动辄以武力相威胁，也不会动不动到别人家门口炫耀武力。到处炫耀武力不是有力量的表现，也吓唬不了谁。要深入贯彻军民融合发展战略，加快建设现代化武装警察力量，加强国防动员和后备力量建设，巩固和发展军政军民团结。</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推进祖国和平统一进程、完成祖国统一大业，是实现中华民族伟大复兴的必然要求。“一国两制”在实践中已经取得举世公认的成功，具有强大生命力。无</w:t>
      </w:r>
      <w:r w:rsidRPr="0093094A">
        <w:rPr>
          <w:rFonts w:asciiTheme="minorEastAsia" w:hAnsiTheme="minorEastAsia" w:hint="eastAsia"/>
        </w:rPr>
        <w:lastRenderedPageBreak/>
        <w:t>论遇到什么样的困难和挑战，我们对“一国两制”的信心和决心都绝不会动摇。我们将全面贯彻“一国两制”、“港人治港”、“澳人治澳”、高度自治的方针，严格按照宪法和基本法办事，支持行政长官和特别行政区政府依法施政、履行职责，支持香港、澳门发展经济、改善民生、推进民主、促进和谐。</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两岸关系和平发展是维护两岸和平、促进共同发展、造福两岸同胞的正确道路，也是通向和平统一的光明大道。坚持“九二共识”、反对“台独”是两岸关系和平发展的政治基础。我们坚决反对“台独”分裂势力。对任何人、任何时候、以任何形式进行的分裂国家活动，13亿多中国人民、整个中华民族都决不会答应！两岸同胞是命运与共的骨肉兄弟，是血浓于水的一家人。民族强盛，是同胞共同之福；民族弱乱，是同胞共同之祸。两岸双方应该胸怀民族整体利益，携手为实现中华民族伟大复兴的中国</w:t>
      </w:r>
      <w:proofErr w:type="gramStart"/>
      <w:r w:rsidRPr="0093094A">
        <w:rPr>
          <w:rFonts w:asciiTheme="minorEastAsia" w:hAnsiTheme="minorEastAsia" w:hint="eastAsia"/>
        </w:rPr>
        <w:t>梦共同打</w:t>
      </w:r>
      <w:proofErr w:type="gramEnd"/>
      <w:r w:rsidRPr="0093094A">
        <w:rPr>
          <w:rFonts w:asciiTheme="minorEastAsia" w:hAnsiTheme="minorEastAsia" w:hint="eastAsia"/>
        </w:rPr>
        <w:t>拼。</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同志们、朋友们！青年是祖国的未来、民族的希望，也是我们党的未来和希望。中国共产党的创始人之一李大钊同志说过，青年要“为世界进文明，为人类造幸福，以青春之我，创建青春之家庭，青春之国家，青春之民族，青春之人类，青春之地球，青春之宇宙，资以乐其无涯之生”。95年来，我们党取得的所有成就都凝聚着青年的热情和奉献。全党要关注青年、关心青年、关爱青年，倾听青年心声，做青</w:t>
      </w:r>
      <w:proofErr w:type="gramStart"/>
      <w:r w:rsidRPr="0093094A">
        <w:rPr>
          <w:rFonts w:asciiTheme="minorEastAsia" w:hAnsiTheme="minorEastAsia" w:hint="eastAsia"/>
        </w:rPr>
        <w:t>年朋友</w:t>
      </w:r>
      <w:proofErr w:type="gramEnd"/>
      <w:r w:rsidRPr="0093094A">
        <w:rPr>
          <w:rFonts w:asciiTheme="minorEastAsia" w:hAnsiTheme="minorEastAsia" w:hint="eastAsia"/>
        </w:rPr>
        <w:t>的知心人、青年工作的热心人、青年群众的引路人。</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全国广大青年要深刻了解近代以来中国人民和中华民族不懈奋斗的光荣历史和伟大历程，坚定不移跟着中国共产党走，勇做走在时代前列的奋进者、开拓者、奉献者，让青春在为祖国、为人民、为民族的奉献中焕发出绚丽光彩！</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同志们、朋友们！95年前，中国人民对争取民族独立和人民解放、实现国家富强和人民幸福的渴望是多么强烈，但前途又是多么渺茫。今天，我们比历史上任何时期都更接近中华民族伟大复兴的目标，比历史上任何时期都更有信心、有能力实现这个目标。我们完全可以说，中华民族伟大复兴的中国梦一定要实现，也一定能够实现。</w:t>
      </w:r>
    </w:p>
    <w:p w:rsidR="0093094A" w:rsidRPr="0093094A" w:rsidRDefault="0093094A" w:rsidP="0093094A">
      <w:pPr>
        <w:pStyle w:val="a3"/>
        <w:spacing w:line="300" w:lineRule="auto"/>
        <w:rPr>
          <w:rFonts w:asciiTheme="minorEastAsia" w:hAnsiTheme="minorEastAsia"/>
        </w:rPr>
      </w:pPr>
      <w:r w:rsidRPr="0093094A">
        <w:rPr>
          <w:rFonts w:asciiTheme="minorEastAsia" w:hAnsiTheme="minorEastAsia" w:hint="eastAsia"/>
        </w:rPr>
        <w:t xml:space="preserve">　　1949年3月23日上午，党中央从西柏坡动身前往北京时，毛泽东同志说：“今天是进京赶考的日子。”60多年的实践证明，我们党在这场历史性考试中取得了优异成绩。同时，这场考试还没有结束，还在继续。今天，我们党团结带领人民所做的一切工作，就是这场考试的继续。</w:t>
      </w:r>
    </w:p>
    <w:p w:rsidR="0093094A" w:rsidRPr="00C96A74" w:rsidRDefault="0093094A" w:rsidP="00C96A74">
      <w:pPr>
        <w:pStyle w:val="a3"/>
        <w:spacing w:line="300" w:lineRule="auto"/>
        <w:rPr>
          <w:rFonts w:asciiTheme="minorEastAsia" w:hAnsiTheme="minorEastAsia"/>
        </w:rPr>
      </w:pPr>
      <w:r w:rsidRPr="0093094A">
        <w:rPr>
          <w:rFonts w:asciiTheme="minorEastAsia" w:hAnsiTheme="minorEastAsia" w:hint="eastAsia"/>
        </w:rPr>
        <w:t xml:space="preserve">　　“路漫漫其修远兮，吾将上下而求索。”全党同志一定要不忘初心、继续前进，永远保持谦虚、谨慎、不骄、不</w:t>
      </w:r>
      <w:proofErr w:type="gramStart"/>
      <w:r w:rsidRPr="0093094A">
        <w:rPr>
          <w:rFonts w:asciiTheme="minorEastAsia" w:hAnsiTheme="minorEastAsia" w:hint="eastAsia"/>
        </w:rPr>
        <w:t>躁</w:t>
      </w:r>
      <w:proofErr w:type="gramEnd"/>
      <w:r w:rsidRPr="0093094A">
        <w:rPr>
          <w:rFonts w:asciiTheme="minorEastAsia" w:hAnsiTheme="minorEastAsia" w:hint="eastAsia"/>
        </w:rPr>
        <w:t>的作风，永远保持艰苦奋斗的作风，勇于</w:t>
      </w:r>
      <w:r w:rsidRPr="0093094A">
        <w:rPr>
          <w:rFonts w:asciiTheme="minorEastAsia" w:hAnsiTheme="minorEastAsia" w:hint="eastAsia"/>
        </w:rPr>
        <w:lastRenderedPageBreak/>
        <w:t>变革、勇于创新，永不僵化、永不停滞，继续在这场历史性考试中经受考验，努力向历史、向人民交出新的更加优异的答卷！</w:t>
      </w:r>
    </w:p>
    <w:sectPr w:rsidR="0093094A" w:rsidRPr="00C96A74" w:rsidSect="003D27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03A" w:rsidRDefault="0043303A" w:rsidP="00813407">
      <w:r>
        <w:separator/>
      </w:r>
    </w:p>
  </w:endnote>
  <w:endnote w:type="continuationSeparator" w:id="0">
    <w:p w:rsidR="0043303A" w:rsidRDefault="0043303A" w:rsidP="00813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charset w:val="86"/>
    <w:family w:val="auto"/>
    <w:pitch w:val="variable"/>
    <w:sig w:usb0="00000000"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03A" w:rsidRDefault="0043303A" w:rsidP="00813407">
      <w:r>
        <w:separator/>
      </w:r>
    </w:p>
  </w:footnote>
  <w:footnote w:type="continuationSeparator" w:id="0">
    <w:p w:rsidR="0043303A" w:rsidRDefault="0043303A" w:rsidP="008134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46E27"/>
    <w:rsid w:val="000267C6"/>
    <w:rsid w:val="00036F91"/>
    <w:rsid w:val="000645F6"/>
    <w:rsid w:val="000D303B"/>
    <w:rsid w:val="000D5B89"/>
    <w:rsid w:val="001103D8"/>
    <w:rsid w:val="001344B7"/>
    <w:rsid w:val="00137BF1"/>
    <w:rsid w:val="00191BB9"/>
    <w:rsid w:val="001D31FD"/>
    <w:rsid w:val="001D77D5"/>
    <w:rsid w:val="00281D68"/>
    <w:rsid w:val="00297F38"/>
    <w:rsid w:val="002B64A2"/>
    <w:rsid w:val="002F1D80"/>
    <w:rsid w:val="002F5DED"/>
    <w:rsid w:val="002F7B51"/>
    <w:rsid w:val="00305A10"/>
    <w:rsid w:val="00345639"/>
    <w:rsid w:val="0035792B"/>
    <w:rsid w:val="003A4CA1"/>
    <w:rsid w:val="003A62A2"/>
    <w:rsid w:val="003C0CBF"/>
    <w:rsid w:val="003D272B"/>
    <w:rsid w:val="0043303A"/>
    <w:rsid w:val="0045764A"/>
    <w:rsid w:val="0047698A"/>
    <w:rsid w:val="00494E57"/>
    <w:rsid w:val="004C628E"/>
    <w:rsid w:val="004E6B10"/>
    <w:rsid w:val="00502750"/>
    <w:rsid w:val="00545472"/>
    <w:rsid w:val="00564B02"/>
    <w:rsid w:val="005B09BE"/>
    <w:rsid w:val="005D43B5"/>
    <w:rsid w:val="00640B5C"/>
    <w:rsid w:val="006878FC"/>
    <w:rsid w:val="0071254F"/>
    <w:rsid w:val="00721469"/>
    <w:rsid w:val="00721BA0"/>
    <w:rsid w:val="00813407"/>
    <w:rsid w:val="00823259"/>
    <w:rsid w:val="00837986"/>
    <w:rsid w:val="0089714F"/>
    <w:rsid w:val="008A4748"/>
    <w:rsid w:val="008E29E4"/>
    <w:rsid w:val="0093094A"/>
    <w:rsid w:val="00930FE2"/>
    <w:rsid w:val="009322A0"/>
    <w:rsid w:val="00974D1E"/>
    <w:rsid w:val="009D7456"/>
    <w:rsid w:val="00A015E6"/>
    <w:rsid w:val="00A3329B"/>
    <w:rsid w:val="00A41EE2"/>
    <w:rsid w:val="00A46E27"/>
    <w:rsid w:val="00A51115"/>
    <w:rsid w:val="00AE7D46"/>
    <w:rsid w:val="00B46934"/>
    <w:rsid w:val="00B732AD"/>
    <w:rsid w:val="00B873A2"/>
    <w:rsid w:val="00BF534F"/>
    <w:rsid w:val="00C62CC0"/>
    <w:rsid w:val="00C76B15"/>
    <w:rsid w:val="00C96A74"/>
    <w:rsid w:val="00CE5748"/>
    <w:rsid w:val="00D2314A"/>
    <w:rsid w:val="00D31C1C"/>
    <w:rsid w:val="00D87E0E"/>
    <w:rsid w:val="00DC2511"/>
    <w:rsid w:val="00DC6988"/>
    <w:rsid w:val="00E31DAC"/>
    <w:rsid w:val="00E36626"/>
    <w:rsid w:val="00E44584"/>
    <w:rsid w:val="00EA51BA"/>
    <w:rsid w:val="00EA7B11"/>
    <w:rsid w:val="00EB3EDD"/>
    <w:rsid w:val="00EC3D9E"/>
    <w:rsid w:val="00F40E0D"/>
    <w:rsid w:val="00F53592"/>
    <w:rsid w:val="00F61E0C"/>
    <w:rsid w:val="00FD3FDD"/>
    <w:rsid w:val="00FE7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72B"/>
    <w:pPr>
      <w:widowControl w:val="0"/>
      <w:jc w:val="both"/>
    </w:pPr>
  </w:style>
  <w:style w:type="paragraph" w:styleId="1">
    <w:name w:val="heading 1"/>
    <w:basedOn w:val="a"/>
    <w:next w:val="a"/>
    <w:link w:val="1Char"/>
    <w:uiPriority w:val="9"/>
    <w:qFormat/>
    <w:rsid w:val="002F1D8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645F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97F38"/>
    <w:rPr>
      <w:b/>
      <w:bCs/>
    </w:rPr>
  </w:style>
  <w:style w:type="character" w:customStyle="1" w:styleId="apple-converted-space">
    <w:name w:val="apple-converted-space"/>
    <w:basedOn w:val="a0"/>
    <w:rsid w:val="00297F38"/>
  </w:style>
  <w:style w:type="paragraph" w:styleId="a5">
    <w:name w:val="header"/>
    <w:basedOn w:val="a"/>
    <w:link w:val="Char"/>
    <w:uiPriority w:val="99"/>
    <w:unhideWhenUsed/>
    <w:rsid w:val="008134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813407"/>
    <w:rPr>
      <w:sz w:val="18"/>
      <w:szCs w:val="18"/>
    </w:rPr>
  </w:style>
  <w:style w:type="paragraph" w:styleId="a6">
    <w:name w:val="footer"/>
    <w:basedOn w:val="a"/>
    <w:link w:val="Char0"/>
    <w:uiPriority w:val="99"/>
    <w:unhideWhenUsed/>
    <w:rsid w:val="00813407"/>
    <w:pPr>
      <w:tabs>
        <w:tab w:val="center" w:pos="4153"/>
        <w:tab w:val="right" w:pos="8306"/>
      </w:tabs>
      <w:snapToGrid w:val="0"/>
      <w:jc w:val="left"/>
    </w:pPr>
    <w:rPr>
      <w:sz w:val="18"/>
      <w:szCs w:val="18"/>
    </w:rPr>
  </w:style>
  <w:style w:type="character" w:customStyle="1" w:styleId="Char0">
    <w:name w:val="页脚 Char"/>
    <w:basedOn w:val="a0"/>
    <w:link w:val="a6"/>
    <w:uiPriority w:val="99"/>
    <w:rsid w:val="00813407"/>
    <w:rPr>
      <w:sz w:val="18"/>
      <w:szCs w:val="18"/>
    </w:rPr>
  </w:style>
  <w:style w:type="character" w:customStyle="1" w:styleId="1Char">
    <w:name w:val="标题 1 Char"/>
    <w:basedOn w:val="a0"/>
    <w:link w:val="1"/>
    <w:uiPriority w:val="9"/>
    <w:rsid w:val="002F1D80"/>
    <w:rPr>
      <w:b/>
      <w:bCs/>
      <w:kern w:val="44"/>
      <w:sz w:val="44"/>
      <w:szCs w:val="44"/>
    </w:rPr>
  </w:style>
  <w:style w:type="paragraph" w:styleId="TOC">
    <w:name w:val="TOC Heading"/>
    <w:basedOn w:val="1"/>
    <w:next w:val="a"/>
    <w:uiPriority w:val="39"/>
    <w:semiHidden/>
    <w:unhideWhenUsed/>
    <w:qFormat/>
    <w:rsid w:val="00502750"/>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rsid w:val="00502750"/>
  </w:style>
  <w:style w:type="character" w:styleId="a7">
    <w:name w:val="Hyperlink"/>
    <w:basedOn w:val="a0"/>
    <w:uiPriority w:val="99"/>
    <w:unhideWhenUsed/>
    <w:rsid w:val="00502750"/>
    <w:rPr>
      <w:color w:val="0000FF" w:themeColor="hyperlink"/>
      <w:u w:val="single"/>
    </w:rPr>
  </w:style>
  <w:style w:type="paragraph" w:styleId="a8">
    <w:name w:val="Balloon Text"/>
    <w:basedOn w:val="a"/>
    <w:link w:val="Char1"/>
    <w:uiPriority w:val="99"/>
    <w:semiHidden/>
    <w:unhideWhenUsed/>
    <w:rsid w:val="00502750"/>
    <w:rPr>
      <w:sz w:val="18"/>
      <w:szCs w:val="18"/>
    </w:rPr>
  </w:style>
  <w:style w:type="character" w:customStyle="1" w:styleId="Char1">
    <w:name w:val="批注框文本 Char"/>
    <w:basedOn w:val="a0"/>
    <w:link w:val="a8"/>
    <w:uiPriority w:val="99"/>
    <w:semiHidden/>
    <w:rsid w:val="0050275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51321">
      <w:bodyDiv w:val="1"/>
      <w:marLeft w:val="0"/>
      <w:marRight w:val="0"/>
      <w:marTop w:val="0"/>
      <w:marBottom w:val="0"/>
      <w:divBdr>
        <w:top w:val="none" w:sz="0" w:space="0" w:color="auto"/>
        <w:left w:val="none" w:sz="0" w:space="0" w:color="auto"/>
        <w:bottom w:val="none" w:sz="0" w:space="0" w:color="auto"/>
        <w:right w:val="none" w:sz="0" w:space="0" w:color="auto"/>
      </w:divBdr>
    </w:div>
    <w:div w:id="95372804">
      <w:bodyDiv w:val="1"/>
      <w:marLeft w:val="0"/>
      <w:marRight w:val="0"/>
      <w:marTop w:val="0"/>
      <w:marBottom w:val="0"/>
      <w:divBdr>
        <w:top w:val="none" w:sz="0" w:space="0" w:color="auto"/>
        <w:left w:val="none" w:sz="0" w:space="0" w:color="auto"/>
        <w:bottom w:val="none" w:sz="0" w:space="0" w:color="auto"/>
        <w:right w:val="none" w:sz="0" w:space="0" w:color="auto"/>
      </w:divBdr>
    </w:div>
    <w:div w:id="173695331">
      <w:bodyDiv w:val="1"/>
      <w:marLeft w:val="0"/>
      <w:marRight w:val="0"/>
      <w:marTop w:val="0"/>
      <w:marBottom w:val="0"/>
      <w:divBdr>
        <w:top w:val="none" w:sz="0" w:space="0" w:color="auto"/>
        <w:left w:val="none" w:sz="0" w:space="0" w:color="auto"/>
        <w:bottom w:val="none" w:sz="0" w:space="0" w:color="auto"/>
        <w:right w:val="none" w:sz="0" w:space="0" w:color="auto"/>
      </w:divBdr>
    </w:div>
    <w:div w:id="223568310">
      <w:bodyDiv w:val="1"/>
      <w:marLeft w:val="0"/>
      <w:marRight w:val="0"/>
      <w:marTop w:val="0"/>
      <w:marBottom w:val="0"/>
      <w:divBdr>
        <w:top w:val="none" w:sz="0" w:space="0" w:color="auto"/>
        <w:left w:val="none" w:sz="0" w:space="0" w:color="auto"/>
        <w:bottom w:val="none" w:sz="0" w:space="0" w:color="auto"/>
        <w:right w:val="none" w:sz="0" w:space="0" w:color="auto"/>
      </w:divBdr>
    </w:div>
    <w:div w:id="241642821">
      <w:bodyDiv w:val="1"/>
      <w:marLeft w:val="0"/>
      <w:marRight w:val="0"/>
      <w:marTop w:val="0"/>
      <w:marBottom w:val="0"/>
      <w:divBdr>
        <w:top w:val="none" w:sz="0" w:space="0" w:color="auto"/>
        <w:left w:val="none" w:sz="0" w:space="0" w:color="auto"/>
        <w:bottom w:val="none" w:sz="0" w:space="0" w:color="auto"/>
        <w:right w:val="none" w:sz="0" w:space="0" w:color="auto"/>
      </w:divBdr>
    </w:div>
    <w:div w:id="310797203">
      <w:bodyDiv w:val="1"/>
      <w:marLeft w:val="0"/>
      <w:marRight w:val="0"/>
      <w:marTop w:val="0"/>
      <w:marBottom w:val="0"/>
      <w:divBdr>
        <w:top w:val="none" w:sz="0" w:space="0" w:color="auto"/>
        <w:left w:val="none" w:sz="0" w:space="0" w:color="auto"/>
        <w:bottom w:val="none" w:sz="0" w:space="0" w:color="auto"/>
        <w:right w:val="none" w:sz="0" w:space="0" w:color="auto"/>
      </w:divBdr>
    </w:div>
    <w:div w:id="320895185">
      <w:bodyDiv w:val="1"/>
      <w:marLeft w:val="0"/>
      <w:marRight w:val="0"/>
      <w:marTop w:val="0"/>
      <w:marBottom w:val="0"/>
      <w:divBdr>
        <w:top w:val="none" w:sz="0" w:space="0" w:color="auto"/>
        <w:left w:val="none" w:sz="0" w:space="0" w:color="auto"/>
        <w:bottom w:val="none" w:sz="0" w:space="0" w:color="auto"/>
        <w:right w:val="none" w:sz="0" w:space="0" w:color="auto"/>
      </w:divBdr>
    </w:div>
    <w:div w:id="324020393">
      <w:bodyDiv w:val="1"/>
      <w:marLeft w:val="0"/>
      <w:marRight w:val="0"/>
      <w:marTop w:val="0"/>
      <w:marBottom w:val="0"/>
      <w:divBdr>
        <w:top w:val="none" w:sz="0" w:space="0" w:color="auto"/>
        <w:left w:val="none" w:sz="0" w:space="0" w:color="auto"/>
        <w:bottom w:val="none" w:sz="0" w:space="0" w:color="auto"/>
        <w:right w:val="none" w:sz="0" w:space="0" w:color="auto"/>
      </w:divBdr>
    </w:div>
    <w:div w:id="347877146">
      <w:bodyDiv w:val="1"/>
      <w:marLeft w:val="0"/>
      <w:marRight w:val="0"/>
      <w:marTop w:val="0"/>
      <w:marBottom w:val="0"/>
      <w:divBdr>
        <w:top w:val="none" w:sz="0" w:space="0" w:color="auto"/>
        <w:left w:val="none" w:sz="0" w:space="0" w:color="auto"/>
        <w:bottom w:val="none" w:sz="0" w:space="0" w:color="auto"/>
        <w:right w:val="none" w:sz="0" w:space="0" w:color="auto"/>
      </w:divBdr>
    </w:div>
    <w:div w:id="380397951">
      <w:bodyDiv w:val="1"/>
      <w:marLeft w:val="0"/>
      <w:marRight w:val="0"/>
      <w:marTop w:val="0"/>
      <w:marBottom w:val="0"/>
      <w:divBdr>
        <w:top w:val="none" w:sz="0" w:space="0" w:color="auto"/>
        <w:left w:val="none" w:sz="0" w:space="0" w:color="auto"/>
        <w:bottom w:val="none" w:sz="0" w:space="0" w:color="auto"/>
        <w:right w:val="none" w:sz="0" w:space="0" w:color="auto"/>
      </w:divBdr>
    </w:div>
    <w:div w:id="422455713">
      <w:bodyDiv w:val="1"/>
      <w:marLeft w:val="0"/>
      <w:marRight w:val="0"/>
      <w:marTop w:val="0"/>
      <w:marBottom w:val="0"/>
      <w:divBdr>
        <w:top w:val="none" w:sz="0" w:space="0" w:color="auto"/>
        <w:left w:val="none" w:sz="0" w:space="0" w:color="auto"/>
        <w:bottom w:val="none" w:sz="0" w:space="0" w:color="auto"/>
        <w:right w:val="none" w:sz="0" w:space="0" w:color="auto"/>
      </w:divBdr>
    </w:div>
    <w:div w:id="432749767">
      <w:bodyDiv w:val="1"/>
      <w:marLeft w:val="0"/>
      <w:marRight w:val="0"/>
      <w:marTop w:val="0"/>
      <w:marBottom w:val="0"/>
      <w:divBdr>
        <w:top w:val="none" w:sz="0" w:space="0" w:color="auto"/>
        <w:left w:val="none" w:sz="0" w:space="0" w:color="auto"/>
        <w:bottom w:val="none" w:sz="0" w:space="0" w:color="auto"/>
        <w:right w:val="none" w:sz="0" w:space="0" w:color="auto"/>
      </w:divBdr>
    </w:div>
    <w:div w:id="433330488">
      <w:bodyDiv w:val="1"/>
      <w:marLeft w:val="0"/>
      <w:marRight w:val="0"/>
      <w:marTop w:val="0"/>
      <w:marBottom w:val="0"/>
      <w:divBdr>
        <w:top w:val="none" w:sz="0" w:space="0" w:color="auto"/>
        <w:left w:val="none" w:sz="0" w:space="0" w:color="auto"/>
        <w:bottom w:val="none" w:sz="0" w:space="0" w:color="auto"/>
        <w:right w:val="none" w:sz="0" w:space="0" w:color="auto"/>
      </w:divBdr>
    </w:div>
    <w:div w:id="476070643">
      <w:bodyDiv w:val="1"/>
      <w:marLeft w:val="0"/>
      <w:marRight w:val="0"/>
      <w:marTop w:val="0"/>
      <w:marBottom w:val="0"/>
      <w:divBdr>
        <w:top w:val="none" w:sz="0" w:space="0" w:color="auto"/>
        <w:left w:val="none" w:sz="0" w:space="0" w:color="auto"/>
        <w:bottom w:val="none" w:sz="0" w:space="0" w:color="auto"/>
        <w:right w:val="none" w:sz="0" w:space="0" w:color="auto"/>
      </w:divBdr>
    </w:div>
    <w:div w:id="513617771">
      <w:bodyDiv w:val="1"/>
      <w:marLeft w:val="0"/>
      <w:marRight w:val="0"/>
      <w:marTop w:val="0"/>
      <w:marBottom w:val="0"/>
      <w:divBdr>
        <w:top w:val="none" w:sz="0" w:space="0" w:color="auto"/>
        <w:left w:val="none" w:sz="0" w:space="0" w:color="auto"/>
        <w:bottom w:val="none" w:sz="0" w:space="0" w:color="auto"/>
        <w:right w:val="none" w:sz="0" w:space="0" w:color="auto"/>
      </w:divBdr>
    </w:div>
    <w:div w:id="549345731">
      <w:bodyDiv w:val="1"/>
      <w:marLeft w:val="0"/>
      <w:marRight w:val="0"/>
      <w:marTop w:val="0"/>
      <w:marBottom w:val="0"/>
      <w:divBdr>
        <w:top w:val="none" w:sz="0" w:space="0" w:color="auto"/>
        <w:left w:val="none" w:sz="0" w:space="0" w:color="auto"/>
        <w:bottom w:val="none" w:sz="0" w:space="0" w:color="auto"/>
        <w:right w:val="none" w:sz="0" w:space="0" w:color="auto"/>
      </w:divBdr>
    </w:div>
    <w:div w:id="553664803">
      <w:bodyDiv w:val="1"/>
      <w:marLeft w:val="0"/>
      <w:marRight w:val="0"/>
      <w:marTop w:val="0"/>
      <w:marBottom w:val="0"/>
      <w:divBdr>
        <w:top w:val="none" w:sz="0" w:space="0" w:color="auto"/>
        <w:left w:val="none" w:sz="0" w:space="0" w:color="auto"/>
        <w:bottom w:val="none" w:sz="0" w:space="0" w:color="auto"/>
        <w:right w:val="none" w:sz="0" w:space="0" w:color="auto"/>
      </w:divBdr>
    </w:div>
    <w:div w:id="805052478">
      <w:bodyDiv w:val="1"/>
      <w:marLeft w:val="0"/>
      <w:marRight w:val="0"/>
      <w:marTop w:val="0"/>
      <w:marBottom w:val="0"/>
      <w:divBdr>
        <w:top w:val="none" w:sz="0" w:space="0" w:color="auto"/>
        <w:left w:val="none" w:sz="0" w:space="0" w:color="auto"/>
        <w:bottom w:val="none" w:sz="0" w:space="0" w:color="auto"/>
        <w:right w:val="none" w:sz="0" w:space="0" w:color="auto"/>
      </w:divBdr>
    </w:div>
    <w:div w:id="841698906">
      <w:bodyDiv w:val="1"/>
      <w:marLeft w:val="0"/>
      <w:marRight w:val="0"/>
      <w:marTop w:val="0"/>
      <w:marBottom w:val="0"/>
      <w:divBdr>
        <w:top w:val="none" w:sz="0" w:space="0" w:color="auto"/>
        <w:left w:val="none" w:sz="0" w:space="0" w:color="auto"/>
        <w:bottom w:val="none" w:sz="0" w:space="0" w:color="auto"/>
        <w:right w:val="none" w:sz="0" w:space="0" w:color="auto"/>
      </w:divBdr>
    </w:div>
    <w:div w:id="859388978">
      <w:bodyDiv w:val="1"/>
      <w:marLeft w:val="0"/>
      <w:marRight w:val="0"/>
      <w:marTop w:val="0"/>
      <w:marBottom w:val="0"/>
      <w:divBdr>
        <w:top w:val="none" w:sz="0" w:space="0" w:color="auto"/>
        <w:left w:val="none" w:sz="0" w:space="0" w:color="auto"/>
        <w:bottom w:val="none" w:sz="0" w:space="0" w:color="auto"/>
        <w:right w:val="none" w:sz="0" w:space="0" w:color="auto"/>
      </w:divBdr>
    </w:div>
    <w:div w:id="916747329">
      <w:bodyDiv w:val="1"/>
      <w:marLeft w:val="0"/>
      <w:marRight w:val="0"/>
      <w:marTop w:val="0"/>
      <w:marBottom w:val="0"/>
      <w:divBdr>
        <w:top w:val="none" w:sz="0" w:space="0" w:color="auto"/>
        <w:left w:val="none" w:sz="0" w:space="0" w:color="auto"/>
        <w:bottom w:val="none" w:sz="0" w:space="0" w:color="auto"/>
        <w:right w:val="none" w:sz="0" w:space="0" w:color="auto"/>
      </w:divBdr>
    </w:div>
    <w:div w:id="923487946">
      <w:bodyDiv w:val="1"/>
      <w:marLeft w:val="0"/>
      <w:marRight w:val="0"/>
      <w:marTop w:val="0"/>
      <w:marBottom w:val="0"/>
      <w:divBdr>
        <w:top w:val="none" w:sz="0" w:space="0" w:color="auto"/>
        <w:left w:val="none" w:sz="0" w:space="0" w:color="auto"/>
        <w:bottom w:val="none" w:sz="0" w:space="0" w:color="auto"/>
        <w:right w:val="none" w:sz="0" w:space="0" w:color="auto"/>
      </w:divBdr>
    </w:div>
    <w:div w:id="982660706">
      <w:bodyDiv w:val="1"/>
      <w:marLeft w:val="0"/>
      <w:marRight w:val="0"/>
      <w:marTop w:val="0"/>
      <w:marBottom w:val="0"/>
      <w:divBdr>
        <w:top w:val="none" w:sz="0" w:space="0" w:color="auto"/>
        <w:left w:val="none" w:sz="0" w:space="0" w:color="auto"/>
        <w:bottom w:val="none" w:sz="0" w:space="0" w:color="auto"/>
        <w:right w:val="none" w:sz="0" w:space="0" w:color="auto"/>
      </w:divBdr>
    </w:div>
    <w:div w:id="1008292120">
      <w:bodyDiv w:val="1"/>
      <w:marLeft w:val="0"/>
      <w:marRight w:val="0"/>
      <w:marTop w:val="0"/>
      <w:marBottom w:val="0"/>
      <w:divBdr>
        <w:top w:val="none" w:sz="0" w:space="0" w:color="auto"/>
        <w:left w:val="none" w:sz="0" w:space="0" w:color="auto"/>
        <w:bottom w:val="none" w:sz="0" w:space="0" w:color="auto"/>
        <w:right w:val="none" w:sz="0" w:space="0" w:color="auto"/>
      </w:divBdr>
    </w:div>
    <w:div w:id="1028027741">
      <w:bodyDiv w:val="1"/>
      <w:marLeft w:val="0"/>
      <w:marRight w:val="0"/>
      <w:marTop w:val="0"/>
      <w:marBottom w:val="0"/>
      <w:divBdr>
        <w:top w:val="none" w:sz="0" w:space="0" w:color="auto"/>
        <w:left w:val="none" w:sz="0" w:space="0" w:color="auto"/>
        <w:bottom w:val="none" w:sz="0" w:space="0" w:color="auto"/>
        <w:right w:val="none" w:sz="0" w:space="0" w:color="auto"/>
      </w:divBdr>
    </w:div>
    <w:div w:id="1157920907">
      <w:bodyDiv w:val="1"/>
      <w:marLeft w:val="0"/>
      <w:marRight w:val="0"/>
      <w:marTop w:val="0"/>
      <w:marBottom w:val="0"/>
      <w:divBdr>
        <w:top w:val="none" w:sz="0" w:space="0" w:color="auto"/>
        <w:left w:val="none" w:sz="0" w:space="0" w:color="auto"/>
        <w:bottom w:val="none" w:sz="0" w:space="0" w:color="auto"/>
        <w:right w:val="none" w:sz="0" w:space="0" w:color="auto"/>
      </w:divBdr>
    </w:div>
    <w:div w:id="1259289994">
      <w:bodyDiv w:val="1"/>
      <w:marLeft w:val="0"/>
      <w:marRight w:val="0"/>
      <w:marTop w:val="0"/>
      <w:marBottom w:val="0"/>
      <w:divBdr>
        <w:top w:val="none" w:sz="0" w:space="0" w:color="auto"/>
        <w:left w:val="none" w:sz="0" w:space="0" w:color="auto"/>
        <w:bottom w:val="none" w:sz="0" w:space="0" w:color="auto"/>
        <w:right w:val="none" w:sz="0" w:space="0" w:color="auto"/>
      </w:divBdr>
    </w:div>
    <w:div w:id="1312245926">
      <w:bodyDiv w:val="1"/>
      <w:marLeft w:val="0"/>
      <w:marRight w:val="0"/>
      <w:marTop w:val="0"/>
      <w:marBottom w:val="0"/>
      <w:divBdr>
        <w:top w:val="none" w:sz="0" w:space="0" w:color="auto"/>
        <w:left w:val="none" w:sz="0" w:space="0" w:color="auto"/>
        <w:bottom w:val="none" w:sz="0" w:space="0" w:color="auto"/>
        <w:right w:val="none" w:sz="0" w:space="0" w:color="auto"/>
      </w:divBdr>
    </w:div>
    <w:div w:id="1343626207">
      <w:bodyDiv w:val="1"/>
      <w:marLeft w:val="0"/>
      <w:marRight w:val="0"/>
      <w:marTop w:val="0"/>
      <w:marBottom w:val="0"/>
      <w:divBdr>
        <w:top w:val="none" w:sz="0" w:space="0" w:color="auto"/>
        <w:left w:val="none" w:sz="0" w:space="0" w:color="auto"/>
        <w:bottom w:val="none" w:sz="0" w:space="0" w:color="auto"/>
        <w:right w:val="none" w:sz="0" w:space="0" w:color="auto"/>
      </w:divBdr>
    </w:div>
    <w:div w:id="1403525000">
      <w:bodyDiv w:val="1"/>
      <w:marLeft w:val="0"/>
      <w:marRight w:val="0"/>
      <w:marTop w:val="0"/>
      <w:marBottom w:val="0"/>
      <w:divBdr>
        <w:top w:val="none" w:sz="0" w:space="0" w:color="auto"/>
        <w:left w:val="none" w:sz="0" w:space="0" w:color="auto"/>
        <w:bottom w:val="none" w:sz="0" w:space="0" w:color="auto"/>
        <w:right w:val="none" w:sz="0" w:space="0" w:color="auto"/>
      </w:divBdr>
    </w:div>
    <w:div w:id="1413425581">
      <w:bodyDiv w:val="1"/>
      <w:marLeft w:val="0"/>
      <w:marRight w:val="0"/>
      <w:marTop w:val="0"/>
      <w:marBottom w:val="0"/>
      <w:divBdr>
        <w:top w:val="none" w:sz="0" w:space="0" w:color="auto"/>
        <w:left w:val="none" w:sz="0" w:space="0" w:color="auto"/>
        <w:bottom w:val="none" w:sz="0" w:space="0" w:color="auto"/>
        <w:right w:val="none" w:sz="0" w:space="0" w:color="auto"/>
      </w:divBdr>
    </w:div>
    <w:div w:id="1446345874">
      <w:bodyDiv w:val="1"/>
      <w:marLeft w:val="0"/>
      <w:marRight w:val="0"/>
      <w:marTop w:val="0"/>
      <w:marBottom w:val="0"/>
      <w:divBdr>
        <w:top w:val="none" w:sz="0" w:space="0" w:color="auto"/>
        <w:left w:val="none" w:sz="0" w:space="0" w:color="auto"/>
        <w:bottom w:val="none" w:sz="0" w:space="0" w:color="auto"/>
        <w:right w:val="none" w:sz="0" w:space="0" w:color="auto"/>
      </w:divBdr>
    </w:div>
    <w:div w:id="1461993908">
      <w:bodyDiv w:val="1"/>
      <w:marLeft w:val="0"/>
      <w:marRight w:val="0"/>
      <w:marTop w:val="0"/>
      <w:marBottom w:val="0"/>
      <w:divBdr>
        <w:top w:val="none" w:sz="0" w:space="0" w:color="auto"/>
        <w:left w:val="none" w:sz="0" w:space="0" w:color="auto"/>
        <w:bottom w:val="none" w:sz="0" w:space="0" w:color="auto"/>
        <w:right w:val="none" w:sz="0" w:space="0" w:color="auto"/>
      </w:divBdr>
    </w:div>
    <w:div w:id="1647053650">
      <w:bodyDiv w:val="1"/>
      <w:marLeft w:val="0"/>
      <w:marRight w:val="0"/>
      <w:marTop w:val="0"/>
      <w:marBottom w:val="0"/>
      <w:divBdr>
        <w:top w:val="none" w:sz="0" w:space="0" w:color="auto"/>
        <w:left w:val="none" w:sz="0" w:space="0" w:color="auto"/>
        <w:bottom w:val="none" w:sz="0" w:space="0" w:color="auto"/>
        <w:right w:val="none" w:sz="0" w:space="0" w:color="auto"/>
      </w:divBdr>
    </w:div>
    <w:div w:id="1819111451">
      <w:bodyDiv w:val="1"/>
      <w:marLeft w:val="0"/>
      <w:marRight w:val="0"/>
      <w:marTop w:val="0"/>
      <w:marBottom w:val="0"/>
      <w:divBdr>
        <w:top w:val="none" w:sz="0" w:space="0" w:color="auto"/>
        <w:left w:val="none" w:sz="0" w:space="0" w:color="auto"/>
        <w:bottom w:val="none" w:sz="0" w:space="0" w:color="auto"/>
        <w:right w:val="none" w:sz="0" w:space="0" w:color="auto"/>
      </w:divBdr>
    </w:div>
    <w:div w:id="1911840496">
      <w:bodyDiv w:val="1"/>
      <w:marLeft w:val="0"/>
      <w:marRight w:val="0"/>
      <w:marTop w:val="0"/>
      <w:marBottom w:val="0"/>
      <w:divBdr>
        <w:top w:val="none" w:sz="0" w:space="0" w:color="auto"/>
        <w:left w:val="none" w:sz="0" w:space="0" w:color="auto"/>
        <w:bottom w:val="none" w:sz="0" w:space="0" w:color="auto"/>
        <w:right w:val="none" w:sz="0" w:space="0" w:color="auto"/>
      </w:divBdr>
    </w:div>
    <w:div w:id="1946107276">
      <w:bodyDiv w:val="1"/>
      <w:marLeft w:val="0"/>
      <w:marRight w:val="0"/>
      <w:marTop w:val="0"/>
      <w:marBottom w:val="0"/>
      <w:divBdr>
        <w:top w:val="none" w:sz="0" w:space="0" w:color="auto"/>
        <w:left w:val="none" w:sz="0" w:space="0" w:color="auto"/>
        <w:bottom w:val="none" w:sz="0" w:space="0" w:color="auto"/>
        <w:right w:val="none" w:sz="0" w:space="0" w:color="auto"/>
      </w:divBdr>
    </w:div>
    <w:div w:id="2023892602">
      <w:bodyDiv w:val="1"/>
      <w:marLeft w:val="0"/>
      <w:marRight w:val="0"/>
      <w:marTop w:val="0"/>
      <w:marBottom w:val="0"/>
      <w:divBdr>
        <w:top w:val="none" w:sz="0" w:space="0" w:color="auto"/>
        <w:left w:val="none" w:sz="0" w:space="0" w:color="auto"/>
        <w:bottom w:val="none" w:sz="0" w:space="0" w:color="auto"/>
        <w:right w:val="none" w:sz="0" w:space="0" w:color="auto"/>
      </w:divBdr>
    </w:div>
    <w:div w:id="2039116048">
      <w:bodyDiv w:val="1"/>
      <w:marLeft w:val="0"/>
      <w:marRight w:val="0"/>
      <w:marTop w:val="0"/>
      <w:marBottom w:val="0"/>
      <w:divBdr>
        <w:top w:val="none" w:sz="0" w:space="0" w:color="auto"/>
        <w:left w:val="none" w:sz="0" w:space="0" w:color="auto"/>
        <w:bottom w:val="none" w:sz="0" w:space="0" w:color="auto"/>
        <w:right w:val="none" w:sz="0" w:space="0" w:color="auto"/>
      </w:divBdr>
    </w:div>
    <w:div w:id="210005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5AD3A-9EF9-4D8A-A3B0-13CA3B4E9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1356</TotalTime>
  <Pages>149</Pages>
  <Words>22409</Words>
  <Characters>127735</Characters>
  <Application>Microsoft Office Word</Application>
  <DocSecurity>0</DocSecurity>
  <Lines>1064</Lines>
  <Paragraphs>299</Paragraphs>
  <ScaleCrop>false</ScaleCrop>
  <Company/>
  <LinksUpToDate>false</LinksUpToDate>
  <CharactersWithSpaces>149845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CUP</dc:creator>
  <cp:keywords/>
  <dc:description/>
  <cp:lastModifiedBy>china</cp:lastModifiedBy>
  <cp:revision>84</cp:revision>
  <dcterms:created xsi:type="dcterms:W3CDTF">2016-01-20T03:09:00Z</dcterms:created>
  <dcterms:modified xsi:type="dcterms:W3CDTF">2016-09-14T08:33:00Z</dcterms:modified>
</cp:coreProperties>
</file>